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3064E" w14:textId="5957682B" w:rsidR="00B46D47" w:rsidRPr="00B46D47" w:rsidRDefault="00B46D47" w:rsidP="00B46D47">
      <w:pPr>
        <w:pStyle w:val="a0"/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6D47">
        <w:rPr>
          <w:rFonts w:ascii="Arial" w:hAnsi="Arial" w:cs="Arial"/>
          <w:color w:val="800000"/>
          <w:sz w:val="30"/>
          <w:szCs w:val="30"/>
          <w:shd w:val="clear" w:color="auto" w:fill="FFFFFF"/>
        </w:rPr>
        <w:t xml:space="preserve"> </w:t>
      </w:r>
      <w:r w:rsidRPr="00B46D4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r w:rsidR="0016627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личество мест</w:t>
      </w:r>
    </w:p>
    <w:p w14:paraId="5F33820B" w14:textId="77777777" w:rsidR="00B46D47" w:rsidRPr="00B46D47" w:rsidRDefault="00B46D47" w:rsidP="00B46D47">
      <w:pPr>
        <w:pStyle w:val="a0"/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6D4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для обучения по программам среднего профессионального образования</w:t>
      </w:r>
    </w:p>
    <w:p w14:paraId="78A24403" w14:textId="2C29EB45" w:rsidR="00B46D47" w:rsidRPr="00B46D47" w:rsidRDefault="00B46D47" w:rsidP="00B46D47">
      <w:pPr>
        <w:pStyle w:val="a0"/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6D4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в ГБПОУ «Железноводский художественно – строительный техникум </w:t>
      </w:r>
    </w:p>
    <w:p w14:paraId="7F177FD6" w14:textId="644D3867" w:rsidR="00B46D47" w:rsidRPr="00B46D47" w:rsidRDefault="00B46D47" w:rsidP="00B46D47">
      <w:pPr>
        <w:pStyle w:val="a0"/>
        <w:jc w:val="center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6D4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имени казачьего генерала В.П.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46D4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Бондарева»</w:t>
      </w:r>
    </w:p>
    <w:p w14:paraId="7EB600EA" w14:textId="5953FF09" w:rsidR="00612D24" w:rsidRPr="00B46D47" w:rsidRDefault="00B46D47" w:rsidP="00B46D47">
      <w:pPr>
        <w:pStyle w:val="a0"/>
        <w:jc w:val="center"/>
        <w:rPr>
          <w:sz w:val="28"/>
          <w:szCs w:val="28"/>
        </w:rPr>
      </w:pPr>
      <w:r w:rsidRPr="00B46D4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</w:t>
      </w:r>
      <w:r w:rsidR="007700D3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46D4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7700D3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B46D4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учебный год</w:t>
      </w:r>
    </w:p>
    <w:p w14:paraId="274E1436" w14:textId="77777777" w:rsidR="00612D24" w:rsidRDefault="00612D24">
      <w:pPr>
        <w:pStyle w:val="a0"/>
      </w:pPr>
    </w:p>
    <w:tbl>
      <w:tblPr>
        <w:tblStyle w:val="a4"/>
        <w:tblW w:w="15378" w:type="dxa"/>
        <w:tblLayout w:type="fixed"/>
        <w:tblLook w:val="04A0" w:firstRow="1" w:lastRow="0" w:firstColumn="1" w:lastColumn="0" w:noHBand="0" w:noVBand="1"/>
      </w:tblPr>
      <w:tblGrid>
        <w:gridCol w:w="4762"/>
        <w:gridCol w:w="4362"/>
        <w:gridCol w:w="1598"/>
        <w:gridCol w:w="1162"/>
        <w:gridCol w:w="1168"/>
        <w:gridCol w:w="1016"/>
        <w:gridCol w:w="1310"/>
      </w:tblGrid>
      <w:tr w:rsidR="00612D24" w:rsidRPr="008131D2" w14:paraId="31248B47" w14:textId="77777777" w:rsidTr="00602A97">
        <w:trPr>
          <w:trHeight w:val="18"/>
        </w:trPr>
        <w:tc>
          <w:tcPr>
            <w:tcW w:w="4763" w:type="dxa"/>
            <w:vMerge w:val="restart"/>
          </w:tcPr>
          <w:p w14:paraId="796A1130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418">
              <w:rPr>
                <w:rFonts w:ascii="Times New Roman" w:hAnsi="Times New Roman" w:cs="Times New Roman"/>
                <w:b/>
                <w:sz w:val="20"/>
              </w:rPr>
              <w:t>Шифр и наименование профессии/специальности</w:t>
            </w:r>
          </w:p>
        </w:tc>
        <w:tc>
          <w:tcPr>
            <w:tcW w:w="4362" w:type="dxa"/>
            <w:vMerge w:val="restart"/>
          </w:tcPr>
          <w:p w14:paraId="752259C4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418">
              <w:rPr>
                <w:rFonts w:ascii="Times New Roman" w:hAnsi="Times New Roman" w:cs="Times New Roman"/>
                <w:b/>
                <w:sz w:val="20"/>
              </w:rPr>
              <w:t>Квалификация</w:t>
            </w:r>
          </w:p>
        </w:tc>
        <w:tc>
          <w:tcPr>
            <w:tcW w:w="1598" w:type="dxa"/>
            <w:vMerge w:val="restart"/>
          </w:tcPr>
          <w:p w14:paraId="41DAB3CE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418">
              <w:rPr>
                <w:rFonts w:ascii="Times New Roman" w:hAnsi="Times New Roman" w:cs="Times New Roman"/>
                <w:b/>
                <w:sz w:val="20"/>
              </w:rPr>
              <w:t>Срок обучения</w:t>
            </w:r>
          </w:p>
        </w:tc>
        <w:tc>
          <w:tcPr>
            <w:tcW w:w="4654" w:type="dxa"/>
            <w:gridSpan w:val="4"/>
          </w:tcPr>
          <w:p w14:paraId="7E30CC8F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418">
              <w:rPr>
                <w:rFonts w:ascii="Times New Roman" w:hAnsi="Times New Roman" w:cs="Times New Roman"/>
                <w:b/>
                <w:sz w:val="20"/>
              </w:rPr>
              <w:t>Количество мест</w:t>
            </w:r>
          </w:p>
        </w:tc>
      </w:tr>
      <w:tr w:rsidR="00612D24" w:rsidRPr="008131D2" w14:paraId="49EAFE2F" w14:textId="77777777" w:rsidTr="00602A97">
        <w:trPr>
          <w:trHeight w:val="18"/>
        </w:trPr>
        <w:tc>
          <w:tcPr>
            <w:tcW w:w="4763" w:type="dxa"/>
            <w:vMerge/>
          </w:tcPr>
          <w:p w14:paraId="61FFEA0C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62" w:type="dxa"/>
            <w:vMerge/>
          </w:tcPr>
          <w:p w14:paraId="31C2C499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8" w:type="dxa"/>
            <w:vMerge/>
          </w:tcPr>
          <w:p w14:paraId="17FCED30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327" w:type="dxa"/>
            <w:gridSpan w:val="2"/>
          </w:tcPr>
          <w:p w14:paraId="5D24087A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418">
              <w:rPr>
                <w:rFonts w:ascii="Times New Roman" w:hAnsi="Times New Roman" w:cs="Times New Roman"/>
                <w:b/>
                <w:sz w:val="20"/>
              </w:rPr>
              <w:t>на базе основного общего</w:t>
            </w:r>
          </w:p>
        </w:tc>
        <w:tc>
          <w:tcPr>
            <w:tcW w:w="2326" w:type="dxa"/>
            <w:gridSpan w:val="2"/>
          </w:tcPr>
          <w:p w14:paraId="4A661972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418">
              <w:rPr>
                <w:rFonts w:ascii="Times New Roman" w:hAnsi="Times New Roman" w:cs="Times New Roman"/>
                <w:b/>
                <w:sz w:val="20"/>
              </w:rPr>
              <w:t>на базе среднего общего</w:t>
            </w:r>
          </w:p>
        </w:tc>
      </w:tr>
      <w:tr w:rsidR="00612D24" w:rsidRPr="008131D2" w14:paraId="61446B0C" w14:textId="77777777" w:rsidTr="00602A97">
        <w:trPr>
          <w:trHeight w:val="18"/>
        </w:trPr>
        <w:tc>
          <w:tcPr>
            <w:tcW w:w="4763" w:type="dxa"/>
            <w:vMerge/>
          </w:tcPr>
          <w:p w14:paraId="57262DC2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362" w:type="dxa"/>
            <w:vMerge/>
          </w:tcPr>
          <w:p w14:paraId="6EB65FC3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98" w:type="dxa"/>
            <w:vMerge/>
          </w:tcPr>
          <w:p w14:paraId="6584B872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62" w:type="dxa"/>
          </w:tcPr>
          <w:p w14:paraId="2FA4C9F4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418">
              <w:rPr>
                <w:rFonts w:ascii="Times New Roman" w:hAnsi="Times New Roman" w:cs="Times New Roman"/>
                <w:b/>
                <w:sz w:val="20"/>
              </w:rPr>
              <w:t>бюджет</w:t>
            </w:r>
          </w:p>
        </w:tc>
        <w:tc>
          <w:tcPr>
            <w:tcW w:w="1164" w:type="dxa"/>
          </w:tcPr>
          <w:p w14:paraId="5FE455A1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418">
              <w:rPr>
                <w:rFonts w:ascii="Times New Roman" w:hAnsi="Times New Roman" w:cs="Times New Roman"/>
                <w:b/>
                <w:sz w:val="20"/>
              </w:rPr>
              <w:t>платная основа</w:t>
            </w:r>
          </w:p>
        </w:tc>
        <w:tc>
          <w:tcPr>
            <w:tcW w:w="1016" w:type="dxa"/>
          </w:tcPr>
          <w:p w14:paraId="55B5DFF9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418">
              <w:rPr>
                <w:rFonts w:ascii="Times New Roman" w:hAnsi="Times New Roman" w:cs="Times New Roman"/>
                <w:b/>
                <w:sz w:val="20"/>
              </w:rPr>
              <w:t>бюджет</w:t>
            </w:r>
          </w:p>
        </w:tc>
        <w:tc>
          <w:tcPr>
            <w:tcW w:w="1309" w:type="dxa"/>
          </w:tcPr>
          <w:p w14:paraId="3D5E2F2B" w14:textId="77777777" w:rsidR="00612D24" w:rsidRPr="00680418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80418">
              <w:rPr>
                <w:rFonts w:ascii="Times New Roman" w:hAnsi="Times New Roman" w:cs="Times New Roman"/>
                <w:b/>
                <w:sz w:val="20"/>
              </w:rPr>
              <w:t>платная основа</w:t>
            </w:r>
          </w:p>
        </w:tc>
      </w:tr>
      <w:tr w:rsidR="00612D24" w:rsidRPr="008131D2" w14:paraId="7E743D06" w14:textId="77777777" w:rsidTr="00602A97">
        <w:trPr>
          <w:trHeight w:val="468"/>
        </w:trPr>
        <w:tc>
          <w:tcPr>
            <w:tcW w:w="13053" w:type="dxa"/>
            <w:gridSpan w:val="5"/>
          </w:tcPr>
          <w:p w14:paraId="18CB90D1" w14:textId="77777777" w:rsidR="00612D24" w:rsidRPr="008131D2" w:rsidRDefault="00612D24" w:rsidP="00B46D47">
            <w:pPr>
              <w:pStyle w:val="a0"/>
              <w:jc w:val="center"/>
              <w:rPr>
                <w:rFonts w:ascii="Times New Roman" w:hAnsi="Times New Roman" w:cs="Times New Roman"/>
                <w:b/>
              </w:rPr>
            </w:pPr>
            <w:r w:rsidRPr="008131D2">
              <w:rPr>
                <w:rFonts w:ascii="Times New Roman" w:hAnsi="Times New Roman" w:cs="Times New Roman"/>
                <w:b/>
              </w:rPr>
              <w:t>Программы подготовки квалифицированных рабочих, служащих</w:t>
            </w:r>
          </w:p>
        </w:tc>
        <w:tc>
          <w:tcPr>
            <w:tcW w:w="1016" w:type="dxa"/>
          </w:tcPr>
          <w:p w14:paraId="547F5327" w14:textId="77777777" w:rsidR="00612D24" w:rsidRPr="008131D2" w:rsidRDefault="00612D24" w:rsidP="00612D24">
            <w:pPr>
              <w:pStyle w:val="a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9" w:type="dxa"/>
          </w:tcPr>
          <w:p w14:paraId="33A5E5F8" w14:textId="77777777" w:rsidR="00612D24" w:rsidRPr="008131D2" w:rsidRDefault="00612D24" w:rsidP="00612D24">
            <w:pPr>
              <w:pStyle w:val="a0"/>
              <w:rPr>
                <w:rFonts w:ascii="Times New Roman" w:hAnsi="Times New Roman" w:cs="Times New Roman"/>
                <w:b/>
              </w:rPr>
            </w:pPr>
          </w:p>
        </w:tc>
      </w:tr>
      <w:tr w:rsidR="00612D24" w:rsidRPr="008131D2" w14:paraId="55607EC7" w14:textId="77777777" w:rsidTr="00602A97">
        <w:trPr>
          <w:trHeight w:val="18"/>
        </w:trPr>
        <w:tc>
          <w:tcPr>
            <w:tcW w:w="4763" w:type="dxa"/>
          </w:tcPr>
          <w:p w14:paraId="4C55F887" w14:textId="77777777" w:rsidR="00612D24" w:rsidRDefault="00612D24" w:rsidP="00612D24">
            <w:pPr>
              <w:pStyle w:val="a0"/>
              <w:rPr>
                <w:rFonts w:ascii="Times New Roman" w:hAnsi="Times New Roman" w:cs="Times New Roman"/>
              </w:rPr>
            </w:pPr>
            <w:r w:rsidRPr="008131D2">
              <w:rPr>
                <w:rFonts w:ascii="Times New Roman" w:hAnsi="Times New Roman" w:cs="Times New Roman"/>
              </w:rPr>
              <w:t>08.01.27 Мастер общестроительных работ</w:t>
            </w:r>
          </w:p>
          <w:p w14:paraId="192C3BDF" w14:textId="77777777" w:rsidR="00612D24" w:rsidRPr="008131D2" w:rsidRDefault="00612D24" w:rsidP="00612D24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vAlign w:val="center"/>
          </w:tcPr>
          <w:p w14:paraId="510191E8" w14:textId="77777777" w:rsidR="00612D24" w:rsidRPr="008131D2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680418">
              <w:rPr>
                <w:rFonts w:ascii="Times New Roman" w:hAnsi="Times New Roman" w:cs="Times New Roman"/>
              </w:rPr>
              <w:t>Мастер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0418">
              <w:rPr>
                <w:rFonts w:ascii="Times New Roman" w:hAnsi="Times New Roman" w:cs="Times New Roman"/>
              </w:rPr>
              <w:t>общестроительных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0418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1598" w:type="dxa"/>
            <w:vAlign w:val="center"/>
          </w:tcPr>
          <w:p w14:paraId="44475E74" w14:textId="461CDA47" w:rsidR="00612D24" w:rsidRPr="008131D2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 10 мес.</w:t>
            </w:r>
          </w:p>
        </w:tc>
        <w:tc>
          <w:tcPr>
            <w:tcW w:w="1162" w:type="dxa"/>
            <w:vAlign w:val="center"/>
          </w:tcPr>
          <w:p w14:paraId="00FF5492" w14:textId="77777777" w:rsidR="00612D24" w:rsidRPr="00B46D47" w:rsidRDefault="00612D24" w:rsidP="00612D24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D4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64" w:type="dxa"/>
            <w:vAlign w:val="center"/>
          </w:tcPr>
          <w:p w14:paraId="5E5C2301" w14:textId="4716AB03" w:rsidR="00612D24" w:rsidRPr="008131D2" w:rsidRDefault="00B46D47" w:rsidP="00612D24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  <w:vAlign w:val="center"/>
          </w:tcPr>
          <w:p w14:paraId="0FB7BF86" w14:textId="08E81BE4" w:rsidR="00612D24" w:rsidRPr="008131D2" w:rsidRDefault="00B46D47" w:rsidP="00612D24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***.</w:t>
            </w:r>
          </w:p>
        </w:tc>
        <w:tc>
          <w:tcPr>
            <w:tcW w:w="1309" w:type="dxa"/>
            <w:vAlign w:val="center"/>
          </w:tcPr>
          <w:p w14:paraId="173B34AD" w14:textId="4BAB772B" w:rsidR="00612D24" w:rsidRPr="008131D2" w:rsidRDefault="00B46D47" w:rsidP="00612D24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</w:tr>
      <w:tr w:rsidR="00B46D47" w:rsidRPr="008131D2" w14:paraId="5ACADA7D" w14:textId="77777777" w:rsidTr="00602A97">
        <w:trPr>
          <w:trHeight w:val="18"/>
        </w:trPr>
        <w:tc>
          <w:tcPr>
            <w:tcW w:w="4763" w:type="dxa"/>
          </w:tcPr>
          <w:p w14:paraId="71EC7F64" w14:textId="77777777" w:rsidR="00B46D47" w:rsidRPr="008131D2" w:rsidRDefault="00B46D47" w:rsidP="00B46D47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09.01.03 Оператор информационных систем и ресурсов</w:t>
            </w:r>
          </w:p>
        </w:tc>
        <w:tc>
          <w:tcPr>
            <w:tcW w:w="4362" w:type="dxa"/>
            <w:vAlign w:val="center"/>
          </w:tcPr>
          <w:p w14:paraId="18E01D23" w14:textId="77777777" w:rsidR="00B46D47" w:rsidRPr="00680418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680418">
              <w:rPr>
                <w:rFonts w:ascii="Times New Roman" w:hAnsi="Times New Roman" w:cs="Times New Roman"/>
              </w:rPr>
              <w:t>Оператор информационных систем и ресурсов</w:t>
            </w:r>
          </w:p>
        </w:tc>
        <w:tc>
          <w:tcPr>
            <w:tcW w:w="1598" w:type="dxa"/>
            <w:vAlign w:val="center"/>
          </w:tcPr>
          <w:p w14:paraId="68CA7A4A" w14:textId="77777777" w:rsidR="00B46D47" w:rsidRPr="008131D2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мес.</w:t>
            </w:r>
          </w:p>
        </w:tc>
        <w:tc>
          <w:tcPr>
            <w:tcW w:w="1162" w:type="dxa"/>
          </w:tcPr>
          <w:p w14:paraId="3AC25A06" w14:textId="6B93E4CB" w:rsidR="00B46D47" w:rsidRPr="008131D2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A621D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164" w:type="dxa"/>
          </w:tcPr>
          <w:p w14:paraId="4D047CA8" w14:textId="23BD3742" w:rsidR="00B46D47" w:rsidRPr="008131D2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A621D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402F2920" w14:textId="2CFDAE07" w:rsidR="00B46D47" w:rsidRPr="008131D2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A621D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  <w:vAlign w:val="center"/>
          </w:tcPr>
          <w:p w14:paraId="6C498045" w14:textId="77777777" w:rsidR="00B46D47" w:rsidRPr="00B46D47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D4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</w:tr>
      <w:tr w:rsidR="00B46D47" w:rsidRPr="008131D2" w14:paraId="106AAA24" w14:textId="77777777" w:rsidTr="00602A97">
        <w:trPr>
          <w:trHeight w:val="18"/>
        </w:trPr>
        <w:tc>
          <w:tcPr>
            <w:tcW w:w="4763" w:type="dxa"/>
          </w:tcPr>
          <w:p w14:paraId="332CDE54" w14:textId="77777777" w:rsidR="00B46D47" w:rsidRPr="008131D2" w:rsidRDefault="00B46D47" w:rsidP="00B46D47">
            <w:pPr>
              <w:pStyle w:val="a0"/>
              <w:rPr>
                <w:rFonts w:ascii="Times New Roman" w:hAnsi="Times New Roman" w:cs="Times New Roman"/>
              </w:rPr>
            </w:pPr>
            <w:r w:rsidRPr="008131D2">
              <w:rPr>
                <w:rFonts w:ascii="Times New Roman" w:hAnsi="Times New Roman" w:cs="Times New Roman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4362" w:type="dxa"/>
            <w:vAlign w:val="center"/>
          </w:tcPr>
          <w:p w14:paraId="5B5A0C17" w14:textId="77777777" w:rsidR="00B46D47" w:rsidRPr="008131D2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Сварщик</w:t>
            </w:r>
          </w:p>
        </w:tc>
        <w:tc>
          <w:tcPr>
            <w:tcW w:w="1598" w:type="dxa"/>
            <w:vAlign w:val="center"/>
          </w:tcPr>
          <w:p w14:paraId="288EA473" w14:textId="77777777" w:rsidR="00B46D47" w:rsidRPr="008131D2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 10 мес.</w:t>
            </w:r>
          </w:p>
        </w:tc>
        <w:tc>
          <w:tcPr>
            <w:tcW w:w="1162" w:type="dxa"/>
            <w:vAlign w:val="center"/>
          </w:tcPr>
          <w:p w14:paraId="03479E4E" w14:textId="77777777" w:rsidR="00B46D47" w:rsidRPr="00B46D47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D4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64" w:type="dxa"/>
          </w:tcPr>
          <w:p w14:paraId="6D90D799" w14:textId="385F6EE8" w:rsidR="00B46D47" w:rsidRPr="008131D2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D34D2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68ABEA70" w14:textId="402E9D69" w:rsidR="00B46D47" w:rsidRPr="008131D2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D34D2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</w:tcPr>
          <w:p w14:paraId="264DC426" w14:textId="5759AAE5" w:rsidR="00B46D47" w:rsidRPr="008131D2" w:rsidRDefault="00B46D47" w:rsidP="00B46D47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D34D27">
              <w:rPr>
                <w:rFonts w:ascii="Times New Roman" w:hAnsi="Times New Roman" w:cs="Times New Roman"/>
              </w:rPr>
              <w:t>***</w:t>
            </w:r>
          </w:p>
        </w:tc>
      </w:tr>
      <w:tr w:rsidR="00EF1181" w:rsidRPr="008131D2" w14:paraId="72017794" w14:textId="77777777" w:rsidTr="00602A97">
        <w:trPr>
          <w:trHeight w:val="18"/>
        </w:trPr>
        <w:tc>
          <w:tcPr>
            <w:tcW w:w="4763" w:type="dxa"/>
          </w:tcPr>
          <w:p w14:paraId="1D4C1FCF" w14:textId="7548792D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23.01.17 Мастер по ремонту и обслуживанию автомобилей</w:t>
            </w:r>
          </w:p>
        </w:tc>
        <w:tc>
          <w:tcPr>
            <w:tcW w:w="4362" w:type="dxa"/>
            <w:vAlign w:val="center"/>
          </w:tcPr>
          <w:p w14:paraId="0C6CF7A2" w14:textId="6BF367C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по ремонту и обслуживанию автомобилей</w:t>
            </w:r>
          </w:p>
        </w:tc>
        <w:tc>
          <w:tcPr>
            <w:tcW w:w="1598" w:type="dxa"/>
            <w:vAlign w:val="center"/>
          </w:tcPr>
          <w:p w14:paraId="4B64B481" w14:textId="5D41F6AB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 10 мес.</w:t>
            </w:r>
          </w:p>
        </w:tc>
        <w:tc>
          <w:tcPr>
            <w:tcW w:w="1162" w:type="dxa"/>
            <w:vAlign w:val="center"/>
          </w:tcPr>
          <w:p w14:paraId="716D8A9B" w14:textId="46A0F123" w:rsidR="00EF1181" w:rsidRPr="00B46D47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D4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64" w:type="dxa"/>
          </w:tcPr>
          <w:p w14:paraId="126B6308" w14:textId="368A7FD8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3B1AD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3CC2F429" w14:textId="7A575C0E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3B1AD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</w:tcPr>
          <w:p w14:paraId="1E1DA2F6" w14:textId="04737615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3B1ADC">
              <w:rPr>
                <w:rFonts w:ascii="Times New Roman" w:hAnsi="Times New Roman" w:cs="Times New Roman"/>
              </w:rPr>
              <w:t>***</w:t>
            </w:r>
          </w:p>
        </w:tc>
      </w:tr>
      <w:tr w:rsidR="007700D3" w:rsidRPr="008131D2" w14:paraId="2978DBA5" w14:textId="77777777" w:rsidTr="00602A97">
        <w:trPr>
          <w:trHeight w:val="18"/>
        </w:trPr>
        <w:tc>
          <w:tcPr>
            <w:tcW w:w="4763" w:type="dxa"/>
          </w:tcPr>
          <w:p w14:paraId="13EF9953" w14:textId="7044109F" w:rsidR="007700D3" w:rsidRDefault="007700D3" w:rsidP="00EF118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54.01.02 Ювелир</w:t>
            </w:r>
          </w:p>
        </w:tc>
        <w:tc>
          <w:tcPr>
            <w:tcW w:w="4362" w:type="dxa"/>
            <w:vAlign w:val="center"/>
          </w:tcPr>
          <w:p w14:paraId="69D9B687" w14:textId="16BF9D39" w:rsidR="007700D3" w:rsidRDefault="007700D3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Ювелир </w:t>
            </w:r>
          </w:p>
        </w:tc>
        <w:tc>
          <w:tcPr>
            <w:tcW w:w="1598" w:type="dxa"/>
            <w:vAlign w:val="center"/>
          </w:tcPr>
          <w:p w14:paraId="603C4DC8" w14:textId="1149A436" w:rsidR="007700D3" w:rsidRDefault="007700D3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7700D3">
              <w:rPr>
                <w:rFonts w:ascii="Times New Roman" w:hAnsi="Times New Roman" w:cs="Times New Roman"/>
              </w:rPr>
              <w:t>2 г. 10 мес.</w:t>
            </w:r>
          </w:p>
        </w:tc>
        <w:tc>
          <w:tcPr>
            <w:tcW w:w="1162" w:type="dxa"/>
            <w:vAlign w:val="center"/>
          </w:tcPr>
          <w:p w14:paraId="0480CB59" w14:textId="1CF1B6AA" w:rsidR="007700D3" w:rsidRPr="00B46D47" w:rsidRDefault="007700D3" w:rsidP="00EF1181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64" w:type="dxa"/>
          </w:tcPr>
          <w:p w14:paraId="5C05D911" w14:textId="6F0593AE" w:rsidR="007700D3" w:rsidRPr="003B1ADC" w:rsidRDefault="007700D3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676542CE" w14:textId="2A4171EE" w:rsidR="007700D3" w:rsidRPr="003B1ADC" w:rsidRDefault="007700D3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</w:tcPr>
          <w:p w14:paraId="32C0CCAD" w14:textId="26D6FB6A" w:rsidR="007700D3" w:rsidRPr="003B1ADC" w:rsidRDefault="007700D3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</w:tr>
      <w:tr w:rsidR="00EF1181" w:rsidRPr="008131D2" w14:paraId="334875C6" w14:textId="77777777" w:rsidTr="00602A97">
        <w:trPr>
          <w:trHeight w:val="508"/>
        </w:trPr>
        <w:tc>
          <w:tcPr>
            <w:tcW w:w="13053" w:type="dxa"/>
            <w:gridSpan w:val="5"/>
          </w:tcPr>
          <w:p w14:paraId="3D555C28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  <w:b/>
              </w:rPr>
            </w:pPr>
            <w:r w:rsidRPr="008131D2">
              <w:rPr>
                <w:rFonts w:ascii="Times New Roman" w:hAnsi="Times New Roman" w:cs="Times New Roman"/>
                <w:b/>
              </w:rPr>
              <w:t>Программы подготовки специалистов среднего звена</w:t>
            </w:r>
          </w:p>
        </w:tc>
        <w:tc>
          <w:tcPr>
            <w:tcW w:w="1016" w:type="dxa"/>
          </w:tcPr>
          <w:p w14:paraId="0EBD39E2" w14:textId="77777777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9" w:type="dxa"/>
          </w:tcPr>
          <w:p w14:paraId="0C62544B" w14:textId="77777777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  <w:b/>
              </w:rPr>
            </w:pPr>
          </w:p>
        </w:tc>
      </w:tr>
      <w:tr w:rsidR="00EF1181" w:rsidRPr="008131D2" w14:paraId="51F9621E" w14:textId="77777777" w:rsidTr="00602A97">
        <w:trPr>
          <w:trHeight w:val="18"/>
        </w:trPr>
        <w:tc>
          <w:tcPr>
            <w:tcW w:w="4763" w:type="dxa"/>
          </w:tcPr>
          <w:p w14:paraId="7DDAED11" w14:textId="77777777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08.02.01 </w:t>
            </w:r>
            <w:r w:rsidRPr="008131D2"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  <w:tc>
          <w:tcPr>
            <w:tcW w:w="4362" w:type="dxa"/>
            <w:vAlign w:val="center"/>
          </w:tcPr>
          <w:p w14:paraId="52C59199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1598" w:type="dxa"/>
            <w:vAlign w:val="center"/>
          </w:tcPr>
          <w:p w14:paraId="006F6E22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 10 мес.</w:t>
            </w:r>
          </w:p>
        </w:tc>
        <w:tc>
          <w:tcPr>
            <w:tcW w:w="1162" w:type="dxa"/>
            <w:vAlign w:val="center"/>
          </w:tcPr>
          <w:p w14:paraId="4DE0AFC5" w14:textId="77777777" w:rsidR="00EF1181" w:rsidRPr="00B46D47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D47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1164" w:type="dxa"/>
          </w:tcPr>
          <w:p w14:paraId="3FC3F2DB" w14:textId="2515A020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5B489C24" w14:textId="7C5E3635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</w:tcPr>
          <w:p w14:paraId="0B9AF017" w14:textId="2E2D3882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</w:tr>
      <w:tr w:rsidR="00EF1181" w:rsidRPr="008131D2" w14:paraId="3589B3A6" w14:textId="77777777" w:rsidTr="00602A97">
        <w:trPr>
          <w:trHeight w:val="18"/>
        </w:trPr>
        <w:tc>
          <w:tcPr>
            <w:tcW w:w="4763" w:type="dxa"/>
          </w:tcPr>
          <w:p w14:paraId="673608D7" w14:textId="77777777" w:rsidR="00EF1181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09.02.01 </w:t>
            </w:r>
            <w:r w:rsidRPr="008131D2">
              <w:rPr>
                <w:rFonts w:ascii="Times New Roman" w:hAnsi="Times New Roman" w:cs="Times New Roman"/>
              </w:rPr>
              <w:t>Компьютерные системы и комплексы</w:t>
            </w:r>
          </w:p>
          <w:p w14:paraId="1EFE082F" w14:textId="77777777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vAlign w:val="center"/>
          </w:tcPr>
          <w:p w14:paraId="128CB204" w14:textId="77777777" w:rsidR="00EF1181" w:rsidRPr="00680418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  <w:b/>
              </w:rPr>
            </w:pPr>
            <w:r w:rsidRPr="00680418">
              <w:rPr>
                <w:rFonts w:ascii="Times New Roman" w:hAnsi="Times New Roman" w:cs="Times New Roman"/>
              </w:rPr>
              <w:t>Специалист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0418">
              <w:rPr>
                <w:rFonts w:ascii="Times New Roman" w:hAnsi="Times New Roman" w:cs="Times New Roman"/>
              </w:rPr>
              <w:t>компьютерным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0418">
              <w:rPr>
                <w:rFonts w:ascii="Times New Roman" w:hAnsi="Times New Roman" w:cs="Times New Roman"/>
              </w:rPr>
              <w:t>системам</w:t>
            </w:r>
          </w:p>
        </w:tc>
        <w:tc>
          <w:tcPr>
            <w:tcW w:w="1598" w:type="dxa"/>
            <w:vAlign w:val="center"/>
          </w:tcPr>
          <w:p w14:paraId="3A960D1C" w14:textId="77777777" w:rsidR="00EF1181" w:rsidRPr="00680418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 г. 10 мес.</w:t>
            </w:r>
          </w:p>
        </w:tc>
        <w:tc>
          <w:tcPr>
            <w:tcW w:w="1162" w:type="dxa"/>
            <w:vAlign w:val="center"/>
          </w:tcPr>
          <w:p w14:paraId="2981B3DB" w14:textId="77777777" w:rsidR="00EF1181" w:rsidRPr="00B46D47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D4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64" w:type="dxa"/>
          </w:tcPr>
          <w:p w14:paraId="6FDD9360" w14:textId="49ACC04B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226BBA45" w14:textId="45527D79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</w:tcPr>
          <w:p w14:paraId="19D5AE3A" w14:textId="17DDAF9E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</w:tr>
      <w:tr w:rsidR="00EF1181" w:rsidRPr="008131D2" w14:paraId="41E6DFC4" w14:textId="77777777" w:rsidTr="00602A97">
        <w:trPr>
          <w:trHeight w:val="18"/>
        </w:trPr>
        <w:tc>
          <w:tcPr>
            <w:tcW w:w="4763" w:type="dxa"/>
          </w:tcPr>
          <w:p w14:paraId="13180B52" w14:textId="57174A4C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23.02.07 </w:t>
            </w:r>
            <w:r w:rsidRPr="008131D2">
              <w:rPr>
                <w:rFonts w:ascii="Times New Roman" w:hAnsi="Times New Roman" w:cs="Times New Roman"/>
              </w:rPr>
              <w:t xml:space="preserve">Техническое обслуживание и ремонт </w:t>
            </w:r>
            <w:r>
              <w:rPr>
                <w:rFonts w:ascii="Times New Roman" w:hAnsi="Times New Roman" w:cs="Times New Roman"/>
              </w:rPr>
              <w:t>автотранспортных средств</w:t>
            </w:r>
          </w:p>
        </w:tc>
        <w:tc>
          <w:tcPr>
            <w:tcW w:w="4362" w:type="dxa"/>
            <w:vAlign w:val="center"/>
          </w:tcPr>
          <w:p w14:paraId="1C76F6DF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598" w:type="dxa"/>
            <w:vAlign w:val="center"/>
          </w:tcPr>
          <w:p w14:paraId="1AE997B0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 10 мес.</w:t>
            </w:r>
          </w:p>
        </w:tc>
        <w:tc>
          <w:tcPr>
            <w:tcW w:w="1162" w:type="dxa"/>
            <w:vAlign w:val="center"/>
          </w:tcPr>
          <w:p w14:paraId="0E6D0A24" w14:textId="77777777" w:rsidR="00EF1181" w:rsidRPr="00B46D47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D4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64" w:type="dxa"/>
          </w:tcPr>
          <w:p w14:paraId="082ABA55" w14:textId="2A12E7DA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6A3B0BA5" w14:textId="26DB2ADA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</w:tcPr>
          <w:p w14:paraId="763A9EB1" w14:textId="55B00C81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</w:tr>
      <w:tr w:rsidR="00EF1181" w:rsidRPr="008131D2" w14:paraId="2D0A6CEC" w14:textId="77777777" w:rsidTr="00602A97">
        <w:trPr>
          <w:trHeight w:val="18"/>
        </w:trPr>
        <w:tc>
          <w:tcPr>
            <w:tcW w:w="4763" w:type="dxa"/>
          </w:tcPr>
          <w:p w14:paraId="51233898" w14:textId="77777777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38.02.01 </w:t>
            </w:r>
            <w:r w:rsidRPr="008131D2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4362" w:type="dxa"/>
            <w:vAlign w:val="center"/>
          </w:tcPr>
          <w:p w14:paraId="4F3F099E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1598" w:type="dxa"/>
            <w:vAlign w:val="center"/>
          </w:tcPr>
          <w:p w14:paraId="4060C98A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г. 10 мес.</w:t>
            </w:r>
          </w:p>
        </w:tc>
        <w:tc>
          <w:tcPr>
            <w:tcW w:w="1162" w:type="dxa"/>
            <w:vAlign w:val="center"/>
          </w:tcPr>
          <w:p w14:paraId="5C20967D" w14:textId="308A29AA" w:rsidR="00EF1181" w:rsidRPr="00B46D47" w:rsidRDefault="007700D3" w:rsidP="00EF1181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EF1181" w:rsidRPr="00B46D4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64" w:type="dxa"/>
          </w:tcPr>
          <w:p w14:paraId="693A0DB4" w14:textId="325570EF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732C997D" w14:textId="4107AA1D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</w:tcPr>
          <w:p w14:paraId="11094E38" w14:textId="5DDC8BD3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</w:tr>
      <w:tr w:rsidR="00EF1181" w:rsidRPr="008131D2" w14:paraId="06A30E84" w14:textId="77777777" w:rsidTr="00602A97">
        <w:trPr>
          <w:trHeight w:val="18"/>
        </w:trPr>
        <w:tc>
          <w:tcPr>
            <w:tcW w:w="4763" w:type="dxa"/>
          </w:tcPr>
          <w:p w14:paraId="04016484" w14:textId="77777777" w:rsidR="00EF1181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54.02.01 </w:t>
            </w:r>
            <w:r w:rsidRPr="008131D2">
              <w:rPr>
                <w:rFonts w:ascii="Times New Roman" w:hAnsi="Times New Roman" w:cs="Times New Roman"/>
              </w:rPr>
              <w:t>Дизайн (по отраслям)</w:t>
            </w:r>
          </w:p>
          <w:p w14:paraId="4479DA12" w14:textId="77777777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vAlign w:val="center"/>
          </w:tcPr>
          <w:p w14:paraId="11AFAE46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Дизайнер</w:t>
            </w:r>
          </w:p>
        </w:tc>
        <w:tc>
          <w:tcPr>
            <w:tcW w:w="1598" w:type="dxa"/>
            <w:vAlign w:val="center"/>
          </w:tcPr>
          <w:p w14:paraId="1BBD5CB8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 10 мес.</w:t>
            </w:r>
          </w:p>
        </w:tc>
        <w:tc>
          <w:tcPr>
            <w:tcW w:w="1162" w:type="dxa"/>
            <w:vAlign w:val="center"/>
          </w:tcPr>
          <w:p w14:paraId="4A9AB58B" w14:textId="77777777" w:rsidR="00EF1181" w:rsidRPr="00B46D47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D4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64" w:type="dxa"/>
          </w:tcPr>
          <w:p w14:paraId="2C335FE7" w14:textId="12DA5964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49F2E28E" w14:textId="5E15E7DC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</w:tcPr>
          <w:p w14:paraId="05EA3FED" w14:textId="70ED0B1F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</w:tr>
      <w:tr w:rsidR="00EF1181" w:rsidRPr="008131D2" w14:paraId="03DEFDEB" w14:textId="77777777" w:rsidTr="00602A97">
        <w:trPr>
          <w:trHeight w:val="18"/>
        </w:trPr>
        <w:tc>
          <w:tcPr>
            <w:tcW w:w="4763" w:type="dxa"/>
          </w:tcPr>
          <w:p w14:paraId="38707FE5" w14:textId="77777777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54.02.02 </w:t>
            </w:r>
            <w:r w:rsidRPr="008131D2">
              <w:rPr>
                <w:rFonts w:ascii="Times New Roman" w:hAnsi="Times New Roman" w:cs="Times New Roman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4362" w:type="dxa"/>
            <w:vAlign w:val="center"/>
          </w:tcPr>
          <w:p w14:paraId="4EE758E5" w14:textId="77777777" w:rsidR="00EF1181" w:rsidRPr="00680418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680418">
              <w:rPr>
                <w:rFonts w:ascii="Times New Roman" w:hAnsi="Times New Roman" w:cs="Times New Roman"/>
              </w:rPr>
              <w:t>Художник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0418">
              <w:rPr>
                <w:rFonts w:ascii="Times New Roman" w:hAnsi="Times New Roman" w:cs="Times New Roman"/>
              </w:rPr>
              <w:t>народных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0418">
              <w:rPr>
                <w:rFonts w:ascii="Times New Roman" w:hAnsi="Times New Roman" w:cs="Times New Roman"/>
              </w:rPr>
              <w:t>художественных</w:t>
            </w:r>
          </w:p>
          <w:p w14:paraId="1C4A27D4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680418">
              <w:rPr>
                <w:rFonts w:ascii="Times New Roman" w:hAnsi="Times New Roman" w:cs="Times New Roman"/>
              </w:rPr>
              <w:t>промыслов;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0418">
              <w:rPr>
                <w:rFonts w:ascii="Times New Roman" w:hAnsi="Times New Roman" w:cs="Times New Roman"/>
              </w:rPr>
              <w:t>Художник-мастер</w:t>
            </w:r>
          </w:p>
        </w:tc>
        <w:tc>
          <w:tcPr>
            <w:tcW w:w="1598" w:type="dxa"/>
            <w:vAlign w:val="center"/>
          </w:tcPr>
          <w:p w14:paraId="63E6B34D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г. 10 мес.</w:t>
            </w:r>
          </w:p>
        </w:tc>
        <w:tc>
          <w:tcPr>
            <w:tcW w:w="1162" w:type="dxa"/>
            <w:vAlign w:val="center"/>
          </w:tcPr>
          <w:p w14:paraId="24796F29" w14:textId="77777777" w:rsidR="00EF1181" w:rsidRPr="00B46D47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D4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64" w:type="dxa"/>
          </w:tcPr>
          <w:p w14:paraId="61AA37BB" w14:textId="5DA41FA0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5A28F7D8" w14:textId="096CCE26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</w:tcPr>
          <w:p w14:paraId="70B8FD6C" w14:textId="50D08C90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B21F26">
              <w:rPr>
                <w:rFonts w:ascii="Times New Roman" w:hAnsi="Times New Roman" w:cs="Times New Roman"/>
              </w:rPr>
              <w:t>***</w:t>
            </w:r>
          </w:p>
        </w:tc>
      </w:tr>
      <w:tr w:rsidR="00EF1181" w:rsidRPr="008131D2" w14:paraId="3E303E42" w14:textId="77777777" w:rsidTr="00602A97">
        <w:trPr>
          <w:trHeight w:val="483"/>
        </w:trPr>
        <w:tc>
          <w:tcPr>
            <w:tcW w:w="13053" w:type="dxa"/>
            <w:gridSpan w:val="5"/>
            <w:vAlign w:val="center"/>
          </w:tcPr>
          <w:p w14:paraId="033DDF64" w14:textId="6505242B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8131D2">
              <w:rPr>
                <w:rFonts w:ascii="Times New Roman" w:hAnsi="Times New Roman" w:cs="Times New Roman"/>
                <w:b/>
              </w:rPr>
              <w:t>Профессиональное</w:t>
            </w:r>
            <w:r w:rsidRPr="008131D2">
              <w:rPr>
                <w:rFonts w:ascii="Times New Roman" w:hAnsi="Times New Roman" w:cs="Times New Roman"/>
              </w:rPr>
              <w:t xml:space="preserve"> </w:t>
            </w:r>
            <w:r w:rsidRPr="008131D2">
              <w:rPr>
                <w:rFonts w:ascii="Times New Roman" w:hAnsi="Times New Roman" w:cs="Times New Roman"/>
                <w:b/>
              </w:rPr>
              <w:t>обучение</w:t>
            </w:r>
          </w:p>
        </w:tc>
        <w:tc>
          <w:tcPr>
            <w:tcW w:w="1016" w:type="dxa"/>
          </w:tcPr>
          <w:p w14:paraId="77AFB7E5" w14:textId="77777777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09" w:type="dxa"/>
          </w:tcPr>
          <w:p w14:paraId="2B2ED1B8" w14:textId="77777777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  <w:b/>
              </w:rPr>
            </w:pPr>
          </w:p>
        </w:tc>
      </w:tr>
      <w:tr w:rsidR="00EF1181" w:rsidRPr="008131D2" w14:paraId="1180B134" w14:textId="77777777" w:rsidTr="00602A97">
        <w:trPr>
          <w:trHeight w:val="383"/>
        </w:trPr>
        <w:tc>
          <w:tcPr>
            <w:tcW w:w="4763" w:type="dxa"/>
          </w:tcPr>
          <w:p w14:paraId="5BD14F94" w14:textId="77777777" w:rsidR="00EF1181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  <w:r w:rsidRPr="008131D2">
              <w:rPr>
                <w:rFonts w:ascii="Times New Roman" w:hAnsi="Times New Roman" w:cs="Times New Roman"/>
              </w:rPr>
              <w:t>12680 Каменщик</w:t>
            </w:r>
          </w:p>
          <w:p w14:paraId="07E6C64C" w14:textId="77777777" w:rsidR="00EF1181" w:rsidRPr="008131D2" w:rsidRDefault="00EF1181" w:rsidP="00EF1181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4362" w:type="dxa"/>
            <w:vAlign w:val="center"/>
          </w:tcPr>
          <w:p w14:paraId="3B5209CE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Каменщик</w:t>
            </w:r>
          </w:p>
        </w:tc>
        <w:tc>
          <w:tcPr>
            <w:tcW w:w="1598" w:type="dxa"/>
            <w:vAlign w:val="center"/>
          </w:tcPr>
          <w:p w14:paraId="554F0684" w14:textId="77777777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мес.</w:t>
            </w:r>
          </w:p>
        </w:tc>
        <w:tc>
          <w:tcPr>
            <w:tcW w:w="1162" w:type="dxa"/>
            <w:vAlign w:val="center"/>
          </w:tcPr>
          <w:p w14:paraId="53B9D842" w14:textId="77777777" w:rsidR="00EF1181" w:rsidRPr="00B46D47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D4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164" w:type="dxa"/>
          </w:tcPr>
          <w:p w14:paraId="1BAA41CF" w14:textId="128C75FF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49D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016" w:type="dxa"/>
          </w:tcPr>
          <w:p w14:paraId="6DAB4FE7" w14:textId="31976100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49D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309" w:type="dxa"/>
          </w:tcPr>
          <w:p w14:paraId="6025497A" w14:textId="1770FAAB" w:rsidR="00EF1181" w:rsidRPr="008131D2" w:rsidRDefault="00EF1181" w:rsidP="00EF1181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0A449D">
              <w:rPr>
                <w:rFonts w:ascii="Times New Roman" w:hAnsi="Times New Roman" w:cs="Times New Roman"/>
              </w:rPr>
              <w:t>***</w:t>
            </w:r>
          </w:p>
        </w:tc>
      </w:tr>
    </w:tbl>
    <w:p w14:paraId="111AD03D" w14:textId="77777777" w:rsidR="00612D24" w:rsidRPr="00612D24" w:rsidRDefault="00612D24">
      <w:pPr>
        <w:pStyle w:val="a0"/>
      </w:pPr>
    </w:p>
    <w:sectPr w:rsidR="00612D24" w:rsidRPr="00612D24" w:rsidSect="00B46D47">
      <w:type w:val="continuous"/>
      <w:pgSz w:w="16838" w:h="11906" w:orient="landscape" w:code="9"/>
      <w:pgMar w:top="284" w:right="113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24"/>
    <w:rsid w:val="0000285E"/>
    <w:rsid w:val="0016627F"/>
    <w:rsid w:val="00197C42"/>
    <w:rsid w:val="002F5B75"/>
    <w:rsid w:val="00602A97"/>
    <w:rsid w:val="00612D24"/>
    <w:rsid w:val="0067209D"/>
    <w:rsid w:val="007700D3"/>
    <w:rsid w:val="00B30AF8"/>
    <w:rsid w:val="00B46D47"/>
    <w:rsid w:val="00C07F5C"/>
    <w:rsid w:val="00EF1181"/>
    <w:rsid w:val="00F54517"/>
    <w:rsid w:val="00F72EB8"/>
    <w:rsid w:val="00F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8293"/>
  <w15:chartTrackingRefBased/>
  <w15:docId w15:val="{60A07AD8-3397-4143-8C63-6E9B926F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197C42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197C42"/>
  </w:style>
  <w:style w:type="table" w:styleId="a4">
    <w:name w:val="Table Grid"/>
    <w:basedOn w:val="a2"/>
    <w:uiPriority w:val="59"/>
    <w:rsid w:val="0061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aption"/>
    <w:basedOn w:val="a"/>
    <w:next w:val="a"/>
    <w:uiPriority w:val="35"/>
    <w:unhideWhenUsed/>
    <w:qFormat/>
    <w:rsid w:val="00612D2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a6">
    <w:name w:val="Strong"/>
    <w:basedOn w:val="a1"/>
    <w:uiPriority w:val="22"/>
    <w:qFormat/>
    <w:rsid w:val="00B46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Николаевна</cp:lastModifiedBy>
  <cp:revision>7</cp:revision>
  <dcterms:created xsi:type="dcterms:W3CDTF">2024-05-28T13:56:00Z</dcterms:created>
  <dcterms:modified xsi:type="dcterms:W3CDTF">2026-02-25T10:25:00Z</dcterms:modified>
</cp:coreProperties>
</file>