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153FB" w14:textId="77777777" w:rsidR="00DE3F4A" w:rsidRDefault="00DE3F4A" w:rsidP="00DE3F4A">
      <w:pPr>
        <w:spacing w:before="73"/>
        <w:ind w:right="303"/>
        <w:jc w:val="center"/>
        <w:rPr>
          <w:b/>
        </w:rPr>
      </w:pPr>
      <w:bookmarkStart w:id="0" w:name="_Hlk88029816"/>
      <w:r>
        <w:rPr>
          <w:b/>
        </w:rPr>
        <w:t>МИНИCTEPCTBO</w:t>
      </w:r>
      <w:r>
        <w:rPr>
          <w:b/>
          <w:spacing w:val="-3"/>
        </w:rPr>
        <w:t xml:space="preserve"> </w:t>
      </w:r>
      <w:r>
        <w:rPr>
          <w:b/>
        </w:rPr>
        <w:t>ОБРАЗОВАНИЯ</w:t>
      </w:r>
      <w:r>
        <w:rPr>
          <w:b/>
          <w:spacing w:val="-5"/>
        </w:rPr>
        <w:t xml:space="preserve"> </w:t>
      </w:r>
      <w:r>
        <w:rPr>
          <w:b/>
        </w:rPr>
        <w:t>СТАВРОПОЛЬСКОГО КРАЯ</w:t>
      </w:r>
    </w:p>
    <w:p w14:paraId="3AAFBF37" w14:textId="77777777" w:rsidR="00DE3F4A" w:rsidRPr="00DE3F4A" w:rsidRDefault="00DE3F4A" w:rsidP="00DE3F4A">
      <w:pPr>
        <w:spacing w:before="1"/>
        <w:ind w:left="965" w:right="141" w:hanging="823"/>
        <w:jc w:val="center"/>
        <w:rPr>
          <w:bCs/>
          <w:sz w:val="28"/>
          <w:szCs w:val="28"/>
        </w:rPr>
      </w:pPr>
      <w:r w:rsidRPr="00DE3F4A">
        <w:rPr>
          <w:bCs/>
          <w:sz w:val="28"/>
          <w:szCs w:val="28"/>
        </w:rPr>
        <w:t>Государственное профессиональное образовательное учреждение</w:t>
      </w:r>
    </w:p>
    <w:p w14:paraId="034784B7" w14:textId="77777777" w:rsidR="00DE3F4A" w:rsidRPr="00DE3F4A" w:rsidRDefault="00DE3F4A" w:rsidP="00DE3F4A">
      <w:pPr>
        <w:spacing w:before="1" w:line="252" w:lineRule="exact"/>
        <w:ind w:left="168"/>
        <w:jc w:val="center"/>
        <w:rPr>
          <w:bCs/>
          <w:sz w:val="28"/>
          <w:szCs w:val="28"/>
        </w:rPr>
      </w:pPr>
      <w:r w:rsidRPr="00DE3F4A">
        <w:rPr>
          <w:bCs/>
          <w:sz w:val="28"/>
          <w:szCs w:val="28"/>
        </w:rPr>
        <w:t>«Железноводский художественно- строительный техникум</w:t>
      </w:r>
    </w:p>
    <w:p w14:paraId="69BB0AE3" w14:textId="77777777" w:rsidR="00DE3F4A" w:rsidRPr="00DE3F4A" w:rsidRDefault="00DE3F4A" w:rsidP="00DE3F4A">
      <w:pPr>
        <w:spacing w:before="1" w:line="252" w:lineRule="exact"/>
        <w:ind w:left="168"/>
        <w:jc w:val="center"/>
        <w:rPr>
          <w:bCs/>
          <w:sz w:val="28"/>
          <w:szCs w:val="28"/>
        </w:rPr>
      </w:pPr>
      <w:r w:rsidRPr="00DE3F4A">
        <w:rPr>
          <w:bCs/>
          <w:sz w:val="28"/>
          <w:szCs w:val="28"/>
        </w:rPr>
        <w:t>имени казачьего генерала В.П. Бондарева»</w:t>
      </w:r>
    </w:p>
    <w:p w14:paraId="409093CB" w14:textId="77777777" w:rsidR="00E8227F" w:rsidRPr="00E8227F" w:rsidRDefault="00E8227F" w:rsidP="00E8227F">
      <w:pPr>
        <w:jc w:val="center"/>
      </w:pPr>
    </w:p>
    <w:p w14:paraId="0582BAAD" w14:textId="77777777" w:rsidR="00E8227F" w:rsidRPr="00E8227F" w:rsidRDefault="00E8227F" w:rsidP="00E8227F">
      <w:pPr>
        <w:ind w:left="566" w:hanging="283"/>
        <w:jc w:val="right"/>
      </w:pPr>
    </w:p>
    <w:p w14:paraId="03402FDB" w14:textId="77777777" w:rsidR="00E8227F" w:rsidRPr="00E8227F" w:rsidRDefault="00E8227F" w:rsidP="00E8227F">
      <w:pPr>
        <w:ind w:left="566" w:hanging="283"/>
        <w:jc w:val="right"/>
      </w:pPr>
      <w:r w:rsidRPr="00E8227F">
        <w:tab/>
      </w:r>
    </w:p>
    <w:p w14:paraId="50789017" w14:textId="77777777" w:rsidR="00E8227F" w:rsidRPr="00E8227F" w:rsidRDefault="00E8227F" w:rsidP="00E8227F">
      <w:pPr>
        <w:ind w:left="566" w:hanging="283"/>
      </w:pPr>
      <w:r w:rsidRPr="00E8227F">
        <w:tab/>
      </w:r>
      <w:r w:rsidRPr="00E8227F">
        <w:tab/>
      </w:r>
      <w:r w:rsidRPr="00E8227F">
        <w:tab/>
      </w:r>
      <w:r w:rsidRPr="00E8227F">
        <w:tab/>
      </w:r>
      <w:r w:rsidRPr="00E8227F">
        <w:tab/>
      </w:r>
      <w:r w:rsidRPr="00E8227F">
        <w:tab/>
      </w:r>
      <w:r w:rsidRPr="00E8227F">
        <w:tab/>
      </w:r>
      <w:r w:rsidRPr="00E8227F">
        <w:tab/>
      </w:r>
      <w:r w:rsidRPr="00E8227F">
        <w:tab/>
      </w:r>
      <w:r w:rsidRPr="00E8227F">
        <w:tab/>
      </w:r>
      <w:r w:rsidRPr="00E8227F">
        <w:tab/>
      </w:r>
    </w:p>
    <w:p w14:paraId="3C3CB0A7" w14:textId="77777777" w:rsidR="00E8227F" w:rsidRPr="00E8227F" w:rsidRDefault="00E8227F" w:rsidP="00E8227F">
      <w:pPr>
        <w:rPr>
          <w:sz w:val="28"/>
          <w:szCs w:val="28"/>
        </w:rPr>
      </w:pPr>
    </w:p>
    <w:p w14:paraId="7F51CF88" w14:textId="77777777" w:rsidR="00E8227F" w:rsidRPr="00E8227F" w:rsidRDefault="00E8227F" w:rsidP="00E8227F">
      <w:pPr>
        <w:jc w:val="center"/>
        <w:rPr>
          <w:b/>
          <w:sz w:val="48"/>
          <w:szCs w:val="48"/>
        </w:rPr>
      </w:pPr>
    </w:p>
    <w:p w14:paraId="00937E95" w14:textId="77777777" w:rsidR="00E8227F" w:rsidRPr="00E8227F" w:rsidRDefault="00E8227F" w:rsidP="00E8227F">
      <w:pPr>
        <w:jc w:val="center"/>
        <w:rPr>
          <w:b/>
          <w:sz w:val="28"/>
          <w:szCs w:val="28"/>
        </w:rPr>
      </w:pPr>
      <w:r w:rsidRPr="00E8227F">
        <w:rPr>
          <w:b/>
          <w:caps/>
          <w:sz w:val="28"/>
          <w:szCs w:val="28"/>
        </w:rPr>
        <w:t>ПЕРСОНАЛИЗИРОВАННАЯ ПРОГРАММА НАСТАВНИЧЕСТВА</w:t>
      </w:r>
    </w:p>
    <w:p w14:paraId="356BDC71" w14:textId="77777777" w:rsidR="00E8227F" w:rsidRPr="00E8227F" w:rsidRDefault="00E8227F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olor w:val="FF0000"/>
          <w:sz w:val="18"/>
          <w:szCs w:val="18"/>
          <w:u w:val="single"/>
        </w:rPr>
      </w:pPr>
    </w:p>
    <w:p w14:paraId="05F4AB61" w14:textId="77777777" w:rsidR="00E8227F" w:rsidRDefault="00E8227F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165F5C64" w14:textId="77777777" w:rsidR="00E8227F" w:rsidRDefault="00E8227F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63682BFD" w14:textId="77777777" w:rsidR="00E8227F" w:rsidRDefault="00E8227F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2E6C6393" w14:textId="77777777" w:rsidR="00E8227F" w:rsidRDefault="00E8227F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</w:pPr>
    </w:p>
    <w:p w14:paraId="0F34D001" w14:textId="77777777" w:rsidR="00E8227F" w:rsidRDefault="00E8227F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781C626B" w14:textId="77777777" w:rsidR="00E8227F" w:rsidRDefault="00E8227F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</w:pPr>
    </w:p>
    <w:tbl>
      <w:tblPr>
        <w:tblStyle w:val="ae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2126"/>
        <w:gridCol w:w="5918"/>
      </w:tblGrid>
      <w:tr w:rsidR="00F16376" w:rsidRPr="00F16376" w14:paraId="668CAF8D" w14:textId="77777777" w:rsidTr="001813BD">
        <w:tc>
          <w:tcPr>
            <w:tcW w:w="1844" w:type="dxa"/>
          </w:tcPr>
          <w:p w14:paraId="73F89B94" w14:textId="77777777" w:rsidR="00E8227F" w:rsidRPr="00F16376" w:rsidRDefault="00E8227F" w:rsidP="00E8227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  <w:r w:rsidRPr="00F16376">
              <w:t>Наставник:</w:t>
            </w:r>
          </w:p>
        </w:tc>
        <w:tc>
          <w:tcPr>
            <w:tcW w:w="2126" w:type="dxa"/>
          </w:tcPr>
          <w:p w14:paraId="23756E95" w14:textId="3660A31A" w:rsidR="00E8227F" w:rsidRPr="00676724" w:rsidRDefault="00DE3F4A" w:rsidP="00E8227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  <w:r>
              <w:t>Туголукова Инна Геннадиевна</w:t>
            </w:r>
          </w:p>
          <w:p w14:paraId="6B2020AB" w14:textId="77777777" w:rsidR="00E8227F" w:rsidRPr="00676724" w:rsidRDefault="00E8227F" w:rsidP="00E8227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18" w:type="dxa"/>
          </w:tcPr>
          <w:p w14:paraId="4A923875" w14:textId="45597089" w:rsidR="00E8227F" w:rsidRPr="00676724" w:rsidRDefault="00676724" w:rsidP="001813B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  <w:r>
              <w:t xml:space="preserve">Должность: </w:t>
            </w:r>
            <w:r w:rsidR="00DE3F4A">
              <w:t xml:space="preserve">Преподаватель </w:t>
            </w:r>
          </w:p>
        </w:tc>
      </w:tr>
      <w:tr w:rsidR="00F16376" w:rsidRPr="00F16376" w14:paraId="74B8B367" w14:textId="77777777" w:rsidTr="001813BD">
        <w:tc>
          <w:tcPr>
            <w:tcW w:w="1844" w:type="dxa"/>
          </w:tcPr>
          <w:p w14:paraId="3E37A644" w14:textId="77777777" w:rsidR="00E8227F" w:rsidRPr="00F16376" w:rsidRDefault="00E8227F" w:rsidP="001813B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  <w:r w:rsidRPr="00F16376">
              <w:t>Наставляемый:</w:t>
            </w:r>
          </w:p>
        </w:tc>
        <w:tc>
          <w:tcPr>
            <w:tcW w:w="2126" w:type="dxa"/>
          </w:tcPr>
          <w:p w14:paraId="77F243B6" w14:textId="5ABC0B06" w:rsidR="00E8227F" w:rsidRPr="00676724" w:rsidRDefault="00DE3F4A" w:rsidP="00E8227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  <w:r>
              <w:t>Муртазалиева Марьям Рамазановна</w:t>
            </w:r>
          </w:p>
        </w:tc>
        <w:tc>
          <w:tcPr>
            <w:tcW w:w="5918" w:type="dxa"/>
          </w:tcPr>
          <w:p w14:paraId="241C821F" w14:textId="6DF09834" w:rsidR="00E8227F" w:rsidRPr="00676724" w:rsidRDefault="00676724" w:rsidP="00E8227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  <w:r>
              <w:t xml:space="preserve">Должность: </w:t>
            </w:r>
            <w:r w:rsidR="00DE3F4A">
              <w:t>Преподаватель</w:t>
            </w:r>
          </w:p>
        </w:tc>
      </w:tr>
    </w:tbl>
    <w:p w14:paraId="6CC775F2" w14:textId="77777777" w:rsidR="00E8227F" w:rsidRDefault="00E8227F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</w:pPr>
    </w:p>
    <w:p w14:paraId="3B04A4BF" w14:textId="77777777" w:rsidR="00E8227F" w:rsidRDefault="00E8227F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3C311984" w14:textId="77777777" w:rsidR="00E8227F" w:rsidRDefault="00E8227F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42ACA688" w14:textId="77777777" w:rsidR="00E8227F" w:rsidRDefault="00E8227F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747D977B" w14:textId="77777777" w:rsidR="00E8227F" w:rsidRDefault="00E8227F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11292EFD" w14:textId="77777777" w:rsidR="00E8227F" w:rsidRDefault="00E8227F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73FC6990" w14:textId="77777777" w:rsidR="00E8227F" w:rsidRDefault="00E8227F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356AA85B" w14:textId="77777777" w:rsidR="00E8227F" w:rsidRDefault="00E8227F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57C98C64" w14:textId="77777777" w:rsidR="00E8227F" w:rsidRDefault="00E8227F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6A1BB04B" w14:textId="77777777" w:rsidR="00E8227F" w:rsidRDefault="00E8227F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43471087" w14:textId="77777777" w:rsidR="00E8227F" w:rsidRDefault="00E8227F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1851D85F" w14:textId="77777777" w:rsidR="00E8227F" w:rsidRDefault="00E8227F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16E67960" w14:textId="77777777" w:rsidR="00E8227F" w:rsidRDefault="00E8227F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22CB0895" w14:textId="77777777" w:rsidR="00E8227F" w:rsidRDefault="00E8227F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6214F227" w14:textId="77777777" w:rsidR="00E8227F" w:rsidRDefault="00E8227F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589A9A95" w14:textId="77777777" w:rsidR="00E8227F" w:rsidRDefault="00E8227F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3E292CDB" w14:textId="77777777" w:rsidR="00E8227F" w:rsidRDefault="00E8227F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4CAAA885" w14:textId="77777777" w:rsidR="00E8227F" w:rsidRDefault="00E8227F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4A0FE3C9" w14:textId="77777777" w:rsidR="00E8227F" w:rsidRDefault="00E8227F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5EA27E51" w14:textId="77777777" w:rsidR="00E8227F" w:rsidRDefault="00E8227F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1AD4E3A3" w14:textId="77777777" w:rsidR="00E8227F" w:rsidRDefault="00E8227F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742DA181" w14:textId="1245A401" w:rsidR="00E8227F" w:rsidRPr="00E8227F" w:rsidRDefault="00E8227F" w:rsidP="00E8227F">
      <w:pPr>
        <w:jc w:val="center"/>
      </w:pPr>
      <w:r w:rsidRPr="00E8227F">
        <w:t xml:space="preserve">г. </w:t>
      </w:r>
      <w:r w:rsidR="00DE3F4A">
        <w:t>Железноводск</w:t>
      </w:r>
    </w:p>
    <w:p w14:paraId="1599C209" w14:textId="77777777" w:rsidR="00E8227F" w:rsidRPr="00E8227F" w:rsidRDefault="00E8227F" w:rsidP="00E8227F">
      <w:pPr>
        <w:jc w:val="center"/>
      </w:pPr>
      <w:r w:rsidRPr="00E8227F">
        <w:t>202</w:t>
      </w:r>
      <w:r w:rsidR="00944FA5">
        <w:t>4</w:t>
      </w:r>
      <w:r w:rsidRPr="00E8227F">
        <w:t xml:space="preserve"> год</w:t>
      </w:r>
    </w:p>
    <w:p w14:paraId="46B58399" w14:textId="77777777" w:rsidR="00E8227F" w:rsidRDefault="00E8227F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3C86647E" w14:textId="77777777" w:rsidR="00E8227F" w:rsidRDefault="00E8227F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0AC9FC6F" w14:textId="77777777" w:rsidR="00E8227F" w:rsidRDefault="00E8227F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01E5ECD2" w14:textId="77777777" w:rsidR="00E8227F" w:rsidRDefault="00E8227F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6CBAD422" w14:textId="77777777" w:rsidR="00E8227F" w:rsidRDefault="00E8227F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5668FDC2" w14:textId="77777777" w:rsidR="00E8227F" w:rsidRPr="00E8227F" w:rsidRDefault="00E8227F" w:rsidP="00E8227F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E8227F">
        <w:rPr>
          <w:rFonts w:eastAsiaTheme="minorHAnsi"/>
          <w:b/>
          <w:bCs/>
          <w:color w:val="000000"/>
          <w:sz w:val="28"/>
          <w:szCs w:val="28"/>
          <w:lang w:eastAsia="en-US"/>
        </w:rPr>
        <w:t>Содержание</w:t>
      </w:r>
    </w:p>
    <w:p w14:paraId="14DBF17E" w14:textId="77777777" w:rsidR="00E8227F" w:rsidRDefault="00E8227F" w:rsidP="00E8227F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3"/>
        <w:gridCol w:w="709"/>
      </w:tblGrid>
      <w:tr w:rsidR="00E8227F" w14:paraId="72F87A6B" w14:textId="77777777" w:rsidTr="00AF6DEC">
        <w:tc>
          <w:tcPr>
            <w:tcW w:w="8613" w:type="dxa"/>
          </w:tcPr>
          <w:p w14:paraId="54CC2578" w14:textId="77777777" w:rsidR="00E8227F" w:rsidRPr="00E8227F" w:rsidRDefault="00E8227F" w:rsidP="00AF6DEC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  <w:r w:rsidRPr="00E8227F">
              <w:rPr>
                <w:rFonts w:eastAsiaTheme="minorHAnsi"/>
                <w:b/>
                <w:bCs/>
                <w:color w:val="000000"/>
                <w:lang w:eastAsia="en-US"/>
              </w:rPr>
              <w:t>. Пояснительная записка</w:t>
            </w:r>
          </w:p>
        </w:tc>
        <w:tc>
          <w:tcPr>
            <w:tcW w:w="709" w:type="dxa"/>
          </w:tcPr>
          <w:p w14:paraId="36C65D5D" w14:textId="77777777" w:rsidR="00E8227F" w:rsidRPr="00493A0F" w:rsidRDefault="00493A0F" w:rsidP="00AF6D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3A0F">
              <w:rPr>
                <w:rFonts w:eastAsiaTheme="minorHAnsi"/>
                <w:color w:val="000000"/>
                <w:lang w:eastAsia="en-US"/>
              </w:rPr>
              <w:t>3</w:t>
            </w:r>
          </w:p>
        </w:tc>
      </w:tr>
      <w:tr w:rsidR="00E8227F" w14:paraId="782EC719" w14:textId="77777777" w:rsidTr="00AF6DEC">
        <w:tc>
          <w:tcPr>
            <w:tcW w:w="8613" w:type="dxa"/>
          </w:tcPr>
          <w:p w14:paraId="417D5F92" w14:textId="77777777" w:rsidR="00E8227F" w:rsidRPr="00E8227F" w:rsidRDefault="00E8227F" w:rsidP="00AF6DEC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  <w:r w:rsidRPr="00E8227F">
              <w:rPr>
                <w:rFonts w:eastAsiaTheme="minorHAnsi"/>
                <w:color w:val="000000"/>
                <w:lang w:eastAsia="en-US"/>
              </w:rPr>
              <w:t>1.1. Цель и задачи программы наставничества</w:t>
            </w:r>
          </w:p>
        </w:tc>
        <w:tc>
          <w:tcPr>
            <w:tcW w:w="709" w:type="dxa"/>
          </w:tcPr>
          <w:p w14:paraId="01C831E5" w14:textId="77777777" w:rsidR="00E8227F" w:rsidRPr="00493A0F" w:rsidRDefault="00493A0F" w:rsidP="00AF6D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</w:t>
            </w:r>
          </w:p>
        </w:tc>
      </w:tr>
      <w:tr w:rsidR="00E8227F" w14:paraId="494037A6" w14:textId="77777777" w:rsidTr="00AF6DEC">
        <w:tc>
          <w:tcPr>
            <w:tcW w:w="8613" w:type="dxa"/>
          </w:tcPr>
          <w:p w14:paraId="35991108" w14:textId="77777777" w:rsidR="00E8227F" w:rsidRPr="00E8227F" w:rsidRDefault="00E8227F" w:rsidP="00AF6DEC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  <w:r w:rsidRPr="00E8227F">
              <w:rPr>
                <w:rFonts w:eastAsiaTheme="minorHAnsi"/>
                <w:color w:val="000000"/>
                <w:lang w:eastAsia="en-US"/>
              </w:rPr>
              <w:t>1.2. Участники программы</w:t>
            </w:r>
          </w:p>
        </w:tc>
        <w:tc>
          <w:tcPr>
            <w:tcW w:w="709" w:type="dxa"/>
          </w:tcPr>
          <w:p w14:paraId="4C2F2F8E" w14:textId="77777777" w:rsidR="00E8227F" w:rsidRPr="00493A0F" w:rsidRDefault="00493A0F" w:rsidP="00AF6D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</w:t>
            </w:r>
          </w:p>
        </w:tc>
      </w:tr>
      <w:tr w:rsidR="00E8227F" w14:paraId="4D0BE273" w14:textId="77777777" w:rsidTr="00AF6DEC">
        <w:tc>
          <w:tcPr>
            <w:tcW w:w="8613" w:type="dxa"/>
          </w:tcPr>
          <w:p w14:paraId="3FA3A5B5" w14:textId="77777777" w:rsidR="00E8227F" w:rsidRPr="00E8227F" w:rsidRDefault="00E8227F" w:rsidP="00AF6DEC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  <w:r w:rsidRPr="00E8227F">
              <w:rPr>
                <w:rFonts w:eastAsiaTheme="minorHAnsi"/>
                <w:color w:val="000000"/>
                <w:lang w:eastAsia="en-US"/>
              </w:rPr>
              <w:t>1.3. Форма наставничества</w:t>
            </w:r>
          </w:p>
        </w:tc>
        <w:tc>
          <w:tcPr>
            <w:tcW w:w="709" w:type="dxa"/>
          </w:tcPr>
          <w:p w14:paraId="0418F8C2" w14:textId="77777777" w:rsidR="00E8227F" w:rsidRPr="00493A0F" w:rsidRDefault="00493A0F" w:rsidP="00AF6D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</w:t>
            </w:r>
          </w:p>
        </w:tc>
      </w:tr>
      <w:tr w:rsidR="00E8227F" w14:paraId="42CDFD88" w14:textId="77777777" w:rsidTr="00AF6DEC">
        <w:tc>
          <w:tcPr>
            <w:tcW w:w="8613" w:type="dxa"/>
          </w:tcPr>
          <w:p w14:paraId="5BFB238D" w14:textId="77777777" w:rsidR="00E8227F" w:rsidRPr="00E8227F" w:rsidRDefault="00E8227F" w:rsidP="00AF6DEC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  <w:r w:rsidRPr="00E8227F">
              <w:rPr>
                <w:rFonts w:eastAsiaTheme="minorHAnsi"/>
                <w:color w:val="000000"/>
                <w:lang w:eastAsia="en-US"/>
              </w:rPr>
              <w:t>1.4. Срок реализации программы наставничества</w:t>
            </w:r>
          </w:p>
        </w:tc>
        <w:tc>
          <w:tcPr>
            <w:tcW w:w="709" w:type="dxa"/>
          </w:tcPr>
          <w:p w14:paraId="4C8FC6E4" w14:textId="77777777" w:rsidR="00E8227F" w:rsidRPr="00493A0F" w:rsidRDefault="00493A0F" w:rsidP="00AF6D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</w:t>
            </w:r>
          </w:p>
        </w:tc>
      </w:tr>
      <w:tr w:rsidR="00E8227F" w14:paraId="6EF2FE7D" w14:textId="77777777" w:rsidTr="00AF6DEC">
        <w:tc>
          <w:tcPr>
            <w:tcW w:w="8613" w:type="dxa"/>
          </w:tcPr>
          <w:p w14:paraId="7384290A" w14:textId="77777777" w:rsidR="00E8227F" w:rsidRPr="00E8227F" w:rsidRDefault="00E8227F" w:rsidP="00AF6DEC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  <w:r w:rsidRPr="00E8227F">
              <w:rPr>
                <w:rFonts w:eastAsiaTheme="minorHAnsi"/>
                <w:color w:val="000000"/>
                <w:lang w:eastAsia="en-US"/>
              </w:rPr>
              <w:t>1.5. Промежуточные и планируемые результаты</w:t>
            </w:r>
          </w:p>
        </w:tc>
        <w:tc>
          <w:tcPr>
            <w:tcW w:w="709" w:type="dxa"/>
          </w:tcPr>
          <w:p w14:paraId="30274E48" w14:textId="77777777" w:rsidR="00E8227F" w:rsidRPr="00493A0F" w:rsidRDefault="00493A0F" w:rsidP="00AF6D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</w:t>
            </w:r>
          </w:p>
        </w:tc>
      </w:tr>
      <w:tr w:rsidR="00E8227F" w14:paraId="1B50E191" w14:textId="77777777" w:rsidTr="00AF6DEC">
        <w:tc>
          <w:tcPr>
            <w:tcW w:w="8613" w:type="dxa"/>
          </w:tcPr>
          <w:p w14:paraId="7B19F58C" w14:textId="77777777" w:rsidR="00E8227F" w:rsidRPr="00E8227F" w:rsidRDefault="00E8227F" w:rsidP="00AF6DEC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  <w:r w:rsidRPr="00E8227F">
              <w:rPr>
                <w:rFonts w:eastAsiaTheme="minorHAnsi"/>
                <w:color w:val="000000"/>
                <w:lang w:eastAsia="en-US"/>
              </w:rPr>
              <w:t>1.6. Режим и формы работы</w:t>
            </w:r>
          </w:p>
        </w:tc>
        <w:tc>
          <w:tcPr>
            <w:tcW w:w="709" w:type="dxa"/>
          </w:tcPr>
          <w:p w14:paraId="2DEDEAAE" w14:textId="77777777" w:rsidR="00E8227F" w:rsidRPr="00493A0F" w:rsidRDefault="00493A0F" w:rsidP="00AF6D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</w:t>
            </w:r>
          </w:p>
        </w:tc>
      </w:tr>
      <w:tr w:rsidR="00E8227F" w14:paraId="6B92AA5B" w14:textId="77777777" w:rsidTr="00AF6DEC">
        <w:tc>
          <w:tcPr>
            <w:tcW w:w="8613" w:type="dxa"/>
          </w:tcPr>
          <w:p w14:paraId="08EA2EAD" w14:textId="77777777" w:rsidR="00E8227F" w:rsidRPr="00E8227F" w:rsidRDefault="00E8227F" w:rsidP="00AF6DEC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  <w:r w:rsidRPr="00E8227F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. План мероприятий </w:t>
            </w:r>
            <w:proofErr w:type="gramStart"/>
            <w:r w:rsidRPr="00E8227F">
              <w:rPr>
                <w:rFonts w:eastAsiaTheme="minorHAnsi"/>
                <w:b/>
                <w:bCs/>
                <w:color w:val="000000"/>
                <w:lang w:eastAsia="en-US"/>
              </w:rPr>
              <w:t>программы  наставничества</w:t>
            </w:r>
            <w:proofErr w:type="gramEnd"/>
          </w:p>
        </w:tc>
        <w:tc>
          <w:tcPr>
            <w:tcW w:w="709" w:type="dxa"/>
          </w:tcPr>
          <w:p w14:paraId="1B0D62C4" w14:textId="77777777" w:rsidR="00E8227F" w:rsidRPr="00493A0F" w:rsidRDefault="00493A0F" w:rsidP="00AF6D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</w:t>
            </w:r>
          </w:p>
        </w:tc>
      </w:tr>
      <w:tr w:rsidR="00E8227F" w14:paraId="1C21B4A9" w14:textId="77777777" w:rsidTr="00AF6DEC">
        <w:tc>
          <w:tcPr>
            <w:tcW w:w="8613" w:type="dxa"/>
          </w:tcPr>
          <w:p w14:paraId="749E44E4" w14:textId="77777777" w:rsidR="00E8227F" w:rsidRPr="00E8227F" w:rsidRDefault="00E8227F" w:rsidP="00AF6DEC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  <w:r w:rsidRPr="00E8227F">
              <w:rPr>
                <w:rFonts w:eastAsiaTheme="minorHAnsi"/>
                <w:color w:val="000000"/>
                <w:lang w:eastAsia="en-US"/>
              </w:rPr>
              <w:t>2.1. Основные направления наставнической деятельности</w:t>
            </w:r>
          </w:p>
        </w:tc>
        <w:tc>
          <w:tcPr>
            <w:tcW w:w="709" w:type="dxa"/>
          </w:tcPr>
          <w:p w14:paraId="76C5C4F4" w14:textId="77777777" w:rsidR="00E8227F" w:rsidRPr="00493A0F" w:rsidRDefault="00493A0F" w:rsidP="00AF6D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</w:t>
            </w:r>
          </w:p>
        </w:tc>
      </w:tr>
    </w:tbl>
    <w:p w14:paraId="541C8026" w14:textId="77777777" w:rsidR="00E8227F" w:rsidRDefault="00E8227F" w:rsidP="00E8227F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14:paraId="646D19F4" w14:textId="77777777" w:rsidR="00E8227F" w:rsidRDefault="00E8227F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488991E9" w14:textId="77777777" w:rsidR="000A5D2E" w:rsidRDefault="000A5D2E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60AF838A" w14:textId="77777777" w:rsidR="000A5D2E" w:rsidRDefault="000A5D2E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4856348D" w14:textId="77777777" w:rsidR="000A5D2E" w:rsidRDefault="000A5D2E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2E2AE2E2" w14:textId="77777777" w:rsidR="000A5D2E" w:rsidRDefault="000A5D2E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3E4ED3E4" w14:textId="77777777" w:rsidR="000A5D2E" w:rsidRDefault="000A5D2E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712398DC" w14:textId="77777777" w:rsidR="000A5D2E" w:rsidRDefault="000A5D2E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7DAC1140" w14:textId="77777777" w:rsidR="000A5D2E" w:rsidRDefault="000A5D2E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4D1EC2A7" w14:textId="77777777" w:rsidR="000A5D2E" w:rsidRDefault="000A5D2E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301E6AFE" w14:textId="77777777" w:rsidR="000A5D2E" w:rsidRDefault="000A5D2E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19FB6273" w14:textId="77777777" w:rsidR="000A5D2E" w:rsidRDefault="000A5D2E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5BFC96E3" w14:textId="77777777" w:rsidR="000A5D2E" w:rsidRDefault="000A5D2E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04357CC0" w14:textId="77777777" w:rsidR="000A5D2E" w:rsidRDefault="000A5D2E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12FF9603" w14:textId="77777777" w:rsidR="000A5D2E" w:rsidRDefault="000A5D2E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722AB6C5" w14:textId="77777777" w:rsidR="000A5D2E" w:rsidRDefault="000A5D2E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6BB2A0EB" w14:textId="77777777" w:rsidR="000A5D2E" w:rsidRDefault="000A5D2E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3ED4533A" w14:textId="77777777" w:rsidR="000A5D2E" w:rsidRDefault="000A5D2E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7289BBA6" w14:textId="77777777" w:rsidR="000A5D2E" w:rsidRDefault="000A5D2E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28F0B881" w14:textId="77777777" w:rsidR="000A5D2E" w:rsidRDefault="000A5D2E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35E3079A" w14:textId="77777777" w:rsidR="000A5D2E" w:rsidRDefault="000A5D2E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61A77782" w14:textId="77777777" w:rsidR="000A5D2E" w:rsidRDefault="000A5D2E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70A0AAE3" w14:textId="77777777" w:rsidR="000A5D2E" w:rsidRDefault="000A5D2E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5EC8BF8C" w14:textId="77777777" w:rsidR="000A5D2E" w:rsidRDefault="000A5D2E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56694C14" w14:textId="77777777" w:rsidR="000A5D2E" w:rsidRDefault="000A5D2E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20987C86" w14:textId="77777777" w:rsidR="000A5D2E" w:rsidRDefault="000A5D2E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14EDF1AE" w14:textId="77777777" w:rsidR="000A5D2E" w:rsidRDefault="000A5D2E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075D6141" w14:textId="77777777" w:rsidR="000A5D2E" w:rsidRDefault="000A5D2E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2468A134" w14:textId="77777777" w:rsidR="000A5D2E" w:rsidRDefault="000A5D2E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5CFD1045" w14:textId="77777777" w:rsidR="000A5D2E" w:rsidRDefault="000A5D2E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736612BC" w14:textId="77777777" w:rsidR="000A5D2E" w:rsidRDefault="000A5D2E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2DE9B72D" w14:textId="77777777" w:rsidR="000A5D2E" w:rsidRDefault="000A5D2E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7A24FD01" w14:textId="77777777" w:rsidR="000A5D2E" w:rsidRDefault="000A5D2E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780B1063" w14:textId="77777777" w:rsidR="000A5D2E" w:rsidRDefault="000A5D2E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5B809E13" w14:textId="77777777" w:rsidR="000A5D2E" w:rsidRDefault="000A5D2E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703D1F55" w14:textId="77777777" w:rsidR="000A5D2E" w:rsidRDefault="000A5D2E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73E7F750" w14:textId="77777777" w:rsidR="000A5D2E" w:rsidRDefault="000A5D2E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2507A695" w14:textId="77777777" w:rsidR="000A5D2E" w:rsidRPr="000A5D2E" w:rsidRDefault="000A5D2E" w:rsidP="000A5D2E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eastAsia="en-US"/>
        </w:rPr>
      </w:pPr>
      <w:r w:rsidRPr="000A5D2E">
        <w:rPr>
          <w:rFonts w:eastAsiaTheme="minorHAnsi"/>
          <w:b/>
          <w:bCs/>
          <w:color w:val="000000"/>
          <w:lang w:eastAsia="en-US"/>
        </w:rPr>
        <w:t>Пояснительная записка</w:t>
      </w:r>
    </w:p>
    <w:p w14:paraId="318E78F9" w14:textId="77777777" w:rsidR="000A5D2E" w:rsidRPr="000A5D2E" w:rsidRDefault="000A5D2E" w:rsidP="000A5D2E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eastAsia="en-US"/>
        </w:rPr>
      </w:pPr>
    </w:p>
    <w:p w14:paraId="41C3AFF0" w14:textId="77777777" w:rsidR="00FE5602" w:rsidRDefault="00FE5602" w:rsidP="00FE5602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В условиях модернизации системы российского образования приоритетом является развитие кадрового потенциала, непрерывный рост профессионального мастерства педагогических работников.</w:t>
      </w:r>
    </w:p>
    <w:p w14:paraId="0B416EF8" w14:textId="77777777" w:rsidR="00FE5602" w:rsidRDefault="00FE5602" w:rsidP="00FE5602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Наставничество - составная часть методической работы образовательной организации по совершенствованию педагогического мастерства работников, включающую работу с молодыми специалистами; деятельность по адаптации педагогических кадров в новой организации; работу с педагогическими кадрами при вхождении в новую должность; организацию работы с кадрами по итогам аттестации; обучение при введении новых технологий и инноваций; обмен опытом между членами педагогического коллектива.</w:t>
      </w:r>
    </w:p>
    <w:p w14:paraId="684ADF55" w14:textId="77777777" w:rsidR="00FE5602" w:rsidRDefault="00FE5602" w:rsidP="00FE5602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Наставник - педагогический работник, назначаемый ответственным за профессиональную и должностную адаптацию лица, в отношении которого осуществляется наставническая деятельность в образовательной организации. </w:t>
      </w:r>
    </w:p>
    <w:p w14:paraId="1B66A569" w14:textId="77777777" w:rsidR="00FE5602" w:rsidRDefault="00FE5602" w:rsidP="00FE5602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Наставляемый - участник системы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затруднения. </w:t>
      </w:r>
    </w:p>
    <w:p w14:paraId="4BE46557" w14:textId="77777777" w:rsidR="00FE5602" w:rsidRDefault="00FE5602" w:rsidP="00FE5602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Куратор - сотрудник образовательной организации, учреждения из числа ее социальных партнеров (другие образовательные учреждения - школы, вузы, колледжи; учреждения культуры и спорта, дополнительного профессионального образования, предприятия и др.), который отвечает за реализацию персонализированных(ой) программ(ы) наставничества.  </w:t>
      </w:r>
    </w:p>
    <w:p w14:paraId="14109D4A" w14:textId="77777777" w:rsidR="00FE5602" w:rsidRDefault="00FE5602" w:rsidP="00FE5602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Важным компонентом персонализированной программы наставничества является план мероприятий, в которых отражаются основные направления наставнической деятельности, требующие особого внимания наставника в педагогическом контексте конкретной образовательной организации (нормативно-правовые, предметно-профессиональные, психолого-педагогические (ориентированные на обучающихся и их родителей), методические (содержание образования, методики и технологии обучения), ИКТ-компетенции, цифровизация образования, внеурочная и воспитательная деятельность, </w:t>
      </w:r>
      <w:proofErr w:type="spellStart"/>
      <w:r>
        <w:rPr>
          <w:rFonts w:eastAsia="Calibri"/>
          <w:color w:val="000000"/>
          <w:lang w:eastAsia="en-US"/>
        </w:rPr>
        <w:t>здоровьесбережение</w:t>
      </w:r>
      <w:proofErr w:type="spellEnd"/>
      <w:r>
        <w:rPr>
          <w:rFonts w:eastAsia="Calibri"/>
          <w:color w:val="000000"/>
          <w:lang w:eastAsia="en-US"/>
        </w:rPr>
        <w:t xml:space="preserve"> обучающихся.</w:t>
      </w:r>
    </w:p>
    <w:p w14:paraId="5C6EDBD3" w14:textId="77777777" w:rsidR="00FE5602" w:rsidRDefault="00FE5602" w:rsidP="00FE5602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Здесь же предлагаются конкретные меры и формы мероприятий по устранению профессиональных затруднений наставляемого, указываются ориентировочные сроки достижения промежуточных и конечных результатов.</w:t>
      </w:r>
    </w:p>
    <w:p w14:paraId="23F4137B" w14:textId="77777777" w:rsidR="00FE5602" w:rsidRDefault="00FE5602" w:rsidP="00FE5602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При необходимости куратор реализации персонализированных программ наставничества совместно с наставником вносит изменения в программу или план мероприятий, в том числе по вопросу ее продления или сокращения сроков в случае обоюдного желания как со стороны наставника, так и со стороны наставляемого.</w:t>
      </w:r>
    </w:p>
    <w:p w14:paraId="659C29C0" w14:textId="77777777" w:rsidR="00545ACB" w:rsidRPr="00B959E5" w:rsidRDefault="00545ACB" w:rsidP="00545ACB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eastAsia="en-US"/>
        </w:rPr>
      </w:pPr>
    </w:p>
    <w:p w14:paraId="32FAA350" w14:textId="77777777" w:rsidR="000A5D2E" w:rsidRPr="000A5D2E" w:rsidRDefault="000A5D2E" w:rsidP="000A5D2E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eastAsia="en-US"/>
        </w:rPr>
      </w:pPr>
      <w:r w:rsidRPr="000A5D2E">
        <w:rPr>
          <w:rFonts w:eastAsiaTheme="minorHAnsi"/>
          <w:b/>
          <w:bCs/>
          <w:color w:val="000000"/>
          <w:lang w:eastAsia="en-US"/>
        </w:rPr>
        <w:t>1.1. Цель и задачи программы наставничества</w:t>
      </w:r>
    </w:p>
    <w:p w14:paraId="5457F181" w14:textId="2F03722D" w:rsidR="000A5D2E" w:rsidRDefault="00B959E5" w:rsidP="000A5D2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eastAsia="en-US"/>
        </w:rPr>
      </w:pPr>
      <w:r w:rsidRPr="00B959E5">
        <w:rPr>
          <w:rFonts w:eastAsiaTheme="minorHAnsi"/>
          <w:color w:val="000000"/>
          <w:lang w:eastAsia="en-US"/>
        </w:rPr>
        <w:t>Цель персонализированной программы наставничества (далее - Программа)</w:t>
      </w:r>
      <w:r>
        <w:rPr>
          <w:rFonts w:eastAsiaTheme="minorHAnsi"/>
          <w:color w:val="000000"/>
          <w:lang w:eastAsia="en-US"/>
        </w:rPr>
        <w:t xml:space="preserve"> </w:t>
      </w:r>
      <w:r w:rsidR="00C30427">
        <w:rPr>
          <w:rFonts w:eastAsiaTheme="minorHAnsi"/>
          <w:color w:val="000000"/>
          <w:lang w:eastAsia="en-US"/>
        </w:rPr>
        <w:t>–</w:t>
      </w:r>
      <w:r w:rsidR="000A5D2E" w:rsidRPr="000A5D2E">
        <w:rPr>
          <w:rFonts w:eastAsiaTheme="minorHAnsi"/>
          <w:b/>
          <w:bCs/>
          <w:color w:val="000000"/>
          <w:lang w:eastAsia="en-US"/>
        </w:rPr>
        <w:t xml:space="preserve"> </w:t>
      </w:r>
      <w:r w:rsidR="00C30427" w:rsidRPr="00C30427">
        <w:rPr>
          <w:rFonts w:eastAsiaTheme="minorHAnsi"/>
          <w:color w:val="000000"/>
          <w:lang w:eastAsia="en-US"/>
        </w:rPr>
        <w:t xml:space="preserve">создание организационно-методических условий для адаптации вновь прибывшего специалиста в </w:t>
      </w:r>
      <w:r w:rsidR="0092731D">
        <w:rPr>
          <w:rFonts w:eastAsiaTheme="minorHAnsi"/>
          <w:color w:val="000000"/>
          <w:lang w:eastAsia="en-US"/>
        </w:rPr>
        <w:t>техникуме</w:t>
      </w:r>
      <w:r w:rsidR="00C30427" w:rsidRPr="00C30427">
        <w:rPr>
          <w:rFonts w:eastAsiaTheme="minorHAnsi"/>
          <w:color w:val="000000"/>
          <w:lang w:eastAsia="en-US"/>
        </w:rPr>
        <w:t>, помощь, а также</w:t>
      </w:r>
      <w:r w:rsidR="00C30427">
        <w:rPr>
          <w:rFonts w:eastAsiaTheme="minorHAnsi"/>
          <w:b/>
          <w:bCs/>
          <w:color w:val="000000"/>
          <w:lang w:eastAsia="en-US"/>
        </w:rPr>
        <w:t xml:space="preserve"> </w:t>
      </w:r>
      <w:r w:rsidR="000A5D2E" w:rsidRPr="000A5D2E">
        <w:rPr>
          <w:rFonts w:eastAsiaTheme="minorHAnsi"/>
          <w:color w:val="000000"/>
          <w:lang w:eastAsia="en-US"/>
        </w:rPr>
        <w:t>успешное закрепление в должности педагога молодого специалиста, повышение его профессионального потенциала и уровня</w:t>
      </w:r>
      <w:r w:rsidR="00C30427">
        <w:rPr>
          <w:rFonts w:eastAsiaTheme="minorHAnsi"/>
          <w:color w:val="000000"/>
          <w:lang w:eastAsia="en-US"/>
        </w:rPr>
        <w:t xml:space="preserve">; </w:t>
      </w:r>
      <w:r w:rsidR="000A5D2E" w:rsidRPr="000A5D2E">
        <w:rPr>
          <w:rFonts w:eastAsiaTheme="minorHAnsi"/>
          <w:color w:val="000000"/>
          <w:lang w:eastAsia="en-US"/>
        </w:rPr>
        <w:t xml:space="preserve">создание комфортной профессиональной среды внутри </w:t>
      </w:r>
      <w:r w:rsidR="0092731D">
        <w:rPr>
          <w:rFonts w:eastAsiaTheme="minorHAnsi"/>
          <w:color w:val="000000"/>
          <w:lang w:eastAsia="en-US"/>
        </w:rPr>
        <w:t>техникума</w:t>
      </w:r>
      <w:r w:rsidR="000A5D2E" w:rsidRPr="000A5D2E">
        <w:rPr>
          <w:rFonts w:eastAsiaTheme="minorHAnsi"/>
          <w:color w:val="000000"/>
          <w:lang w:eastAsia="en-US"/>
        </w:rPr>
        <w:t>, позволяющей реализовывать актуальные педагогические задачи на высоком уровне и обеспечить заданный результат</w:t>
      </w:r>
      <w:r w:rsidR="00C30427">
        <w:rPr>
          <w:rFonts w:eastAsiaTheme="minorHAnsi"/>
          <w:color w:val="000000"/>
          <w:lang w:eastAsia="en-US"/>
        </w:rPr>
        <w:t>;</w:t>
      </w:r>
      <w:r w:rsidR="000A5D2E" w:rsidRPr="000A5D2E">
        <w:rPr>
          <w:rFonts w:eastAsiaTheme="minorHAnsi"/>
          <w:color w:val="000000"/>
          <w:lang w:eastAsia="en-US"/>
        </w:rPr>
        <w:t xml:space="preserve"> формирование личности, нужной обществу, коммуникативной, ответственной за свои поступки, развитие профессиональных качеств.</w:t>
      </w:r>
    </w:p>
    <w:p w14:paraId="4CD8B99B" w14:textId="77777777" w:rsidR="00AF6DEC" w:rsidRDefault="00AF6DEC" w:rsidP="000A5D2E">
      <w:pPr>
        <w:autoSpaceDE w:val="0"/>
        <w:autoSpaceDN w:val="0"/>
        <w:adjustRightInd w:val="0"/>
        <w:ind w:firstLine="708"/>
        <w:rPr>
          <w:rFonts w:eastAsiaTheme="minorHAnsi"/>
          <w:b/>
          <w:bCs/>
          <w:color w:val="000000"/>
          <w:lang w:eastAsia="en-US"/>
        </w:rPr>
      </w:pPr>
    </w:p>
    <w:p w14:paraId="31553DAF" w14:textId="77777777" w:rsidR="00AF6DEC" w:rsidRDefault="00AF6DEC" w:rsidP="000A5D2E">
      <w:pPr>
        <w:autoSpaceDE w:val="0"/>
        <w:autoSpaceDN w:val="0"/>
        <w:adjustRightInd w:val="0"/>
        <w:ind w:firstLine="708"/>
        <w:rPr>
          <w:rFonts w:eastAsiaTheme="minorHAnsi"/>
          <w:b/>
          <w:bCs/>
          <w:color w:val="000000"/>
          <w:lang w:eastAsia="en-US"/>
        </w:rPr>
      </w:pPr>
    </w:p>
    <w:p w14:paraId="2E2C3C44" w14:textId="77777777" w:rsidR="000A5D2E" w:rsidRPr="000A5D2E" w:rsidRDefault="000A5D2E" w:rsidP="000A5D2E">
      <w:pPr>
        <w:autoSpaceDE w:val="0"/>
        <w:autoSpaceDN w:val="0"/>
        <w:adjustRightInd w:val="0"/>
        <w:ind w:firstLine="708"/>
        <w:rPr>
          <w:rFonts w:eastAsiaTheme="minorHAnsi"/>
          <w:b/>
          <w:bCs/>
          <w:color w:val="000000"/>
          <w:lang w:eastAsia="en-US"/>
        </w:rPr>
      </w:pPr>
      <w:r w:rsidRPr="000A5D2E">
        <w:rPr>
          <w:rFonts w:eastAsiaTheme="minorHAnsi"/>
          <w:b/>
          <w:bCs/>
          <w:color w:val="000000"/>
          <w:lang w:eastAsia="en-US"/>
        </w:rPr>
        <w:lastRenderedPageBreak/>
        <w:t>Задачи программы:</w:t>
      </w:r>
    </w:p>
    <w:p w14:paraId="7210C070" w14:textId="285D637F" w:rsidR="000A5D2E" w:rsidRPr="000A5D2E" w:rsidRDefault="000A5D2E" w:rsidP="000A5D2E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0A5D2E">
        <w:rPr>
          <w:rFonts w:eastAsiaTheme="minorHAnsi"/>
          <w:color w:val="000000"/>
          <w:lang w:eastAsia="en-US"/>
        </w:rPr>
        <w:t xml:space="preserve">1. формирование у наставляемого корпоративной профессиональной культуры, принятой в </w:t>
      </w:r>
      <w:r w:rsidR="00DE3F4A">
        <w:rPr>
          <w:rFonts w:eastAsiaTheme="minorHAnsi"/>
          <w:color w:val="000000"/>
          <w:lang w:eastAsia="en-US"/>
        </w:rPr>
        <w:t>техникуме</w:t>
      </w:r>
      <w:r w:rsidRPr="000A5D2E">
        <w:rPr>
          <w:rFonts w:eastAsiaTheme="minorHAnsi"/>
          <w:color w:val="000000"/>
          <w:lang w:eastAsia="en-US"/>
        </w:rPr>
        <w:t xml:space="preserve">; </w:t>
      </w:r>
    </w:p>
    <w:p w14:paraId="07B36A53" w14:textId="77777777" w:rsidR="000A5D2E" w:rsidRPr="000A5D2E" w:rsidRDefault="000A5D2E" w:rsidP="000A5D2E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0A5D2E">
        <w:rPr>
          <w:rFonts w:eastAsiaTheme="minorHAnsi"/>
          <w:color w:val="000000"/>
          <w:lang w:eastAsia="en-US"/>
        </w:rPr>
        <w:t xml:space="preserve">2. </w:t>
      </w:r>
      <w:r w:rsidR="002F49B3" w:rsidRPr="002F49B3">
        <w:rPr>
          <w:rFonts w:eastAsiaTheme="minorHAnsi"/>
          <w:color w:val="000000"/>
          <w:lang w:eastAsia="en-US"/>
        </w:rPr>
        <w:t>выявить затруднения в организаторской деятельности и оказать методическую помощь;</w:t>
      </w:r>
    </w:p>
    <w:p w14:paraId="09029958" w14:textId="77777777" w:rsidR="000A5D2E" w:rsidRPr="000A5D2E" w:rsidRDefault="000A5D2E" w:rsidP="000A5D2E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0A5D2E">
        <w:rPr>
          <w:rFonts w:eastAsiaTheme="minorHAnsi"/>
          <w:color w:val="000000"/>
          <w:lang w:eastAsia="en-US"/>
        </w:rPr>
        <w:t xml:space="preserve">3. формирование потребности у наставляемого заниматься анализом результатов своей профессиональной деятельности; </w:t>
      </w:r>
    </w:p>
    <w:p w14:paraId="43C1785F" w14:textId="77777777" w:rsidR="000A5D2E" w:rsidRPr="000A5D2E" w:rsidRDefault="000A5D2E" w:rsidP="000A5D2E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0A5D2E">
        <w:rPr>
          <w:rFonts w:eastAsiaTheme="minorHAnsi"/>
          <w:color w:val="000000"/>
          <w:lang w:eastAsia="en-US"/>
        </w:rPr>
        <w:t xml:space="preserve">4. развитие интереса к методике построения и организации результативного учебного процесса; </w:t>
      </w:r>
    </w:p>
    <w:p w14:paraId="70339F36" w14:textId="67955700" w:rsidR="000A5D2E" w:rsidRPr="000A5D2E" w:rsidRDefault="000A5D2E" w:rsidP="000A5D2E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0A5D2E">
        <w:rPr>
          <w:rFonts w:eastAsiaTheme="minorHAnsi"/>
          <w:color w:val="000000"/>
          <w:lang w:eastAsia="en-US"/>
        </w:rPr>
        <w:t xml:space="preserve">5. привитие наставляемому интереса к педагогической деятельности в целях его закрепления в педагогическом сообществе </w:t>
      </w:r>
      <w:r w:rsidR="00DE3F4A">
        <w:rPr>
          <w:rFonts w:eastAsiaTheme="minorHAnsi"/>
          <w:color w:val="000000"/>
          <w:lang w:eastAsia="en-US"/>
        </w:rPr>
        <w:t>техникума</w:t>
      </w:r>
      <w:r w:rsidRPr="000A5D2E">
        <w:rPr>
          <w:rFonts w:eastAsiaTheme="minorHAnsi"/>
          <w:color w:val="000000"/>
          <w:lang w:eastAsia="en-US"/>
        </w:rPr>
        <w:t xml:space="preserve">; </w:t>
      </w:r>
    </w:p>
    <w:p w14:paraId="076FDE7F" w14:textId="77777777" w:rsidR="000A5D2E" w:rsidRDefault="000A5D2E" w:rsidP="000A5D2E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0A5D2E">
        <w:rPr>
          <w:rFonts w:eastAsiaTheme="minorHAnsi"/>
          <w:color w:val="000000"/>
          <w:lang w:eastAsia="en-US"/>
        </w:rPr>
        <w:t>6. ускорение процесса профессионального становления наставляемого, его адаптации к новой среде и новым условиям</w:t>
      </w:r>
      <w:r w:rsidR="00493A0F">
        <w:rPr>
          <w:rFonts w:eastAsiaTheme="minorHAnsi"/>
          <w:color w:val="000000"/>
          <w:lang w:eastAsia="en-US"/>
        </w:rPr>
        <w:t>.</w:t>
      </w:r>
    </w:p>
    <w:p w14:paraId="69B7559F" w14:textId="77777777" w:rsidR="00493A0F" w:rsidRDefault="00493A0F" w:rsidP="000A5D2E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14:paraId="395CAA66" w14:textId="77777777" w:rsidR="00F020A7" w:rsidRDefault="000A5D2E" w:rsidP="00F020A7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eastAsia="en-US"/>
        </w:rPr>
      </w:pPr>
      <w:r w:rsidRPr="000A5D2E">
        <w:rPr>
          <w:rFonts w:eastAsiaTheme="minorHAnsi"/>
          <w:b/>
          <w:bCs/>
          <w:color w:val="000000"/>
          <w:lang w:eastAsia="en-US"/>
        </w:rPr>
        <w:t>1.2. Участники программы</w:t>
      </w:r>
    </w:p>
    <w:p w14:paraId="3301EBA3" w14:textId="77777777" w:rsidR="000A5D2E" w:rsidRPr="00F020A7" w:rsidRDefault="000A5D2E" w:rsidP="00F020A7">
      <w:pPr>
        <w:tabs>
          <w:tab w:val="left" w:pos="142"/>
        </w:tabs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F020A7">
        <w:rPr>
          <w:rFonts w:eastAsiaTheme="minorHAnsi"/>
          <w:color w:val="000000"/>
          <w:lang w:eastAsia="en-US"/>
        </w:rPr>
        <w:t>Сведения о наставляемом и наставнике</w:t>
      </w:r>
    </w:p>
    <w:p w14:paraId="6BB9AB39" w14:textId="77777777" w:rsidR="00F020A7" w:rsidRPr="000A5D2E" w:rsidRDefault="00F020A7" w:rsidP="00F020A7">
      <w:pPr>
        <w:tabs>
          <w:tab w:val="left" w:pos="142"/>
        </w:tabs>
        <w:autoSpaceDE w:val="0"/>
        <w:autoSpaceDN w:val="0"/>
        <w:adjustRightInd w:val="0"/>
        <w:rPr>
          <w:rFonts w:eastAsiaTheme="minorHAnsi"/>
          <w:b/>
          <w:bCs/>
          <w:color w:val="000000"/>
          <w:lang w:eastAsia="en-US"/>
        </w:rPr>
      </w:pP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4677"/>
        <w:gridCol w:w="4785"/>
      </w:tblGrid>
      <w:tr w:rsidR="00DE3F4A" w:rsidRPr="000A5D2E" w14:paraId="63A6E7BC" w14:textId="77777777" w:rsidTr="00F020A7">
        <w:tc>
          <w:tcPr>
            <w:tcW w:w="4677" w:type="dxa"/>
          </w:tcPr>
          <w:p w14:paraId="719F23F2" w14:textId="308DBBFB" w:rsidR="00DE3F4A" w:rsidRPr="00676724" w:rsidRDefault="00DE3F4A" w:rsidP="00DE3F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  <w:r>
              <w:t>Должность: Туголукова Инна Геннадиевна</w:t>
            </w:r>
          </w:p>
          <w:p w14:paraId="4CEA8FD5" w14:textId="579B086D" w:rsidR="00DE3F4A" w:rsidRPr="000A5D2E" w:rsidRDefault="00DE3F4A" w:rsidP="00DE3F4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4785" w:type="dxa"/>
          </w:tcPr>
          <w:p w14:paraId="5D9CCE65" w14:textId="61EEDE64" w:rsidR="00DE3F4A" w:rsidRPr="00676724" w:rsidRDefault="00DE3F4A" w:rsidP="00DE3F4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676724">
              <w:rPr>
                <w:rFonts w:eastAsiaTheme="minorHAnsi"/>
                <w:lang w:eastAsia="en-US"/>
              </w:rPr>
              <w:t xml:space="preserve">ФИО наставляемого: </w:t>
            </w:r>
            <w:r>
              <w:rPr>
                <w:rFonts w:eastAsiaTheme="minorHAnsi"/>
                <w:lang w:eastAsia="en-US"/>
              </w:rPr>
              <w:t>Муртазалиева Марьям Рамазановна</w:t>
            </w:r>
          </w:p>
        </w:tc>
      </w:tr>
      <w:tr w:rsidR="00DE3F4A" w:rsidRPr="000A5D2E" w14:paraId="4AE4B36F" w14:textId="77777777" w:rsidTr="00F020A7">
        <w:tc>
          <w:tcPr>
            <w:tcW w:w="4677" w:type="dxa"/>
          </w:tcPr>
          <w:p w14:paraId="608D50B6" w14:textId="6465CD9C" w:rsidR="00DE3F4A" w:rsidRPr="00676724" w:rsidRDefault="00DE3F4A" w:rsidP="00DE3F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76724">
              <w:rPr>
                <w:rFonts w:eastAsiaTheme="minorHAnsi"/>
                <w:lang w:eastAsia="en-US"/>
              </w:rPr>
              <w:t xml:space="preserve">Должность: </w:t>
            </w:r>
            <w:r>
              <w:rPr>
                <w:rFonts w:eastAsiaTheme="minorHAnsi"/>
                <w:lang w:eastAsia="en-US"/>
              </w:rPr>
              <w:t>Преподаватель</w:t>
            </w:r>
          </w:p>
        </w:tc>
        <w:tc>
          <w:tcPr>
            <w:tcW w:w="4785" w:type="dxa"/>
          </w:tcPr>
          <w:p w14:paraId="4308FD28" w14:textId="2E1CA258" w:rsidR="00DE3F4A" w:rsidRPr="00676724" w:rsidRDefault="00DE3F4A" w:rsidP="00DE3F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76724">
              <w:rPr>
                <w:rFonts w:eastAsiaTheme="minorHAnsi"/>
                <w:lang w:eastAsia="en-US"/>
              </w:rPr>
              <w:t xml:space="preserve">Должность: </w:t>
            </w:r>
            <w:r>
              <w:rPr>
                <w:rFonts w:eastAsiaTheme="minorHAnsi"/>
                <w:lang w:eastAsia="en-US"/>
              </w:rPr>
              <w:t>Преподаватель</w:t>
            </w:r>
            <w:r w:rsidRPr="00676724">
              <w:rPr>
                <w:rFonts w:eastAsiaTheme="minorHAnsi"/>
                <w:lang w:eastAsia="en-US"/>
              </w:rPr>
              <w:t xml:space="preserve"> </w:t>
            </w:r>
          </w:p>
        </w:tc>
      </w:tr>
      <w:tr w:rsidR="00DE3F4A" w:rsidRPr="000A5D2E" w14:paraId="7391F4BD" w14:textId="77777777" w:rsidTr="00F020A7">
        <w:tc>
          <w:tcPr>
            <w:tcW w:w="4677" w:type="dxa"/>
          </w:tcPr>
          <w:p w14:paraId="42C4833D" w14:textId="5F65C978" w:rsidR="00DE3F4A" w:rsidRPr="00676724" w:rsidRDefault="00DE3F4A" w:rsidP="00DE3F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76724">
              <w:rPr>
                <w:rFonts w:eastAsiaTheme="minorHAnsi"/>
                <w:lang w:eastAsia="en-US"/>
              </w:rPr>
              <w:t xml:space="preserve">Опытный </w:t>
            </w:r>
            <w:r>
              <w:rPr>
                <w:rFonts w:eastAsiaTheme="minorHAnsi"/>
                <w:lang w:eastAsia="en-US"/>
              </w:rPr>
              <w:t>преподаватель</w:t>
            </w:r>
          </w:p>
        </w:tc>
        <w:tc>
          <w:tcPr>
            <w:tcW w:w="4785" w:type="dxa"/>
          </w:tcPr>
          <w:p w14:paraId="07EB93CE" w14:textId="77777777" w:rsidR="00DE3F4A" w:rsidRPr="000E07E4" w:rsidRDefault="00DE3F4A" w:rsidP="00DE3F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07E4">
              <w:rPr>
                <w:rFonts w:eastAsiaTheme="minorHAnsi"/>
                <w:lang w:eastAsia="en-US"/>
              </w:rPr>
              <w:t>Педагог, испытывающий трудности в оформлении документации</w:t>
            </w:r>
          </w:p>
        </w:tc>
      </w:tr>
    </w:tbl>
    <w:p w14:paraId="4166EBA0" w14:textId="77777777" w:rsidR="000A5D2E" w:rsidRPr="000A5D2E" w:rsidRDefault="000A5D2E" w:rsidP="000A5D2E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246A216F" w14:textId="77777777" w:rsidR="00F020A7" w:rsidRPr="000E07E4" w:rsidRDefault="00944FA5" w:rsidP="000A5D2E">
      <w:pPr>
        <w:autoSpaceDE w:val="0"/>
        <w:autoSpaceDN w:val="0"/>
        <w:adjustRightInd w:val="0"/>
        <w:rPr>
          <w:rFonts w:eastAsiaTheme="minorHAnsi"/>
          <w:bCs/>
          <w:color w:val="000000"/>
          <w:lang w:eastAsia="en-US"/>
        </w:rPr>
      </w:pPr>
      <w:r w:rsidRPr="000E07E4">
        <w:rPr>
          <w:rFonts w:eastAsiaTheme="minorHAnsi"/>
          <w:bCs/>
          <w:color w:val="000000"/>
          <w:lang w:eastAsia="en-US"/>
        </w:rPr>
        <w:t>с «02» сентября 2024 г. по «30» мая 2025 г.</w:t>
      </w:r>
    </w:p>
    <w:p w14:paraId="16915DAB" w14:textId="77777777" w:rsidR="00944FA5" w:rsidRPr="000A5D2E" w:rsidRDefault="00944FA5" w:rsidP="000A5D2E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61C32164" w14:textId="77777777" w:rsidR="000A5D2E" w:rsidRPr="000A5D2E" w:rsidRDefault="000A5D2E" w:rsidP="000A5D2E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eastAsia="en-US"/>
        </w:rPr>
      </w:pPr>
      <w:r w:rsidRPr="000A5D2E">
        <w:rPr>
          <w:rFonts w:eastAsiaTheme="minorHAnsi"/>
          <w:b/>
          <w:bCs/>
          <w:color w:val="000000"/>
          <w:lang w:eastAsia="en-US"/>
        </w:rPr>
        <w:t>1.4. Форма наставничества:</w:t>
      </w:r>
    </w:p>
    <w:p w14:paraId="15E4E2FB" w14:textId="4E759B19" w:rsidR="000A5D2E" w:rsidRDefault="00676724" w:rsidP="000A5D2E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676724">
        <w:rPr>
          <w:rFonts w:eastAsiaTheme="minorHAnsi"/>
          <w:lang w:eastAsia="en-US"/>
        </w:rPr>
        <w:t>Мастер производственного обучения – мастер производственного обучения,</w:t>
      </w:r>
      <w:r w:rsidR="000A5D2E" w:rsidRPr="00F16376">
        <w:rPr>
          <w:rFonts w:eastAsiaTheme="minorHAnsi"/>
          <w:color w:val="00B0F0"/>
          <w:lang w:eastAsia="en-US"/>
        </w:rPr>
        <w:t xml:space="preserve"> </w:t>
      </w:r>
      <w:r w:rsidR="000A5D2E" w:rsidRPr="000A5D2E">
        <w:rPr>
          <w:rFonts w:eastAsiaTheme="minorHAnsi"/>
          <w:color w:val="000000"/>
          <w:lang w:eastAsia="en-US"/>
        </w:rPr>
        <w:t>традиционная форма наставничества.</w:t>
      </w:r>
    </w:p>
    <w:p w14:paraId="08E46F02" w14:textId="77777777" w:rsidR="00F020A7" w:rsidRPr="000A5D2E" w:rsidRDefault="00F020A7" w:rsidP="000A5D2E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3E835F91" w14:textId="77777777" w:rsidR="000A5D2E" w:rsidRPr="000A5D2E" w:rsidRDefault="000A5D2E" w:rsidP="000A5D2E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eastAsia="en-US"/>
        </w:rPr>
      </w:pPr>
      <w:r w:rsidRPr="000A5D2E">
        <w:rPr>
          <w:rFonts w:eastAsiaTheme="minorHAnsi"/>
          <w:b/>
          <w:bCs/>
          <w:color w:val="000000"/>
          <w:lang w:eastAsia="en-US"/>
        </w:rPr>
        <w:t>1.5. Промежуточные и планируемые результаты:</w:t>
      </w:r>
    </w:p>
    <w:p w14:paraId="50F60E39" w14:textId="6368AA27" w:rsidR="000A5D2E" w:rsidRPr="000A5D2E" w:rsidRDefault="000A5D2E" w:rsidP="000A5D2E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0A5D2E">
        <w:rPr>
          <w:rFonts w:eastAsiaTheme="minorHAnsi"/>
          <w:color w:val="000000"/>
          <w:lang w:eastAsia="en-US"/>
        </w:rPr>
        <w:t xml:space="preserve">1. высокий уровень включенности молодых (новых) специалистов в педагогическую работу </w:t>
      </w:r>
      <w:r w:rsidR="00DE3F4A">
        <w:rPr>
          <w:rFonts w:eastAsiaTheme="minorHAnsi"/>
          <w:color w:val="000000"/>
          <w:lang w:eastAsia="en-US"/>
        </w:rPr>
        <w:t>техникума</w:t>
      </w:r>
      <w:r w:rsidRPr="000A5D2E">
        <w:rPr>
          <w:rFonts w:eastAsiaTheme="minorHAnsi"/>
          <w:color w:val="000000"/>
          <w:lang w:eastAsia="en-US"/>
        </w:rPr>
        <w:t xml:space="preserve">; </w:t>
      </w:r>
    </w:p>
    <w:p w14:paraId="0A8C84AA" w14:textId="77777777" w:rsidR="000A5D2E" w:rsidRPr="000A5D2E" w:rsidRDefault="000A5D2E" w:rsidP="000A5D2E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0A5D2E">
        <w:rPr>
          <w:rFonts w:eastAsiaTheme="minorHAnsi"/>
          <w:color w:val="000000"/>
          <w:lang w:eastAsia="en-US"/>
        </w:rPr>
        <w:t xml:space="preserve">2. повышение квалификации наставляемого; </w:t>
      </w:r>
    </w:p>
    <w:p w14:paraId="4BCA2D12" w14:textId="77777777" w:rsidR="000A5D2E" w:rsidRPr="000A5D2E" w:rsidRDefault="000A5D2E" w:rsidP="000A5D2E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0A5D2E">
        <w:rPr>
          <w:rFonts w:eastAsiaTheme="minorHAnsi"/>
          <w:color w:val="000000"/>
          <w:lang w:eastAsia="en-US"/>
        </w:rPr>
        <w:t xml:space="preserve">3. наличие у наставляемых необходимых профессиональных компетенций, стимула и ресурса для комфортного становления и развития внутри организации; </w:t>
      </w:r>
    </w:p>
    <w:p w14:paraId="262FF80A" w14:textId="77777777" w:rsidR="000A5D2E" w:rsidRPr="000A5D2E" w:rsidRDefault="000A5D2E" w:rsidP="000A5D2E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0A5D2E">
        <w:rPr>
          <w:rFonts w:eastAsiaTheme="minorHAnsi"/>
          <w:color w:val="000000"/>
          <w:lang w:eastAsia="en-US"/>
        </w:rPr>
        <w:t xml:space="preserve">4. усиление уверенности в собственных силах и развитие личного, творческого и педагогического потенциала наставляемого; </w:t>
      </w:r>
    </w:p>
    <w:p w14:paraId="194B4BB6" w14:textId="77777777" w:rsidR="000A5D2E" w:rsidRPr="000A5D2E" w:rsidRDefault="000A5D2E" w:rsidP="000A5D2E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0A5D2E">
        <w:rPr>
          <w:rFonts w:eastAsiaTheme="minorHAnsi"/>
          <w:color w:val="000000"/>
          <w:lang w:eastAsia="en-US"/>
        </w:rPr>
        <w:t xml:space="preserve">5. повышение уровня удовлетворенности собственной работой и улучшение психоэмоционального состояния наставляемого; </w:t>
      </w:r>
    </w:p>
    <w:p w14:paraId="78A441CE" w14:textId="31A628BD" w:rsidR="000A5D2E" w:rsidRPr="000A5D2E" w:rsidRDefault="000A5D2E" w:rsidP="000A5D2E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0A5D2E">
        <w:rPr>
          <w:rFonts w:eastAsiaTheme="minorHAnsi"/>
          <w:color w:val="000000"/>
          <w:lang w:eastAsia="en-US"/>
        </w:rPr>
        <w:t xml:space="preserve">6. стабильность психологического комфорта наставляемого и, в целом, успешность коллектива </w:t>
      </w:r>
      <w:r w:rsidR="00DE3F4A">
        <w:rPr>
          <w:rFonts w:eastAsiaTheme="minorHAnsi"/>
          <w:color w:val="000000"/>
          <w:lang w:eastAsia="en-US"/>
        </w:rPr>
        <w:t>техникума</w:t>
      </w:r>
      <w:r w:rsidRPr="000A5D2E">
        <w:rPr>
          <w:rFonts w:eastAsiaTheme="minorHAnsi"/>
          <w:color w:val="000000"/>
          <w:lang w:eastAsia="en-US"/>
        </w:rPr>
        <w:t xml:space="preserve">. </w:t>
      </w:r>
    </w:p>
    <w:p w14:paraId="507D80FC" w14:textId="77777777" w:rsidR="000A5D2E" w:rsidRPr="000A5D2E" w:rsidRDefault="000A5D2E" w:rsidP="000A5D2E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eastAsia="en-US"/>
        </w:rPr>
      </w:pPr>
      <w:r w:rsidRPr="000A5D2E">
        <w:rPr>
          <w:rFonts w:eastAsiaTheme="minorHAnsi"/>
          <w:b/>
          <w:bCs/>
          <w:color w:val="000000"/>
          <w:lang w:eastAsia="en-US"/>
        </w:rPr>
        <w:t>1.6. Режим и формы работы</w:t>
      </w:r>
    </w:p>
    <w:p w14:paraId="79CA14D7" w14:textId="77777777" w:rsidR="000A5D2E" w:rsidRPr="000A5D2E" w:rsidRDefault="000A5D2E" w:rsidP="000A5D2E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0A5D2E">
        <w:rPr>
          <w:rFonts w:eastAsiaTheme="minorHAnsi"/>
          <w:color w:val="000000"/>
          <w:lang w:eastAsia="en-US"/>
        </w:rPr>
        <w:t>Режим: очный (онлайн, смешанный).</w:t>
      </w:r>
    </w:p>
    <w:p w14:paraId="588E7F61" w14:textId="77777777" w:rsidR="000A5D2E" w:rsidRPr="000A5D2E" w:rsidRDefault="000A5D2E" w:rsidP="000A5D2E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0A5D2E">
        <w:rPr>
          <w:rFonts w:eastAsiaTheme="minorHAnsi"/>
          <w:b/>
          <w:bCs/>
          <w:color w:val="000000"/>
          <w:lang w:eastAsia="en-US"/>
        </w:rPr>
        <w:t xml:space="preserve">Формы работы – </w:t>
      </w:r>
      <w:r w:rsidRPr="000A5D2E">
        <w:rPr>
          <w:rFonts w:eastAsiaTheme="minorHAnsi"/>
          <w:color w:val="000000"/>
          <w:lang w:eastAsia="en-US"/>
        </w:rPr>
        <w:t>организационные совещания, обучающие семинары- практикумы, мастер-классы, индивидуальные консультации, анализ собственной деятельности, самообразование.</w:t>
      </w:r>
    </w:p>
    <w:p w14:paraId="6DB98F11" w14:textId="77777777" w:rsidR="000A5D2E" w:rsidRPr="000A5D2E" w:rsidRDefault="000A5D2E" w:rsidP="000A5D2E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02B26F6C" w14:textId="77777777" w:rsidR="000A5D2E" w:rsidRPr="000A5D2E" w:rsidRDefault="000A5D2E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1269399C" w14:textId="77777777" w:rsidR="000A5D2E" w:rsidRPr="000A5D2E" w:rsidRDefault="000A5D2E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69D3D210" w14:textId="77777777" w:rsidR="000A5D2E" w:rsidRPr="000A5D2E" w:rsidRDefault="000A5D2E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7E2EB016" w14:textId="77777777" w:rsidR="00E8227F" w:rsidRPr="000A5D2E" w:rsidRDefault="00E8227F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sectPr w:rsidR="00E8227F" w:rsidRPr="000A5D2E" w:rsidSect="00493A0F">
          <w:foot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bookmarkEnd w:id="0"/>
    <w:p w14:paraId="60263AFE" w14:textId="77777777" w:rsidR="000A5D2E" w:rsidRPr="000A5D2E" w:rsidRDefault="000A5D2E" w:rsidP="000A5D2E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lastRenderedPageBreak/>
        <w:t xml:space="preserve">2. </w:t>
      </w:r>
      <w:r w:rsidR="00FD3D75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План мероприятий программы </w:t>
      </w:r>
      <w:r w:rsidRPr="000A5D2E">
        <w:rPr>
          <w:rFonts w:eastAsiaTheme="minorHAnsi"/>
          <w:b/>
          <w:bCs/>
          <w:color w:val="000000"/>
          <w:sz w:val="28"/>
          <w:szCs w:val="28"/>
          <w:lang w:eastAsia="en-US"/>
        </w:rPr>
        <w:t>наставничества</w:t>
      </w:r>
    </w:p>
    <w:p w14:paraId="35B21DFB" w14:textId="77777777" w:rsidR="000A5D2E" w:rsidRPr="000A5D2E" w:rsidRDefault="000A5D2E" w:rsidP="000A5D2E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0A5D2E">
        <w:rPr>
          <w:rFonts w:eastAsiaTheme="minorHAnsi"/>
          <w:b/>
          <w:bCs/>
          <w:color w:val="000000"/>
          <w:sz w:val="28"/>
          <w:szCs w:val="28"/>
          <w:lang w:eastAsia="en-US"/>
        </w:rPr>
        <w:t>2.1. Основные направления наставнической деятельности</w:t>
      </w:r>
    </w:p>
    <w:p w14:paraId="0D34FBC1" w14:textId="77777777" w:rsidR="00C03CBE" w:rsidRDefault="00C03CBE" w:rsidP="00C03CBE"/>
    <w:p w14:paraId="44AADF39" w14:textId="77777777" w:rsidR="00C03CBE" w:rsidRPr="0090721A" w:rsidRDefault="00C03CBE" w:rsidP="00C03CBE">
      <w:pPr>
        <w:rPr>
          <w:sz w:val="16"/>
          <w:szCs w:val="16"/>
        </w:rPr>
      </w:pPr>
    </w:p>
    <w:tbl>
      <w:tblPr>
        <w:tblW w:w="52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3670"/>
        <w:gridCol w:w="1042"/>
        <w:gridCol w:w="3946"/>
        <w:gridCol w:w="2059"/>
        <w:gridCol w:w="2136"/>
        <w:gridCol w:w="2094"/>
      </w:tblGrid>
      <w:tr w:rsidR="00BD65ED" w:rsidRPr="0090721A" w14:paraId="1F1BBDA2" w14:textId="77777777" w:rsidTr="00165294">
        <w:trPr>
          <w:cantSplit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6BD1" w14:textId="77777777" w:rsidR="00250A4B" w:rsidRPr="0090721A" w:rsidRDefault="00250A4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bookmarkStart w:id="1" w:name="_Hlk88029757"/>
            <w:r w:rsidRPr="0090721A">
              <w:rPr>
                <w:b/>
                <w:sz w:val="20"/>
                <w:szCs w:val="20"/>
                <w:lang w:eastAsia="en-US"/>
              </w:rPr>
              <w:t>№</w:t>
            </w:r>
          </w:p>
          <w:p w14:paraId="112F102A" w14:textId="77777777" w:rsidR="00250A4B" w:rsidRPr="0090721A" w:rsidRDefault="00250A4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BC990" w14:textId="77777777" w:rsidR="00250A4B" w:rsidRPr="0090721A" w:rsidRDefault="00250A4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0721A">
              <w:rPr>
                <w:b/>
                <w:sz w:val="20"/>
                <w:szCs w:val="20"/>
                <w:lang w:eastAsia="en-US"/>
              </w:rPr>
              <w:t>Проект, задание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7CE4" w14:textId="77777777" w:rsidR="00250A4B" w:rsidRPr="0090721A" w:rsidRDefault="00250A4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0721A">
              <w:rPr>
                <w:b/>
                <w:sz w:val="20"/>
                <w:szCs w:val="20"/>
                <w:lang w:eastAsia="en-US"/>
              </w:rPr>
              <w:t>Срок</w:t>
            </w:r>
          </w:p>
          <w:p w14:paraId="69842006" w14:textId="77777777" w:rsidR="00250A4B" w:rsidRPr="0090721A" w:rsidRDefault="00250A4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D8749" w14:textId="77777777" w:rsidR="00250A4B" w:rsidRPr="0090721A" w:rsidRDefault="00250A4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0721A">
              <w:rPr>
                <w:b/>
                <w:sz w:val="20"/>
                <w:szCs w:val="20"/>
                <w:lang w:eastAsia="en-US"/>
              </w:rPr>
              <w:t>Планируемый</w:t>
            </w:r>
          </w:p>
          <w:p w14:paraId="43CBADB9" w14:textId="77777777" w:rsidR="00250A4B" w:rsidRPr="0090721A" w:rsidRDefault="00250A4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0721A">
              <w:rPr>
                <w:b/>
                <w:sz w:val="20"/>
                <w:szCs w:val="20"/>
                <w:lang w:eastAsia="en-US"/>
              </w:rPr>
              <w:t>результат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46081" w14:textId="77777777" w:rsidR="00250A4B" w:rsidRPr="0090721A" w:rsidRDefault="00B959E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0721A">
              <w:rPr>
                <w:b/>
                <w:sz w:val="20"/>
                <w:szCs w:val="20"/>
                <w:lang w:eastAsia="en-US"/>
              </w:rPr>
              <w:t xml:space="preserve">Методы обучения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72DF3" w14:textId="77777777" w:rsidR="00250A4B" w:rsidRPr="0090721A" w:rsidRDefault="00B959E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0721A">
              <w:rPr>
                <w:b/>
                <w:sz w:val="20"/>
                <w:szCs w:val="20"/>
                <w:lang w:eastAsia="en-US"/>
              </w:rPr>
              <w:t>Фактический результат</w:t>
            </w:r>
          </w:p>
          <w:p w14:paraId="41FA8B22" w14:textId="77777777" w:rsidR="00B959E5" w:rsidRPr="0090721A" w:rsidRDefault="00B959E5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90721A">
              <w:rPr>
                <w:bCs/>
                <w:sz w:val="20"/>
                <w:szCs w:val="20"/>
                <w:lang w:eastAsia="en-US"/>
              </w:rPr>
              <w:t>(заполняется по мере выполнения)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789C" w14:textId="77777777" w:rsidR="00250A4B" w:rsidRPr="0090721A" w:rsidRDefault="00250A4B" w:rsidP="00250A4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0721A">
              <w:rPr>
                <w:b/>
                <w:sz w:val="20"/>
                <w:szCs w:val="20"/>
                <w:lang w:eastAsia="en-US"/>
              </w:rPr>
              <w:t>Оценка</w:t>
            </w:r>
          </w:p>
          <w:p w14:paraId="16F7C9AC" w14:textId="77777777" w:rsidR="00250A4B" w:rsidRPr="0090721A" w:rsidRDefault="00B959E5" w:rsidP="00250A4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0721A">
              <w:rPr>
                <w:b/>
                <w:sz w:val="20"/>
                <w:szCs w:val="20"/>
                <w:lang w:eastAsia="en-US"/>
              </w:rPr>
              <w:t>Н</w:t>
            </w:r>
            <w:r w:rsidR="00250A4B" w:rsidRPr="0090721A">
              <w:rPr>
                <w:b/>
                <w:sz w:val="20"/>
                <w:szCs w:val="20"/>
                <w:lang w:eastAsia="en-US"/>
              </w:rPr>
              <w:t>аставника</w:t>
            </w:r>
          </w:p>
          <w:p w14:paraId="3B008C86" w14:textId="77777777" w:rsidR="00B959E5" w:rsidRPr="0090721A" w:rsidRDefault="00B959E5" w:rsidP="00250A4B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90721A">
              <w:rPr>
                <w:bCs/>
                <w:sz w:val="20"/>
                <w:szCs w:val="20"/>
                <w:lang w:eastAsia="en-US"/>
              </w:rPr>
              <w:t>(заполняется по мере выполнения)</w:t>
            </w:r>
          </w:p>
        </w:tc>
      </w:tr>
      <w:tr w:rsidR="00937020" w:rsidRPr="0090721A" w14:paraId="18493553" w14:textId="77777777" w:rsidTr="00165294">
        <w:trPr>
          <w:cantSplit/>
        </w:trPr>
        <w:tc>
          <w:tcPr>
            <w:tcW w:w="43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6B83C" w14:textId="77777777" w:rsidR="00250A4B" w:rsidRPr="0090721A" w:rsidRDefault="00250A4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0721A">
              <w:rPr>
                <w:b/>
                <w:sz w:val="20"/>
                <w:szCs w:val="20"/>
                <w:lang w:eastAsia="en-US"/>
              </w:rPr>
              <w:t>Раздел 1. Знакомство с Программой наставничества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9B1B" w14:textId="77777777" w:rsidR="00250A4B" w:rsidRPr="0090721A" w:rsidRDefault="00250A4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D65ED" w:rsidRPr="0090721A" w14:paraId="3B7B0514" w14:textId="77777777" w:rsidTr="00165294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74D0" w14:textId="77777777" w:rsidR="00165294" w:rsidRPr="0090721A" w:rsidRDefault="00165294" w:rsidP="0016529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0721A">
              <w:rPr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2A39" w14:textId="6E716917" w:rsidR="00165294" w:rsidRPr="0090721A" w:rsidRDefault="00165294" w:rsidP="0016529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0721A">
              <w:rPr>
                <w:sz w:val="20"/>
                <w:szCs w:val="20"/>
                <w:lang w:eastAsia="en-US"/>
              </w:rPr>
              <w:t xml:space="preserve">Ознакомление с программой наставничества </w:t>
            </w:r>
            <w:r w:rsidR="0090721A">
              <w:rPr>
                <w:sz w:val="20"/>
                <w:szCs w:val="20"/>
                <w:lang w:eastAsia="en-US"/>
              </w:rPr>
              <w:t xml:space="preserve">по модели «Опытный </w:t>
            </w:r>
            <w:r w:rsidR="00DE3F4A">
              <w:rPr>
                <w:sz w:val="20"/>
                <w:szCs w:val="20"/>
                <w:lang w:eastAsia="en-US"/>
              </w:rPr>
              <w:t xml:space="preserve">Преподаватель </w:t>
            </w:r>
            <w:r w:rsidR="0090721A">
              <w:rPr>
                <w:sz w:val="20"/>
                <w:szCs w:val="20"/>
                <w:lang w:eastAsia="en-US"/>
              </w:rPr>
              <w:t xml:space="preserve">– молодой </w:t>
            </w:r>
            <w:r w:rsidR="00DE3F4A">
              <w:rPr>
                <w:sz w:val="20"/>
                <w:szCs w:val="20"/>
                <w:lang w:eastAsia="en-US"/>
              </w:rPr>
              <w:t>преподаватель</w:t>
            </w:r>
            <w:r w:rsidRPr="0090721A">
              <w:rPr>
                <w:sz w:val="20"/>
                <w:szCs w:val="20"/>
                <w:lang w:eastAsia="en-US"/>
              </w:rPr>
              <w:t>».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C4AB" w14:textId="77777777" w:rsidR="00165294" w:rsidRPr="0090721A" w:rsidRDefault="00165294" w:rsidP="001652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0721A">
              <w:rPr>
                <w:sz w:val="20"/>
                <w:szCs w:val="20"/>
                <w:lang w:eastAsia="en-US"/>
              </w:rPr>
              <w:t>сентябрь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A68B" w14:textId="23822296" w:rsidR="00165294" w:rsidRPr="0090721A" w:rsidRDefault="00DE3F4A" w:rsidP="00165294">
            <w:pPr>
              <w:spacing w:line="276" w:lineRule="auto"/>
              <w:ind w:right="-94"/>
              <w:contextualSpacing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Преподаватель </w:t>
            </w:r>
            <w:r w:rsidR="00165294" w:rsidRPr="0090721A">
              <w:rPr>
                <w:sz w:val="20"/>
                <w:szCs w:val="20"/>
                <w:lang w:eastAsia="en-US"/>
              </w:rPr>
              <w:t>ознакомится с программой наставничества и согласиться работать по данному направлению.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F4D8" w14:textId="77777777" w:rsidR="00165294" w:rsidRPr="0090721A" w:rsidRDefault="00165294" w:rsidP="0016529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0721A">
              <w:rPr>
                <w:sz w:val="20"/>
                <w:szCs w:val="20"/>
                <w:lang w:eastAsia="en-US"/>
              </w:rPr>
              <w:t>Консультация, знакомство с программой.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CDD8" w14:textId="42EA2C52" w:rsidR="00165294" w:rsidRPr="0090721A" w:rsidRDefault="00DE3F4A" w:rsidP="0016529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Преподаватель</w:t>
            </w:r>
            <w:r w:rsidRPr="0090721A">
              <w:rPr>
                <w:sz w:val="20"/>
                <w:szCs w:val="20"/>
                <w:lang w:eastAsia="en-US"/>
              </w:rPr>
              <w:t xml:space="preserve"> </w:t>
            </w:r>
            <w:r w:rsidR="00165294" w:rsidRPr="0090721A">
              <w:rPr>
                <w:sz w:val="20"/>
                <w:szCs w:val="20"/>
                <w:lang w:eastAsia="en-US"/>
              </w:rPr>
              <w:t>ознакомлен с программой наставничества.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CD54" w14:textId="77777777" w:rsidR="00165294" w:rsidRPr="0090721A" w:rsidRDefault="00165294" w:rsidP="0016529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0721A">
              <w:rPr>
                <w:sz w:val="20"/>
                <w:szCs w:val="20"/>
                <w:lang w:eastAsia="en-US"/>
              </w:rPr>
              <w:t>Знает структуру и содержание программы; права и обязанности; ответственность.</w:t>
            </w:r>
          </w:p>
        </w:tc>
      </w:tr>
      <w:tr w:rsidR="00BD65ED" w:rsidRPr="0090721A" w14:paraId="6DE3BBCE" w14:textId="77777777" w:rsidTr="00165294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A9F4" w14:textId="77777777" w:rsidR="00165294" w:rsidRPr="0090721A" w:rsidRDefault="00165294" w:rsidP="0016529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0721A">
              <w:rPr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DFBE" w14:textId="77777777" w:rsidR="00165294" w:rsidRPr="0090721A" w:rsidRDefault="00165294" w:rsidP="0016529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0721A">
              <w:rPr>
                <w:sz w:val="20"/>
                <w:szCs w:val="20"/>
                <w:lang w:eastAsia="en-US"/>
              </w:rPr>
              <w:t>Ознакомление с нормативно-правовыми актами, регулирующими направление обучения наставничества.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374A" w14:textId="77777777" w:rsidR="00165294" w:rsidRPr="0090721A" w:rsidRDefault="00165294" w:rsidP="001652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0721A">
              <w:rPr>
                <w:sz w:val="20"/>
                <w:szCs w:val="20"/>
                <w:lang w:eastAsia="en-US"/>
              </w:rPr>
              <w:t>сентябрь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05B9" w14:textId="638D0D12" w:rsidR="00165294" w:rsidRPr="0090721A" w:rsidRDefault="00DE3F4A" w:rsidP="00165294">
            <w:pPr>
              <w:spacing w:line="276" w:lineRule="auto"/>
              <w:ind w:right="-94"/>
              <w:contextualSpacing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Преподаватель</w:t>
            </w:r>
            <w:r w:rsidRPr="0090721A">
              <w:rPr>
                <w:sz w:val="20"/>
                <w:szCs w:val="20"/>
                <w:lang w:eastAsia="en-US"/>
              </w:rPr>
              <w:t xml:space="preserve"> </w:t>
            </w:r>
            <w:r w:rsidR="00165294" w:rsidRPr="0090721A">
              <w:rPr>
                <w:sz w:val="20"/>
                <w:szCs w:val="20"/>
                <w:lang w:eastAsia="en-US"/>
              </w:rPr>
              <w:t>ознакомится с нормативно – правовыми актами, регулирующими направление обучения наставничества.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5D02" w14:textId="77777777" w:rsidR="00165294" w:rsidRPr="0090721A" w:rsidRDefault="00165294" w:rsidP="0016529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0721A">
              <w:rPr>
                <w:sz w:val="20"/>
                <w:szCs w:val="20"/>
                <w:lang w:eastAsia="en-US"/>
              </w:rPr>
              <w:t xml:space="preserve">Консультация, знакомство с нормативно-правовыми актами: Конституция РФ, ТК РФ, </w:t>
            </w:r>
            <w:r w:rsidRPr="0090721A">
              <w:rPr>
                <w:sz w:val="20"/>
                <w:szCs w:val="20"/>
              </w:rPr>
              <w:t>Федеральным законом «Об образовании в Российской Федерации</w:t>
            </w:r>
            <w:r w:rsidRPr="0090721A">
              <w:rPr>
                <w:sz w:val="20"/>
                <w:szCs w:val="20"/>
                <w:lang w:eastAsia="en-US"/>
              </w:rPr>
              <w:t xml:space="preserve"> Положение о целевой модели наставничества</w:t>
            </w:r>
          </w:p>
          <w:p w14:paraId="4518BE30" w14:textId="2AC73921" w:rsidR="00165294" w:rsidRPr="0090721A" w:rsidRDefault="00165294" w:rsidP="0092731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0721A">
              <w:rPr>
                <w:sz w:val="20"/>
                <w:szCs w:val="20"/>
                <w:lang w:eastAsia="en-US"/>
              </w:rPr>
              <w:t xml:space="preserve">в </w:t>
            </w:r>
            <w:r w:rsidR="0092731D">
              <w:rPr>
                <w:sz w:val="20"/>
                <w:szCs w:val="20"/>
                <w:lang w:eastAsia="en-US"/>
              </w:rPr>
              <w:t>Г</w:t>
            </w:r>
            <w:r w:rsidRPr="0090721A">
              <w:rPr>
                <w:sz w:val="20"/>
                <w:szCs w:val="20"/>
                <w:lang w:eastAsia="en-US"/>
              </w:rPr>
              <w:t>Б</w:t>
            </w:r>
            <w:r w:rsidR="0092731D">
              <w:rPr>
                <w:sz w:val="20"/>
                <w:szCs w:val="20"/>
                <w:lang w:eastAsia="en-US"/>
              </w:rPr>
              <w:t>ПО</w:t>
            </w:r>
            <w:r w:rsidRPr="0090721A">
              <w:rPr>
                <w:sz w:val="20"/>
                <w:szCs w:val="20"/>
                <w:lang w:eastAsia="en-US"/>
              </w:rPr>
              <w:t>У «</w:t>
            </w:r>
            <w:r w:rsidR="0092731D">
              <w:rPr>
                <w:sz w:val="20"/>
                <w:szCs w:val="20"/>
                <w:lang w:eastAsia="en-US"/>
              </w:rPr>
              <w:t>ЖХСТ им. казачьего генерала В.П. Бондарева</w:t>
            </w:r>
            <w:r w:rsidRPr="0090721A">
              <w:rPr>
                <w:sz w:val="20"/>
                <w:szCs w:val="20"/>
                <w:lang w:eastAsia="en-US"/>
              </w:rPr>
              <w:t>».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1492" w14:textId="77777777" w:rsidR="00165294" w:rsidRPr="0090721A" w:rsidRDefault="00165294" w:rsidP="0016529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0721A">
              <w:rPr>
                <w:sz w:val="20"/>
                <w:szCs w:val="20"/>
                <w:lang w:eastAsia="en-US"/>
              </w:rPr>
              <w:t>Наставляемый ознакомлен с нормативно-правовыми актами.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1CC7" w14:textId="77777777" w:rsidR="00165294" w:rsidRPr="0090721A" w:rsidRDefault="00165294" w:rsidP="0016529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0721A">
              <w:rPr>
                <w:sz w:val="20"/>
                <w:szCs w:val="20"/>
                <w:lang w:eastAsia="en-US"/>
              </w:rPr>
              <w:t>Знает какие нормативно-правовые акты регулируют направление программы.</w:t>
            </w:r>
          </w:p>
        </w:tc>
      </w:tr>
      <w:tr w:rsidR="00BD65ED" w:rsidRPr="0090721A" w14:paraId="7B2794BE" w14:textId="77777777" w:rsidTr="00165294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D2E8" w14:textId="77777777" w:rsidR="00165294" w:rsidRPr="0090721A" w:rsidRDefault="00165294" w:rsidP="0016529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0721A">
              <w:rPr>
                <w:sz w:val="20"/>
                <w:szCs w:val="20"/>
                <w:lang w:eastAsia="en-US"/>
              </w:rPr>
              <w:t>1.3.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FEE5" w14:textId="77777777" w:rsidR="00165294" w:rsidRPr="0090721A" w:rsidRDefault="00165294" w:rsidP="0016529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0721A">
              <w:rPr>
                <w:sz w:val="20"/>
                <w:szCs w:val="20"/>
                <w:lang w:eastAsia="en-US"/>
              </w:rPr>
              <w:t xml:space="preserve">Ознакомление со структурой персонализированной программы </w:t>
            </w:r>
            <w:r w:rsidRPr="0090721A">
              <w:rPr>
                <w:sz w:val="20"/>
                <w:szCs w:val="20"/>
                <w:lang w:eastAsia="en-US"/>
              </w:rPr>
              <w:lastRenderedPageBreak/>
              <w:t>наставничества.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979E" w14:textId="77777777" w:rsidR="00165294" w:rsidRPr="0090721A" w:rsidRDefault="00165294" w:rsidP="001652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0721A">
              <w:rPr>
                <w:sz w:val="20"/>
                <w:szCs w:val="20"/>
                <w:lang w:eastAsia="en-US"/>
              </w:rPr>
              <w:lastRenderedPageBreak/>
              <w:t>октябрь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6F1F" w14:textId="2C4208A3" w:rsidR="00165294" w:rsidRPr="0090721A" w:rsidRDefault="00DE3F4A" w:rsidP="00165294">
            <w:pPr>
              <w:spacing w:line="276" w:lineRule="auto"/>
              <w:ind w:right="-94"/>
              <w:contextualSpacing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Преподаватель</w:t>
            </w:r>
            <w:r w:rsidRPr="0090721A">
              <w:rPr>
                <w:sz w:val="20"/>
                <w:szCs w:val="20"/>
                <w:lang w:eastAsia="en-US"/>
              </w:rPr>
              <w:t xml:space="preserve"> </w:t>
            </w:r>
            <w:r w:rsidR="00165294" w:rsidRPr="0090721A">
              <w:rPr>
                <w:sz w:val="20"/>
                <w:szCs w:val="20"/>
                <w:lang w:eastAsia="en-US"/>
              </w:rPr>
              <w:t xml:space="preserve">изучит структуру персонализированной программы </w:t>
            </w:r>
            <w:r w:rsidR="00165294" w:rsidRPr="0090721A">
              <w:rPr>
                <w:sz w:val="20"/>
                <w:szCs w:val="20"/>
                <w:lang w:eastAsia="en-US"/>
              </w:rPr>
              <w:lastRenderedPageBreak/>
              <w:t>наставничества.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F997" w14:textId="77777777" w:rsidR="00165294" w:rsidRPr="0090721A" w:rsidRDefault="00165294" w:rsidP="0016529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0721A">
              <w:rPr>
                <w:sz w:val="20"/>
                <w:szCs w:val="20"/>
                <w:lang w:eastAsia="en-US"/>
              </w:rPr>
              <w:lastRenderedPageBreak/>
              <w:t>Консультация, знакомство.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DD1E" w14:textId="5B9D98E0" w:rsidR="00165294" w:rsidRPr="0090721A" w:rsidRDefault="00DE3F4A" w:rsidP="0016529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Преподаватель</w:t>
            </w:r>
            <w:r w:rsidRPr="0090721A">
              <w:rPr>
                <w:sz w:val="20"/>
                <w:szCs w:val="20"/>
                <w:lang w:eastAsia="en-US"/>
              </w:rPr>
              <w:t xml:space="preserve"> </w:t>
            </w:r>
            <w:r w:rsidR="00165294" w:rsidRPr="0090721A">
              <w:rPr>
                <w:sz w:val="20"/>
                <w:szCs w:val="20"/>
                <w:lang w:eastAsia="en-US"/>
              </w:rPr>
              <w:t xml:space="preserve">изучил структуру </w:t>
            </w:r>
            <w:r w:rsidR="00165294" w:rsidRPr="0090721A">
              <w:rPr>
                <w:sz w:val="20"/>
                <w:szCs w:val="20"/>
                <w:lang w:eastAsia="en-US"/>
              </w:rPr>
              <w:lastRenderedPageBreak/>
              <w:t>персонализированной программы наставничества.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7168" w14:textId="77777777" w:rsidR="00165294" w:rsidRPr="0090721A" w:rsidRDefault="00165294" w:rsidP="0016529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0721A">
              <w:rPr>
                <w:sz w:val="20"/>
                <w:szCs w:val="20"/>
                <w:lang w:eastAsia="en-US"/>
              </w:rPr>
              <w:lastRenderedPageBreak/>
              <w:t xml:space="preserve">Изучил структуру персонализированной </w:t>
            </w:r>
            <w:r w:rsidRPr="0090721A">
              <w:rPr>
                <w:sz w:val="20"/>
                <w:szCs w:val="20"/>
                <w:lang w:eastAsia="en-US"/>
              </w:rPr>
              <w:lastRenderedPageBreak/>
              <w:t>программы наставничества.</w:t>
            </w:r>
          </w:p>
        </w:tc>
      </w:tr>
      <w:tr w:rsidR="00BD65ED" w:rsidRPr="0090721A" w14:paraId="7968060E" w14:textId="77777777" w:rsidTr="00165294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47CB" w14:textId="77777777" w:rsidR="00165294" w:rsidRPr="0090721A" w:rsidRDefault="00165294" w:rsidP="0016529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0721A">
              <w:rPr>
                <w:sz w:val="20"/>
                <w:szCs w:val="20"/>
                <w:lang w:eastAsia="en-US"/>
              </w:rPr>
              <w:t>1.4.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F981" w14:textId="77777777" w:rsidR="00165294" w:rsidRPr="0090721A" w:rsidRDefault="00165294" w:rsidP="0016529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0721A">
              <w:rPr>
                <w:sz w:val="20"/>
                <w:szCs w:val="20"/>
                <w:lang w:eastAsia="en-US"/>
              </w:rPr>
              <w:t>Изучение затруднений в работе и составление персонализированной программы наставничества с наставляемым. Определить перечень дефицитных компетенций, требующих развития.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C3FF" w14:textId="77777777" w:rsidR="00165294" w:rsidRPr="0090721A" w:rsidRDefault="00165294" w:rsidP="001652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0721A">
              <w:rPr>
                <w:sz w:val="20"/>
                <w:szCs w:val="20"/>
                <w:lang w:eastAsia="en-US"/>
              </w:rPr>
              <w:t>октябрь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EA79" w14:textId="77777777" w:rsidR="00165294" w:rsidRPr="0090721A" w:rsidRDefault="00165294" w:rsidP="00165294">
            <w:pPr>
              <w:spacing w:line="276" w:lineRule="auto"/>
              <w:ind w:right="-94"/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90721A">
              <w:rPr>
                <w:sz w:val="20"/>
                <w:szCs w:val="20"/>
                <w:lang w:eastAsia="en-US"/>
              </w:rPr>
              <w:t>Наставник и наставляемый обсудят возникающие проблемы в работе по созданию и оформлению персонализированной программы наставничества. Разработка мероприятий, необходимых для совместной работы, а также составление плана мероприятий для подготовки персонализированной программы наставничества. Определены дефицитные компетенции и сформулированы темы консультаций с наставником.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FFD3" w14:textId="77777777" w:rsidR="00165294" w:rsidRPr="0090721A" w:rsidRDefault="00165294" w:rsidP="0016529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0721A">
              <w:rPr>
                <w:sz w:val="20"/>
                <w:szCs w:val="20"/>
                <w:lang w:eastAsia="en-US"/>
              </w:rPr>
              <w:t>Беседа, опрос, анализ, совместная работа наставника и наставляемого.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E94A" w14:textId="77777777" w:rsidR="00165294" w:rsidRPr="0090721A" w:rsidRDefault="00165294" w:rsidP="0016529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0721A">
              <w:rPr>
                <w:sz w:val="20"/>
                <w:szCs w:val="20"/>
                <w:lang w:eastAsia="en-US"/>
              </w:rPr>
              <w:t>Наставник и наставляемый обсудили необходимые направления в работе и составили персонализированную программу наставничества.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9918" w14:textId="77777777" w:rsidR="00165294" w:rsidRPr="0090721A" w:rsidRDefault="00165294" w:rsidP="0016529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0721A">
              <w:rPr>
                <w:sz w:val="20"/>
                <w:szCs w:val="20"/>
                <w:lang w:eastAsia="en-US"/>
              </w:rPr>
              <w:t>Совместный план развития по необходимым мероприятиям удовлетворяет потребности наставляемого.</w:t>
            </w:r>
          </w:p>
        </w:tc>
      </w:tr>
      <w:tr w:rsidR="00BD65ED" w:rsidRPr="0090721A" w14:paraId="0F799996" w14:textId="77777777" w:rsidTr="00165294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D4D36" w14:textId="77777777" w:rsidR="00165294" w:rsidRPr="0090721A" w:rsidRDefault="00165294" w:rsidP="0016529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0721A">
              <w:rPr>
                <w:sz w:val="20"/>
                <w:szCs w:val="20"/>
                <w:lang w:eastAsia="en-US"/>
              </w:rPr>
              <w:t>1.5.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7C97D" w14:textId="77777777" w:rsidR="00165294" w:rsidRPr="0090721A" w:rsidRDefault="00165294" w:rsidP="0016529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0721A">
              <w:rPr>
                <w:sz w:val="20"/>
                <w:szCs w:val="20"/>
                <w:lang w:eastAsia="en-US"/>
              </w:rPr>
              <w:t>Заполнение заявления (согласия) на участие в программе наставничества по данной модели.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9515" w14:textId="77777777" w:rsidR="00165294" w:rsidRPr="0090721A" w:rsidRDefault="00165294" w:rsidP="001652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0721A">
              <w:rPr>
                <w:sz w:val="20"/>
                <w:szCs w:val="20"/>
                <w:lang w:eastAsia="en-US"/>
              </w:rPr>
              <w:t>октябрь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03D9" w14:textId="77777777" w:rsidR="00165294" w:rsidRPr="0090721A" w:rsidRDefault="00AF6DEC" w:rsidP="0016529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0721A">
              <w:rPr>
                <w:sz w:val="20"/>
                <w:szCs w:val="20"/>
                <w:lang w:eastAsia="en-US"/>
              </w:rPr>
              <w:t>Наставляемый</w:t>
            </w:r>
            <w:r w:rsidR="00165294" w:rsidRPr="0090721A">
              <w:rPr>
                <w:sz w:val="20"/>
                <w:szCs w:val="20"/>
                <w:lang w:eastAsia="en-US"/>
              </w:rPr>
              <w:t xml:space="preserve"> соглашается с теми мероприятиями, которые входят в программу.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5EAA" w14:textId="77777777" w:rsidR="00165294" w:rsidRPr="0090721A" w:rsidRDefault="00165294" w:rsidP="0016529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0721A">
              <w:rPr>
                <w:sz w:val="20"/>
                <w:szCs w:val="20"/>
                <w:lang w:eastAsia="en-US"/>
              </w:rPr>
              <w:t>Беседа, опрос.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A0DC" w14:textId="77777777" w:rsidR="00165294" w:rsidRPr="0090721A" w:rsidRDefault="00AF6DEC" w:rsidP="0016529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0721A">
              <w:rPr>
                <w:sz w:val="20"/>
                <w:szCs w:val="20"/>
                <w:lang w:eastAsia="en-US"/>
              </w:rPr>
              <w:t>Наставляемый</w:t>
            </w:r>
            <w:r w:rsidR="00165294" w:rsidRPr="0090721A">
              <w:rPr>
                <w:sz w:val="20"/>
                <w:szCs w:val="20"/>
                <w:lang w:eastAsia="en-US"/>
              </w:rPr>
              <w:t xml:space="preserve"> заполняет заявление.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F090" w14:textId="77777777" w:rsidR="00165294" w:rsidRPr="0090721A" w:rsidRDefault="00165294" w:rsidP="0016529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0721A">
              <w:rPr>
                <w:sz w:val="20"/>
                <w:szCs w:val="20"/>
                <w:lang w:eastAsia="en-US"/>
              </w:rPr>
              <w:t>Заявление оформлено правильно.</w:t>
            </w:r>
          </w:p>
        </w:tc>
      </w:tr>
      <w:tr w:rsidR="00BD65ED" w:rsidRPr="0090721A" w14:paraId="2D646149" w14:textId="77777777" w:rsidTr="00165294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B7BB" w14:textId="77777777" w:rsidR="00165294" w:rsidRPr="0090721A" w:rsidRDefault="00165294" w:rsidP="0016529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0721A">
              <w:rPr>
                <w:sz w:val="20"/>
                <w:szCs w:val="20"/>
                <w:lang w:eastAsia="en-US"/>
              </w:rPr>
              <w:t>1.6.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492A" w14:textId="77777777" w:rsidR="00165294" w:rsidRPr="0090721A" w:rsidRDefault="00165294" w:rsidP="0016529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0721A">
              <w:rPr>
                <w:sz w:val="20"/>
                <w:szCs w:val="20"/>
                <w:lang w:eastAsia="en-US"/>
              </w:rPr>
              <w:t>Анкетирование (1 этап) об ожиданиях от программы наставничества.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ADFF" w14:textId="77777777" w:rsidR="00165294" w:rsidRPr="0090721A" w:rsidRDefault="000E07E4" w:rsidP="001652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октябрь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CC08" w14:textId="77777777" w:rsidR="00165294" w:rsidRPr="0090721A" w:rsidRDefault="00165294" w:rsidP="0016529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0721A">
              <w:rPr>
                <w:sz w:val="20"/>
                <w:szCs w:val="20"/>
                <w:lang w:eastAsia="en-US"/>
              </w:rPr>
              <w:t>Заполнение анкеты 1 этапа.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11D2" w14:textId="77777777" w:rsidR="00165294" w:rsidRPr="0090721A" w:rsidRDefault="00165294" w:rsidP="0016529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0721A">
              <w:rPr>
                <w:sz w:val="20"/>
                <w:szCs w:val="20"/>
                <w:lang w:eastAsia="en-US"/>
              </w:rPr>
              <w:t>Анкетирование.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60A1" w14:textId="77777777" w:rsidR="00165294" w:rsidRPr="0090721A" w:rsidRDefault="00165294" w:rsidP="0016529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0721A">
              <w:rPr>
                <w:sz w:val="20"/>
                <w:szCs w:val="20"/>
                <w:lang w:eastAsia="en-US"/>
              </w:rPr>
              <w:t>Наставляемый заполнил анкету.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FB4C" w14:textId="77777777" w:rsidR="00165294" w:rsidRPr="0090721A" w:rsidRDefault="00165294" w:rsidP="0016529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0721A">
              <w:rPr>
                <w:sz w:val="20"/>
                <w:szCs w:val="20"/>
                <w:lang w:eastAsia="en-US"/>
              </w:rPr>
              <w:t>Высокий уровень.</w:t>
            </w:r>
          </w:p>
        </w:tc>
      </w:tr>
      <w:tr w:rsidR="00937020" w:rsidRPr="0090721A" w14:paraId="093B83A3" w14:textId="77777777" w:rsidTr="00165294">
        <w:tc>
          <w:tcPr>
            <w:tcW w:w="43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4FCB7" w14:textId="77777777" w:rsidR="00B959E5" w:rsidRPr="0090721A" w:rsidRDefault="00B959E5" w:rsidP="00B959E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0721A">
              <w:rPr>
                <w:b/>
                <w:sz w:val="20"/>
                <w:szCs w:val="20"/>
                <w:lang w:eastAsia="en-US"/>
              </w:rPr>
              <w:t>Раздел 2. Работа с преподавателем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F876" w14:textId="77777777" w:rsidR="00B959E5" w:rsidRPr="0090721A" w:rsidRDefault="00B959E5" w:rsidP="00B959E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D65ED" w:rsidRPr="0090721A" w14:paraId="694444B2" w14:textId="77777777" w:rsidTr="00165294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5C39B" w14:textId="77777777" w:rsidR="00165294" w:rsidRPr="0090721A" w:rsidRDefault="00165294" w:rsidP="001652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0721A">
              <w:rPr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DDE68" w14:textId="77777777" w:rsidR="00165294" w:rsidRPr="0090721A" w:rsidRDefault="00165294" w:rsidP="0016529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0721A">
              <w:rPr>
                <w:sz w:val="20"/>
                <w:szCs w:val="20"/>
                <w:lang w:eastAsia="en-US"/>
              </w:rPr>
              <w:t>Детальное ознакомление со структурой учебного процесса.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3877" w14:textId="77777777" w:rsidR="00165294" w:rsidRPr="0090721A" w:rsidRDefault="00165294" w:rsidP="001652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0721A">
              <w:rPr>
                <w:sz w:val="20"/>
                <w:szCs w:val="20"/>
                <w:lang w:eastAsia="en-US"/>
              </w:rPr>
              <w:t>декабрь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EA4D" w14:textId="14A5E9F8" w:rsidR="00165294" w:rsidRPr="0090721A" w:rsidRDefault="00DE3F4A" w:rsidP="0016529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Преподаватель</w:t>
            </w:r>
            <w:r w:rsidRPr="0090721A">
              <w:rPr>
                <w:sz w:val="20"/>
                <w:szCs w:val="20"/>
                <w:lang w:eastAsia="en-US"/>
              </w:rPr>
              <w:t xml:space="preserve"> </w:t>
            </w:r>
            <w:r w:rsidR="00165294" w:rsidRPr="0090721A">
              <w:rPr>
                <w:sz w:val="20"/>
                <w:szCs w:val="20"/>
                <w:lang w:eastAsia="en-US"/>
              </w:rPr>
              <w:t>ознакомится и изучит структуру учебного процесса.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40E0" w14:textId="77777777" w:rsidR="00165294" w:rsidRPr="0090721A" w:rsidRDefault="00165294" w:rsidP="0016529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0721A">
              <w:rPr>
                <w:sz w:val="20"/>
                <w:szCs w:val="20"/>
                <w:lang w:eastAsia="en-US"/>
              </w:rPr>
              <w:t>Консультация, знакомство со структурой учебного процесса.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8DFE" w14:textId="77777777" w:rsidR="00165294" w:rsidRPr="0090721A" w:rsidRDefault="00165294" w:rsidP="0016529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2118" w14:textId="77777777" w:rsidR="00165294" w:rsidRPr="0090721A" w:rsidRDefault="00165294" w:rsidP="0016529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BD65ED" w:rsidRPr="0090721A" w14:paraId="0D04420D" w14:textId="77777777" w:rsidTr="00165294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C5C98" w14:textId="77777777" w:rsidR="00165294" w:rsidRPr="0090721A" w:rsidRDefault="00165294" w:rsidP="001652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0721A">
              <w:rPr>
                <w:sz w:val="20"/>
                <w:szCs w:val="20"/>
                <w:lang w:eastAsia="en-US"/>
              </w:rPr>
              <w:t>2.2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91DB2" w14:textId="77777777" w:rsidR="00165294" w:rsidRPr="0090721A" w:rsidRDefault="00165294" w:rsidP="0016529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0721A">
              <w:rPr>
                <w:sz w:val="20"/>
                <w:szCs w:val="20"/>
                <w:lang w:eastAsia="en-US"/>
              </w:rPr>
              <w:t>Детальное ознакомление с содержанием нормативно-технической документации (рабочими программами, календарно-тематическими планами).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ED7D" w14:textId="77777777" w:rsidR="00165294" w:rsidRPr="0090721A" w:rsidRDefault="00165294" w:rsidP="001652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6C17943F" w14:textId="77777777" w:rsidR="00165294" w:rsidRPr="0090721A" w:rsidRDefault="00165294" w:rsidP="001652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5F9F2BCC" w14:textId="77777777" w:rsidR="00165294" w:rsidRPr="0090721A" w:rsidRDefault="00165294" w:rsidP="001652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0721A">
              <w:rPr>
                <w:sz w:val="20"/>
                <w:szCs w:val="20"/>
                <w:lang w:eastAsia="en-US"/>
              </w:rPr>
              <w:t>январь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1523" w14:textId="57E6CA00" w:rsidR="00165294" w:rsidRPr="0090721A" w:rsidRDefault="00DE3F4A" w:rsidP="0016529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Преподаватель</w:t>
            </w:r>
            <w:r w:rsidRPr="0090721A">
              <w:rPr>
                <w:sz w:val="20"/>
                <w:szCs w:val="20"/>
                <w:lang w:eastAsia="en-US"/>
              </w:rPr>
              <w:t xml:space="preserve"> </w:t>
            </w:r>
            <w:r w:rsidR="00165294" w:rsidRPr="0090721A">
              <w:rPr>
                <w:sz w:val="20"/>
                <w:szCs w:val="20"/>
                <w:lang w:eastAsia="en-US"/>
              </w:rPr>
              <w:t>ознакомится с нормативно-технической документацией (рабочими программами, календарно-тематическими планами).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CC5D" w14:textId="77777777" w:rsidR="00165294" w:rsidRPr="0090721A" w:rsidRDefault="00165294" w:rsidP="0016529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0721A">
              <w:rPr>
                <w:sz w:val="20"/>
                <w:szCs w:val="20"/>
                <w:lang w:eastAsia="en-US"/>
              </w:rPr>
              <w:t>Консультация, знакомство с нормативно-технической документацией.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CDF2" w14:textId="77777777" w:rsidR="00165294" w:rsidRPr="0090721A" w:rsidRDefault="00165294" w:rsidP="0016529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A5A9" w14:textId="77777777" w:rsidR="00165294" w:rsidRPr="0090721A" w:rsidRDefault="00165294" w:rsidP="0016529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BD65ED" w:rsidRPr="0090721A" w14:paraId="59382179" w14:textId="77777777" w:rsidTr="00165294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6B7A6" w14:textId="77777777" w:rsidR="00B959E5" w:rsidRPr="0090721A" w:rsidRDefault="00B959E5" w:rsidP="00B95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0721A">
              <w:rPr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04DB9" w14:textId="77777777" w:rsidR="00B959E5" w:rsidRPr="0090721A" w:rsidRDefault="00B959E5" w:rsidP="00B959E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0721A">
              <w:rPr>
                <w:sz w:val="20"/>
                <w:szCs w:val="20"/>
                <w:shd w:val="clear" w:color="auto" w:fill="FFFFFF"/>
              </w:rPr>
              <w:t xml:space="preserve">Познакомиться с основной и дополнительной литературой, тематическими интернет-ресурсами, </w:t>
            </w:r>
            <w:r w:rsidRPr="0090721A">
              <w:rPr>
                <w:sz w:val="20"/>
                <w:szCs w:val="20"/>
                <w:shd w:val="clear" w:color="auto" w:fill="FFFFFF"/>
              </w:rPr>
              <w:lastRenderedPageBreak/>
              <w:t>BOOK.ru по направлению, которое вызывает затруднения для проведения уроков по учебным дисциплинам и междисциплинарным курсам.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73C5" w14:textId="77777777" w:rsidR="00B959E5" w:rsidRPr="0090721A" w:rsidRDefault="00B959E5" w:rsidP="00B95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4EB023EF" w14:textId="77777777" w:rsidR="00B959E5" w:rsidRPr="0090721A" w:rsidRDefault="00B959E5" w:rsidP="00B95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565F59B8" w14:textId="77777777" w:rsidR="00B959E5" w:rsidRPr="0090721A" w:rsidRDefault="00B959E5" w:rsidP="00B95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2301D624" w14:textId="77777777" w:rsidR="00B959E5" w:rsidRPr="0090721A" w:rsidRDefault="00B959E5" w:rsidP="00B95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0721A">
              <w:rPr>
                <w:sz w:val="20"/>
                <w:szCs w:val="20"/>
                <w:lang w:eastAsia="en-US"/>
              </w:rPr>
              <w:lastRenderedPageBreak/>
              <w:t>февраль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E4F1" w14:textId="00DF3F0F" w:rsidR="00B959E5" w:rsidRPr="0090721A" w:rsidRDefault="00DE3F4A" w:rsidP="00B959E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Преподаватель</w:t>
            </w:r>
            <w:r w:rsidRPr="0090721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B959E5" w:rsidRPr="0090721A">
              <w:rPr>
                <w:sz w:val="20"/>
                <w:szCs w:val="20"/>
                <w:shd w:val="clear" w:color="auto" w:fill="FFFFFF"/>
              </w:rPr>
              <w:t xml:space="preserve">определится с основной и дополнительной литературой, тематическими интернет-ресурсами, </w:t>
            </w:r>
            <w:r w:rsidR="00B959E5" w:rsidRPr="0090721A">
              <w:rPr>
                <w:sz w:val="20"/>
                <w:szCs w:val="20"/>
                <w:shd w:val="clear" w:color="auto" w:fill="FFFFFF"/>
              </w:rPr>
              <w:lastRenderedPageBreak/>
              <w:t>BOOK.ru по направлению, которое вызывает затруднения для проведения уроков по учебным дисциплинам и междисциплинарным курсам.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BE6E" w14:textId="77777777" w:rsidR="00B959E5" w:rsidRPr="0090721A" w:rsidRDefault="00B959E5" w:rsidP="00B95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0721A">
              <w:rPr>
                <w:sz w:val="20"/>
                <w:szCs w:val="20"/>
                <w:lang w:eastAsia="en-US"/>
              </w:rPr>
              <w:lastRenderedPageBreak/>
              <w:t>Консультация</w:t>
            </w:r>
            <w:r w:rsidR="00450590">
              <w:rPr>
                <w:sz w:val="20"/>
                <w:szCs w:val="20"/>
                <w:lang w:eastAsia="en-US"/>
              </w:rPr>
              <w:t xml:space="preserve">, знакомство </w:t>
            </w:r>
            <w:r w:rsidR="00450590" w:rsidRPr="0090721A">
              <w:rPr>
                <w:sz w:val="20"/>
                <w:szCs w:val="20"/>
                <w:shd w:val="clear" w:color="auto" w:fill="FFFFFF"/>
              </w:rPr>
              <w:t xml:space="preserve">с основной и </w:t>
            </w:r>
            <w:r w:rsidR="00450590" w:rsidRPr="0090721A">
              <w:rPr>
                <w:sz w:val="20"/>
                <w:szCs w:val="20"/>
                <w:shd w:val="clear" w:color="auto" w:fill="FFFFFF"/>
              </w:rPr>
              <w:lastRenderedPageBreak/>
              <w:t>дополнительной литературой, тематическими интернет-ресурсами, BOOK.ru по направлению, которое вызывает затруднения для проведения уроков по учебным дисциплинам и междисциплинарным курсам.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4360" w14:textId="77777777" w:rsidR="00B959E5" w:rsidRPr="0090721A" w:rsidRDefault="00B959E5" w:rsidP="000E07E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834D" w14:textId="77777777" w:rsidR="00B959E5" w:rsidRPr="0090721A" w:rsidRDefault="00B959E5" w:rsidP="00B959E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BD65ED" w:rsidRPr="0090721A" w14:paraId="0E7DDDD8" w14:textId="77777777" w:rsidTr="00165294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90C93" w14:textId="77777777" w:rsidR="00B959E5" w:rsidRPr="0090721A" w:rsidRDefault="00B959E5" w:rsidP="00B95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0721A">
              <w:rPr>
                <w:sz w:val="20"/>
                <w:szCs w:val="20"/>
                <w:lang w:eastAsia="en-US"/>
              </w:rPr>
              <w:t>2.4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459A4" w14:textId="77777777" w:rsidR="00B959E5" w:rsidRPr="0090721A" w:rsidRDefault="00B959E5" w:rsidP="00B959E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0721A">
              <w:rPr>
                <w:sz w:val="20"/>
                <w:szCs w:val="20"/>
                <w:lang w:eastAsia="en-US"/>
              </w:rPr>
              <w:t>Детальное ознакомление с содержанием нормативно-технической документации (</w:t>
            </w:r>
            <w:r w:rsidR="00450590">
              <w:rPr>
                <w:sz w:val="20"/>
                <w:szCs w:val="20"/>
                <w:lang w:eastAsia="en-US"/>
              </w:rPr>
              <w:t xml:space="preserve">рабочими программами, календарно-тематическими планами (КТП), </w:t>
            </w:r>
            <w:r w:rsidRPr="0090721A">
              <w:rPr>
                <w:sz w:val="20"/>
                <w:szCs w:val="20"/>
                <w:lang w:eastAsia="en-US"/>
              </w:rPr>
              <w:t xml:space="preserve">комплектами оценочных средств, </w:t>
            </w:r>
            <w:proofErr w:type="spellStart"/>
            <w:r w:rsidRPr="0090721A">
              <w:rPr>
                <w:sz w:val="20"/>
                <w:szCs w:val="20"/>
                <w:lang w:eastAsia="en-US"/>
              </w:rPr>
              <w:t>КОСами</w:t>
            </w:r>
            <w:proofErr w:type="spellEnd"/>
            <w:r w:rsidRPr="0090721A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B42E" w14:textId="77777777" w:rsidR="00B959E5" w:rsidRPr="0090721A" w:rsidRDefault="00B959E5" w:rsidP="00B95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0721A">
              <w:rPr>
                <w:sz w:val="20"/>
                <w:szCs w:val="20"/>
                <w:lang w:eastAsia="en-US"/>
              </w:rPr>
              <w:t>февраль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2D1E" w14:textId="0FC2862C" w:rsidR="00B959E5" w:rsidRPr="0090721A" w:rsidRDefault="00DE3F4A" w:rsidP="00B959E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Преподаватель</w:t>
            </w:r>
            <w:r w:rsidRPr="0090721A">
              <w:rPr>
                <w:sz w:val="20"/>
                <w:szCs w:val="20"/>
                <w:lang w:eastAsia="en-US"/>
              </w:rPr>
              <w:t xml:space="preserve"> </w:t>
            </w:r>
            <w:r w:rsidR="00B959E5" w:rsidRPr="0090721A">
              <w:rPr>
                <w:sz w:val="20"/>
                <w:szCs w:val="20"/>
                <w:lang w:eastAsia="en-US"/>
              </w:rPr>
              <w:t>ознакомится с нормативно-технической документацией (</w:t>
            </w:r>
            <w:r w:rsidR="00450590">
              <w:rPr>
                <w:sz w:val="20"/>
                <w:szCs w:val="20"/>
                <w:lang w:eastAsia="en-US"/>
              </w:rPr>
              <w:t xml:space="preserve">рабочими программами, </w:t>
            </w:r>
            <w:r w:rsidR="005C2F8C">
              <w:rPr>
                <w:sz w:val="20"/>
                <w:szCs w:val="20"/>
                <w:lang w:eastAsia="en-US"/>
              </w:rPr>
              <w:t xml:space="preserve">календарно-тематическими планами (КТП), </w:t>
            </w:r>
            <w:r w:rsidR="00B959E5" w:rsidRPr="0090721A">
              <w:rPr>
                <w:sz w:val="20"/>
                <w:szCs w:val="20"/>
                <w:lang w:eastAsia="en-US"/>
              </w:rPr>
              <w:t xml:space="preserve">комплектами оценочных средств, </w:t>
            </w:r>
            <w:proofErr w:type="spellStart"/>
            <w:r w:rsidR="00B959E5" w:rsidRPr="0090721A">
              <w:rPr>
                <w:sz w:val="20"/>
                <w:szCs w:val="20"/>
                <w:lang w:eastAsia="en-US"/>
              </w:rPr>
              <w:t>КОСами</w:t>
            </w:r>
            <w:proofErr w:type="spellEnd"/>
            <w:r w:rsidR="00B959E5" w:rsidRPr="0090721A">
              <w:rPr>
                <w:sz w:val="20"/>
                <w:szCs w:val="20"/>
                <w:lang w:eastAsia="en-US"/>
              </w:rPr>
              <w:t>).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9AA9" w14:textId="77777777" w:rsidR="00B959E5" w:rsidRPr="0090721A" w:rsidRDefault="00B959E5" w:rsidP="00B95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0721A">
              <w:rPr>
                <w:sz w:val="20"/>
                <w:szCs w:val="20"/>
                <w:lang w:eastAsia="en-US"/>
              </w:rPr>
              <w:t>Консультация, знакомство с нормативно-технической документацией. (</w:t>
            </w:r>
            <w:proofErr w:type="spellStart"/>
            <w:r w:rsidRPr="0090721A">
              <w:rPr>
                <w:sz w:val="20"/>
                <w:szCs w:val="20"/>
                <w:lang w:eastAsia="en-US"/>
              </w:rPr>
              <w:t>КОСами</w:t>
            </w:r>
            <w:proofErr w:type="spellEnd"/>
            <w:r w:rsidRPr="0090721A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192A" w14:textId="77777777" w:rsidR="00B959E5" w:rsidRPr="0090721A" w:rsidRDefault="00B959E5" w:rsidP="00B959E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3CF1" w14:textId="77777777" w:rsidR="00B959E5" w:rsidRPr="0090721A" w:rsidRDefault="00B959E5" w:rsidP="00B959E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BD65ED" w:rsidRPr="0090721A" w14:paraId="49DBE4F3" w14:textId="77777777" w:rsidTr="00165294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4575A" w14:textId="77777777" w:rsidR="00B959E5" w:rsidRPr="0090721A" w:rsidRDefault="00B959E5" w:rsidP="00B95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0721A">
              <w:rPr>
                <w:sz w:val="20"/>
                <w:szCs w:val="20"/>
                <w:lang w:eastAsia="en-US"/>
              </w:rPr>
              <w:t>2.5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7CDCB" w14:textId="68861FCC" w:rsidR="00B959E5" w:rsidRPr="0090721A" w:rsidRDefault="00B959E5" w:rsidP="000E07E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0721A">
              <w:rPr>
                <w:sz w:val="20"/>
                <w:szCs w:val="20"/>
              </w:rPr>
              <w:t xml:space="preserve">Посещение уроков у </w:t>
            </w:r>
            <w:r w:rsidR="003C3952">
              <w:rPr>
                <w:sz w:val="20"/>
                <w:szCs w:val="20"/>
              </w:rPr>
              <w:t>п</w:t>
            </w:r>
            <w:r w:rsidR="003C3952">
              <w:rPr>
                <w:sz w:val="20"/>
                <w:szCs w:val="20"/>
                <w:lang w:eastAsia="en-US"/>
              </w:rPr>
              <w:t>реподавателя</w:t>
            </w:r>
            <w:r w:rsidR="003C3952" w:rsidRPr="0090721A">
              <w:rPr>
                <w:sz w:val="20"/>
                <w:szCs w:val="20"/>
              </w:rPr>
              <w:t xml:space="preserve"> </w:t>
            </w:r>
            <w:r w:rsidRPr="0090721A">
              <w:rPr>
                <w:sz w:val="20"/>
                <w:szCs w:val="20"/>
              </w:rPr>
              <w:t>(</w:t>
            </w:r>
            <w:r w:rsidR="003C3952">
              <w:rPr>
                <w:sz w:val="20"/>
                <w:szCs w:val="20"/>
              </w:rPr>
              <w:t xml:space="preserve">теоретических занятий, </w:t>
            </w:r>
            <w:r w:rsidRPr="0090721A">
              <w:rPr>
                <w:sz w:val="20"/>
                <w:szCs w:val="20"/>
              </w:rPr>
              <w:t>практических</w:t>
            </w:r>
            <w:r w:rsidR="005C2F8C">
              <w:rPr>
                <w:sz w:val="20"/>
                <w:szCs w:val="20"/>
              </w:rPr>
              <w:t>, лабораторных</w:t>
            </w:r>
            <w:r w:rsidRPr="0090721A">
              <w:rPr>
                <w:sz w:val="20"/>
                <w:szCs w:val="20"/>
              </w:rPr>
              <w:t xml:space="preserve"> занятий).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C422" w14:textId="77777777" w:rsidR="00B959E5" w:rsidRPr="0090721A" w:rsidRDefault="00B959E5" w:rsidP="00B95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0721A">
              <w:rPr>
                <w:sz w:val="20"/>
                <w:szCs w:val="20"/>
                <w:lang w:eastAsia="en-US"/>
              </w:rPr>
              <w:t>март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0898" w14:textId="1B37C711" w:rsidR="00B959E5" w:rsidRPr="0090721A" w:rsidRDefault="005C2F8C" w:rsidP="00B959E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Наставник </w:t>
            </w:r>
            <w:r w:rsidR="00B959E5" w:rsidRPr="0090721A">
              <w:rPr>
                <w:sz w:val="20"/>
                <w:szCs w:val="20"/>
                <w:lang w:eastAsia="en-US"/>
              </w:rPr>
              <w:t>посещает уроки у начинающего педагога</w:t>
            </w:r>
            <w:r>
              <w:rPr>
                <w:sz w:val="20"/>
                <w:szCs w:val="20"/>
                <w:lang w:eastAsia="en-US"/>
              </w:rPr>
              <w:t xml:space="preserve">, </w:t>
            </w:r>
            <w:r w:rsidR="00B959E5" w:rsidRPr="0090721A">
              <w:rPr>
                <w:sz w:val="20"/>
                <w:szCs w:val="20"/>
                <w:lang w:eastAsia="en-US"/>
              </w:rPr>
              <w:t>(</w:t>
            </w:r>
            <w:r w:rsidR="003C3952">
              <w:rPr>
                <w:sz w:val="20"/>
                <w:szCs w:val="20"/>
              </w:rPr>
              <w:t>теоретических занятий,</w:t>
            </w:r>
            <w:r w:rsidR="003C3952" w:rsidRPr="0090721A">
              <w:rPr>
                <w:sz w:val="20"/>
                <w:szCs w:val="20"/>
                <w:lang w:eastAsia="en-US"/>
              </w:rPr>
              <w:t xml:space="preserve"> </w:t>
            </w:r>
            <w:r w:rsidR="00B959E5" w:rsidRPr="0090721A">
              <w:rPr>
                <w:sz w:val="20"/>
                <w:szCs w:val="20"/>
                <w:lang w:eastAsia="en-US"/>
              </w:rPr>
              <w:t>практических</w:t>
            </w:r>
            <w:r>
              <w:rPr>
                <w:sz w:val="20"/>
                <w:szCs w:val="20"/>
                <w:lang w:eastAsia="en-US"/>
              </w:rPr>
              <w:t>, лабораторных</w:t>
            </w:r>
            <w:r w:rsidR="00B959E5" w:rsidRPr="0090721A">
              <w:rPr>
                <w:sz w:val="20"/>
                <w:szCs w:val="20"/>
                <w:lang w:eastAsia="en-US"/>
              </w:rPr>
              <w:t xml:space="preserve"> занятий).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8A8F" w14:textId="77777777" w:rsidR="00B959E5" w:rsidRPr="0090721A" w:rsidRDefault="005C2F8C" w:rsidP="00B95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0721A">
              <w:rPr>
                <w:sz w:val="20"/>
                <w:szCs w:val="20"/>
                <w:lang w:eastAsia="en-US"/>
              </w:rPr>
              <w:t>Беседа, опрос, анализ, совместная работа наставника и наставляемого.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5389" w14:textId="77777777" w:rsidR="00B959E5" w:rsidRPr="0090721A" w:rsidRDefault="00B959E5" w:rsidP="00B959E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8278" w14:textId="77777777" w:rsidR="00B959E5" w:rsidRPr="0090721A" w:rsidRDefault="00B959E5" w:rsidP="00B959E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BD65ED" w:rsidRPr="0090721A" w14:paraId="3AB9D9E2" w14:textId="77777777" w:rsidTr="00165294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B1054" w14:textId="77777777" w:rsidR="00B959E5" w:rsidRPr="0090721A" w:rsidRDefault="00B959E5" w:rsidP="00B95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0721A">
              <w:rPr>
                <w:sz w:val="20"/>
                <w:szCs w:val="20"/>
                <w:lang w:eastAsia="en-US"/>
              </w:rPr>
              <w:t>2.6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E1605" w14:textId="77777777" w:rsidR="00B959E5" w:rsidRPr="0090721A" w:rsidRDefault="00B959E5" w:rsidP="000E07E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0721A">
              <w:rPr>
                <w:sz w:val="20"/>
                <w:szCs w:val="20"/>
                <w:shd w:val="clear" w:color="auto" w:fill="FFFFFF"/>
              </w:rPr>
              <w:t xml:space="preserve">Оформление домашнего задания 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9DCC" w14:textId="77777777" w:rsidR="00B959E5" w:rsidRPr="0090721A" w:rsidRDefault="00B959E5" w:rsidP="00B95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0721A">
              <w:rPr>
                <w:sz w:val="20"/>
                <w:szCs w:val="20"/>
                <w:lang w:eastAsia="en-US"/>
              </w:rPr>
              <w:t>март</w:t>
            </w:r>
          </w:p>
          <w:p w14:paraId="56558F19" w14:textId="77777777" w:rsidR="00B959E5" w:rsidRPr="0090721A" w:rsidRDefault="00B959E5" w:rsidP="00B95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92D1" w14:textId="77777777" w:rsidR="00B959E5" w:rsidRPr="0090721A" w:rsidRDefault="00BD65ED" w:rsidP="00B959E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Наставляемый </w:t>
            </w:r>
            <w:r w:rsidR="00B959E5" w:rsidRPr="0090721A">
              <w:rPr>
                <w:sz w:val="20"/>
                <w:szCs w:val="20"/>
                <w:lang w:eastAsia="en-US"/>
              </w:rPr>
              <w:t>знакомится с видами домашнего задания и оформлением ссылок для проведения онлайн-занятий в формате смешанного обучения.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2283" w14:textId="77777777" w:rsidR="00B959E5" w:rsidRPr="0090721A" w:rsidRDefault="00B959E5" w:rsidP="00B95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0721A">
              <w:rPr>
                <w:sz w:val="20"/>
                <w:szCs w:val="20"/>
                <w:lang w:eastAsia="en-US"/>
              </w:rPr>
              <w:t xml:space="preserve">Консультация, знакомство с видами домашнего задания и </w:t>
            </w:r>
          </w:p>
          <w:p w14:paraId="1088B31D" w14:textId="77777777" w:rsidR="00B959E5" w:rsidRPr="0090721A" w:rsidRDefault="00B959E5" w:rsidP="00B95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0721A">
              <w:rPr>
                <w:sz w:val="20"/>
                <w:szCs w:val="20"/>
                <w:lang w:eastAsia="en-US"/>
              </w:rPr>
              <w:t>оформлением ссылок для проведения онлайн-занятий в формате смешанного обучения.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29DD" w14:textId="77777777" w:rsidR="00B959E5" w:rsidRPr="0090721A" w:rsidRDefault="00B959E5" w:rsidP="00BD65E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E451" w14:textId="77777777" w:rsidR="00B959E5" w:rsidRPr="0090721A" w:rsidRDefault="00B959E5" w:rsidP="00BD65E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BD65ED" w:rsidRPr="0090721A" w14:paraId="2BAF2100" w14:textId="77777777" w:rsidTr="00165294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880A8" w14:textId="77777777" w:rsidR="00B959E5" w:rsidRPr="0090721A" w:rsidRDefault="00B959E5" w:rsidP="00B95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0721A">
              <w:rPr>
                <w:sz w:val="20"/>
                <w:szCs w:val="20"/>
                <w:lang w:eastAsia="en-US"/>
              </w:rPr>
              <w:t>2.7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C606F" w14:textId="77777777" w:rsidR="00B959E5" w:rsidRPr="0090721A" w:rsidRDefault="00BD65ED" w:rsidP="00B959E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Посещение уроков наставника,</w:t>
            </w:r>
            <w:r w:rsidR="00B959E5" w:rsidRPr="0090721A">
              <w:rPr>
                <w:sz w:val="20"/>
                <w:szCs w:val="20"/>
              </w:rPr>
              <w:t xml:space="preserve"> других </w:t>
            </w:r>
            <w:r w:rsidR="00AF6DEC" w:rsidRPr="0090721A">
              <w:rPr>
                <w:sz w:val="20"/>
                <w:szCs w:val="20"/>
              </w:rPr>
              <w:t>преподавателей</w:t>
            </w:r>
            <w:r>
              <w:rPr>
                <w:sz w:val="20"/>
                <w:szCs w:val="20"/>
              </w:rPr>
              <w:t xml:space="preserve"> и мастеров </w:t>
            </w:r>
            <w:r>
              <w:rPr>
                <w:sz w:val="20"/>
                <w:szCs w:val="20"/>
              </w:rPr>
              <w:lastRenderedPageBreak/>
              <w:t>производственного обучения.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4D08" w14:textId="77777777" w:rsidR="00B959E5" w:rsidRPr="0090721A" w:rsidRDefault="00B959E5" w:rsidP="00B95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0721A">
              <w:rPr>
                <w:sz w:val="20"/>
                <w:szCs w:val="20"/>
                <w:lang w:eastAsia="en-US"/>
              </w:rPr>
              <w:lastRenderedPageBreak/>
              <w:t>март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E30F" w14:textId="63D6B3EB" w:rsidR="00B959E5" w:rsidRPr="0090721A" w:rsidRDefault="003C3952" w:rsidP="00B959E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Преподаватель </w:t>
            </w:r>
            <w:r w:rsidR="00B959E5" w:rsidRPr="0090721A">
              <w:rPr>
                <w:sz w:val="20"/>
                <w:szCs w:val="20"/>
                <w:lang w:eastAsia="en-US"/>
              </w:rPr>
              <w:t xml:space="preserve">знакомится с формой </w:t>
            </w:r>
            <w:r w:rsidR="00BD65ED">
              <w:rPr>
                <w:sz w:val="20"/>
                <w:szCs w:val="20"/>
                <w:lang w:eastAsia="en-US"/>
              </w:rPr>
              <w:t>проведения уроков у наставника,</w:t>
            </w:r>
            <w:r w:rsidR="00B959E5" w:rsidRPr="0090721A">
              <w:rPr>
                <w:sz w:val="20"/>
                <w:szCs w:val="20"/>
                <w:lang w:eastAsia="en-US"/>
              </w:rPr>
              <w:t xml:space="preserve"> других </w:t>
            </w:r>
            <w:r w:rsidR="00AF6DEC" w:rsidRPr="0090721A">
              <w:rPr>
                <w:sz w:val="20"/>
                <w:szCs w:val="20"/>
                <w:lang w:eastAsia="en-US"/>
              </w:rPr>
              <w:lastRenderedPageBreak/>
              <w:t>преподавателей</w:t>
            </w:r>
            <w:r w:rsidR="00BD65ED">
              <w:rPr>
                <w:sz w:val="20"/>
                <w:szCs w:val="20"/>
                <w:lang w:eastAsia="en-US"/>
              </w:rPr>
              <w:t xml:space="preserve"> и мастеров производственного обучения.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5DF0" w14:textId="77777777" w:rsidR="00B959E5" w:rsidRPr="0090721A" w:rsidRDefault="00B959E5" w:rsidP="00B95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0721A">
              <w:rPr>
                <w:sz w:val="20"/>
                <w:szCs w:val="20"/>
                <w:lang w:eastAsia="en-US"/>
              </w:rPr>
              <w:lastRenderedPageBreak/>
              <w:t xml:space="preserve">Консультация, посещение уроков у </w:t>
            </w:r>
            <w:r w:rsidRPr="0090721A">
              <w:rPr>
                <w:sz w:val="20"/>
                <w:szCs w:val="20"/>
                <w:lang w:eastAsia="en-US"/>
              </w:rPr>
              <w:lastRenderedPageBreak/>
              <w:t xml:space="preserve">наставника и других </w:t>
            </w:r>
            <w:r w:rsidR="00AF6DEC" w:rsidRPr="0090721A">
              <w:rPr>
                <w:sz w:val="20"/>
                <w:szCs w:val="20"/>
                <w:lang w:eastAsia="en-US"/>
              </w:rPr>
              <w:t>преподав</w:t>
            </w:r>
            <w:r w:rsidR="00BD65ED">
              <w:rPr>
                <w:sz w:val="20"/>
                <w:szCs w:val="20"/>
                <w:lang w:eastAsia="en-US"/>
              </w:rPr>
              <w:t>а</w:t>
            </w:r>
            <w:r w:rsidR="00AF6DEC" w:rsidRPr="0090721A">
              <w:rPr>
                <w:sz w:val="20"/>
                <w:szCs w:val="20"/>
                <w:lang w:eastAsia="en-US"/>
              </w:rPr>
              <w:t>телей</w:t>
            </w:r>
            <w:r w:rsidR="00BD65ED">
              <w:rPr>
                <w:sz w:val="20"/>
                <w:szCs w:val="20"/>
                <w:lang w:eastAsia="en-US"/>
              </w:rPr>
              <w:t xml:space="preserve"> и мастеров производственного обучения.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8F77" w14:textId="77777777" w:rsidR="00B959E5" w:rsidRPr="0090721A" w:rsidRDefault="00B959E5" w:rsidP="00B959E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8DEA" w14:textId="77777777" w:rsidR="00B959E5" w:rsidRPr="0090721A" w:rsidRDefault="00B959E5" w:rsidP="00B959E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BD65ED" w:rsidRPr="0090721A" w14:paraId="157C8E7D" w14:textId="77777777" w:rsidTr="00165294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1D26A" w14:textId="77777777" w:rsidR="00B959E5" w:rsidRPr="0090721A" w:rsidRDefault="00B959E5" w:rsidP="00B95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0721A">
              <w:rPr>
                <w:sz w:val="20"/>
                <w:szCs w:val="20"/>
                <w:lang w:eastAsia="en-US"/>
              </w:rPr>
              <w:t>2.8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22F69" w14:textId="77777777" w:rsidR="00B959E5" w:rsidRPr="0090721A" w:rsidRDefault="00B959E5" w:rsidP="00B959E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0721A">
              <w:rPr>
                <w:sz w:val="20"/>
                <w:szCs w:val="20"/>
              </w:rPr>
              <w:t>Знакомство и разработка планов уроков.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8F35" w14:textId="77777777" w:rsidR="00B959E5" w:rsidRPr="0090721A" w:rsidRDefault="00B959E5" w:rsidP="00B95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0721A">
              <w:rPr>
                <w:sz w:val="20"/>
                <w:szCs w:val="20"/>
                <w:lang w:eastAsia="en-US"/>
              </w:rPr>
              <w:t>апрель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C9B6" w14:textId="77777777" w:rsidR="00B959E5" w:rsidRPr="0090721A" w:rsidRDefault="00BD65ED" w:rsidP="00B959E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Преподаватель </w:t>
            </w:r>
            <w:r w:rsidR="00B959E5" w:rsidRPr="0090721A">
              <w:rPr>
                <w:sz w:val="20"/>
                <w:szCs w:val="20"/>
                <w:lang w:eastAsia="en-US"/>
              </w:rPr>
              <w:t>знакомится и учится разрабатывать планы уроков.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FC59" w14:textId="77777777" w:rsidR="00B959E5" w:rsidRPr="0090721A" w:rsidRDefault="00B959E5" w:rsidP="00B95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0721A">
              <w:rPr>
                <w:sz w:val="20"/>
                <w:szCs w:val="20"/>
                <w:lang w:eastAsia="en-US"/>
              </w:rPr>
              <w:t>Консультация, знакомство с формой планов уроков.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A2C6" w14:textId="77777777" w:rsidR="00B959E5" w:rsidRPr="0090721A" w:rsidRDefault="00B959E5" w:rsidP="00B959E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4180" w14:textId="77777777" w:rsidR="00B959E5" w:rsidRPr="0090721A" w:rsidRDefault="00B959E5" w:rsidP="00B959E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BD65ED" w:rsidRPr="0090721A" w14:paraId="1A816B4E" w14:textId="77777777" w:rsidTr="00165294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313B8" w14:textId="77777777" w:rsidR="00B959E5" w:rsidRPr="0090721A" w:rsidRDefault="00B959E5" w:rsidP="00B95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0721A">
              <w:rPr>
                <w:sz w:val="20"/>
                <w:szCs w:val="20"/>
                <w:lang w:eastAsia="en-US"/>
              </w:rPr>
              <w:t>2.10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87087" w14:textId="77777777" w:rsidR="00B959E5" w:rsidRPr="0090721A" w:rsidRDefault="00B959E5" w:rsidP="00B959E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0721A">
              <w:rPr>
                <w:sz w:val="20"/>
                <w:szCs w:val="20"/>
              </w:rPr>
              <w:t xml:space="preserve">Подведение итогов </w:t>
            </w:r>
            <w:r w:rsidR="00BD65ED">
              <w:rPr>
                <w:sz w:val="20"/>
                <w:szCs w:val="20"/>
              </w:rPr>
              <w:t>работы достижений мастера производственного обучения.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E075" w14:textId="77777777" w:rsidR="00B959E5" w:rsidRPr="0090721A" w:rsidRDefault="00B959E5" w:rsidP="00B95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0721A">
              <w:rPr>
                <w:sz w:val="20"/>
                <w:szCs w:val="20"/>
                <w:lang w:eastAsia="en-US"/>
              </w:rPr>
              <w:t>май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B42E" w14:textId="4299A410" w:rsidR="00B959E5" w:rsidRPr="0090721A" w:rsidRDefault="00BD65ED" w:rsidP="00B959E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Анализ работы </w:t>
            </w:r>
            <w:r w:rsidR="003C3952">
              <w:rPr>
                <w:sz w:val="20"/>
                <w:szCs w:val="20"/>
              </w:rPr>
              <w:t>преподаватель</w:t>
            </w:r>
            <w:r w:rsidR="00B959E5" w:rsidRPr="0090721A">
              <w:rPr>
                <w:sz w:val="20"/>
                <w:szCs w:val="20"/>
                <w:lang w:eastAsia="en-US"/>
              </w:rPr>
              <w:t xml:space="preserve"> наставником.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3416" w14:textId="77777777" w:rsidR="00B959E5" w:rsidRPr="0090721A" w:rsidRDefault="00BD65ED" w:rsidP="00B95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Подведение итогов.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EEA2" w14:textId="77777777" w:rsidR="00B959E5" w:rsidRPr="0090721A" w:rsidRDefault="00B959E5" w:rsidP="00B959E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90FF" w14:textId="77777777" w:rsidR="00B959E5" w:rsidRPr="0090721A" w:rsidRDefault="00B959E5" w:rsidP="00B959E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937020" w:rsidRPr="0090721A" w14:paraId="4566B3EE" w14:textId="77777777" w:rsidTr="00430D36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5744" w14:textId="77777777" w:rsidR="00B959E5" w:rsidRPr="0090721A" w:rsidRDefault="00B959E5" w:rsidP="00B959E5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90721A">
              <w:rPr>
                <w:b/>
                <w:bCs/>
                <w:sz w:val="20"/>
                <w:szCs w:val="20"/>
                <w:lang w:eastAsia="en-US"/>
              </w:rPr>
              <w:t>Раздел 3. Завершение наставничества</w:t>
            </w:r>
          </w:p>
        </w:tc>
      </w:tr>
      <w:tr w:rsidR="00BD65ED" w:rsidRPr="0090721A" w14:paraId="22552EF3" w14:textId="77777777" w:rsidTr="00165294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7E6A" w14:textId="77777777" w:rsidR="00B959E5" w:rsidRPr="0090721A" w:rsidRDefault="00B959E5" w:rsidP="00B95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0721A">
              <w:rPr>
                <w:sz w:val="20"/>
                <w:szCs w:val="20"/>
                <w:lang w:eastAsia="en-US"/>
              </w:rPr>
              <w:t>3.1.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70E4" w14:textId="77777777" w:rsidR="00B959E5" w:rsidRPr="0090721A" w:rsidRDefault="00B959E5" w:rsidP="00B959E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0721A">
              <w:rPr>
                <w:sz w:val="20"/>
                <w:szCs w:val="20"/>
                <w:lang w:eastAsia="en-US"/>
              </w:rPr>
              <w:t>Анкетирование (2 этап) по завершении программы наставничества.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A023" w14:textId="77777777" w:rsidR="00B959E5" w:rsidRPr="0090721A" w:rsidRDefault="00B959E5" w:rsidP="00B95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0721A">
              <w:rPr>
                <w:sz w:val="20"/>
                <w:szCs w:val="20"/>
                <w:lang w:eastAsia="en-US"/>
              </w:rPr>
              <w:t>май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393B" w14:textId="77777777" w:rsidR="00B959E5" w:rsidRPr="0090721A" w:rsidRDefault="00B959E5" w:rsidP="00B959E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0721A">
              <w:rPr>
                <w:sz w:val="20"/>
                <w:szCs w:val="20"/>
                <w:lang w:eastAsia="en-US"/>
              </w:rPr>
              <w:t>Наставник и наставляемый заполнят анкеты 2 этапа.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5019" w14:textId="77777777" w:rsidR="00B959E5" w:rsidRPr="0090721A" w:rsidRDefault="00B959E5" w:rsidP="00B95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0721A">
              <w:rPr>
                <w:sz w:val="20"/>
                <w:szCs w:val="20"/>
                <w:lang w:eastAsia="en-US"/>
              </w:rPr>
              <w:t>Анкетирование.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8362" w14:textId="77777777" w:rsidR="00B959E5" w:rsidRPr="0090721A" w:rsidRDefault="00B959E5" w:rsidP="00B959E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1834" w14:textId="77777777" w:rsidR="00B959E5" w:rsidRPr="0090721A" w:rsidRDefault="00B959E5" w:rsidP="00B959E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BD65ED" w:rsidRPr="0090721A" w14:paraId="4EE33EED" w14:textId="77777777" w:rsidTr="00165294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F2A0" w14:textId="77777777" w:rsidR="00B959E5" w:rsidRPr="0090721A" w:rsidRDefault="00B959E5" w:rsidP="00B95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0721A">
              <w:rPr>
                <w:sz w:val="20"/>
                <w:szCs w:val="20"/>
                <w:lang w:eastAsia="en-US"/>
              </w:rPr>
              <w:t>3.2.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AF80" w14:textId="77777777" w:rsidR="00B959E5" w:rsidRPr="0090721A" w:rsidRDefault="00B959E5" w:rsidP="00B959E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0721A">
              <w:rPr>
                <w:sz w:val="20"/>
                <w:szCs w:val="20"/>
              </w:rPr>
              <w:t xml:space="preserve">Заполнение отчета о результатах работы. 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B75E" w14:textId="77777777" w:rsidR="00B959E5" w:rsidRPr="0090721A" w:rsidRDefault="000E07E4" w:rsidP="00B95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май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39FC" w14:textId="77777777" w:rsidR="00B959E5" w:rsidRPr="0090721A" w:rsidRDefault="00B959E5" w:rsidP="00B959E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0721A">
              <w:rPr>
                <w:sz w:val="20"/>
                <w:szCs w:val="20"/>
                <w:lang w:eastAsia="en-US"/>
              </w:rPr>
              <w:t>Совместное составление отчета.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522A" w14:textId="77777777" w:rsidR="00B959E5" w:rsidRPr="0090721A" w:rsidRDefault="00B959E5" w:rsidP="00B95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0721A">
              <w:rPr>
                <w:sz w:val="20"/>
                <w:szCs w:val="20"/>
                <w:lang w:eastAsia="en-US"/>
              </w:rPr>
              <w:t>Совместная работа наставника и наставляемого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D206" w14:textId="77777777" w:rsidR="00B959E5" w:rsidRPr="0090721A" w:rsidRDefault="00B959E5" w:rsidP="00B959E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15EF" w14:textId="77777777" w:rsidR="00B959E5" w:rsidRPr="0090721A" w:rsidRDefault="00B959E5" w:rsidP="00B959E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bookmarkEnd w:id="1"/>
    </w:tbl>
    <w:p w14:paraId="7EF1E069" w14:textId="77777777" w:rsidR="008A24F3" w:rsidRPr="0090721A" w:rsidRDefault="008A24F3" w:rsidP="0066329D">
      <w:pPr>
        <w:jc w:val="center"/>
      </w:pPr>
    </w:p>
    <w:sectPr w:rsidR="008A24F3" w:rsidRPr="0090721A" w:rsidSect="00C03C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994AB" w14:textId="77777777" w:rsidR="00F36F18" w:rsidRDefault="00F36F18" w:rsidP="00423502">
      <w:r>
        <w:separator/>
      </w:r>
    </w:p>
  </w:endnote>
  <w:endnote w:type="continuationSeparator" w:id="0">
    <w:p w14:paraId="05F5FC41" w14:textId="77777777" w:rsidR="00F36F18" w:rsidRDefault="00F36F18" w:rsidP="00423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8665908"/>
      <w:docPartObj>
        <w:docPartGallery w:val="Page Numbers (Bottom of Page)"/>
        <w:docPartUnique/>
      </w:docPartObj>
    </w:sdtPr>
    <w:sdtEndPr/>
    <w:sdtContent>
      <w:p w14:paraId="2E964372" w14:textId="77777777" w:rsidR="0090721A" w:rsidRDefault="00D2459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07E4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55A626C8" w14:textId="77777777" w:rsidR="0090721A" w:rsidRDefault="0090721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CBB96" w14:textId="77777777" w:rsidR="00F36F18" w:rsidRDefault="00F36F18" w:rsidP="00423502">
      <w:r>
        <w:separator/>
      </w:r>
    </w:p>
  </w:footnote>
  <w:footnote w:type="continuationSeparator" w:id="0">
    <w:p w14:paraId="52AAA54B" w14:textId="77777777" w:rsidR="00F36F18" w:rsidRDefault="00F36F18" w:rsidP="004235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E13AD"/>
    <w:multiLevelType w:val="hybridMultilevel"/>
    <w:tmpl w:val="23085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A6B93"/>
    <w:multiLevelType w:val="multilevel"/>
    <w:tmpl w:val="5184B7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A5641C"/>
    <w:multiLevelType w:val="hybridMultilevel"/>
    <w:tmpl w:val="23085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6824"/>
    <w:rsid w:val="00031C4F"/>
    <w:rsid w:val="00042F49"/>
    <w:rsid w:val="0005092B"/>
    <w:rsid w:val="000642C2"/>
    <w:rsid w:val="000A5D2E"/>
    <w:rsid w:val="000E07E4"/>
    <w:rsid w:val="00154F7F"/>
    <w:rsid w:val="00165294"/>
    <w:rsid w:val="001736CE"/>
    <w:rsid w:val="001813BD"/>
    <w:rsid w:val="001A647B"/>
    <w:rsid w:val="001C45DD"/>
    <w:rsid w:val="002065CE"/>
    <w:rsid w:val="00237DC6"/>
    <w:rsid w:val="002501CF"/>
    <w:rsid w:val="00250A4B"/>
    <w:rsid w:val="002C4875"/>
    <w:rsid w:val="002F49B3"/>
    <w:rsid w:val="00313A0E"/>
    <w:rsid w:val="00366DA7"/>
    <w:rsid w:val="00371440"/>
    <w:rsid w:val="00397797"/>
    <w:rsid w:val="003C3952"/>
    <w:rsid w:val="003D149B"/>
    <w:rsid w:val="00402138"/>
    <w:rsid w:val="004124D6"/>
    <w:rsid w:val="00412CDF"/>
    <w:rsid w:val="00423502"/>
    <w:rsid w:val="00430D36"/>
    <w:rsid w:val="0043264B"/>
    <w:rsid w:val="00432E5A"/>
    <w:rsid w:val="00450590"/>
    <w:rsid w:val="00493A0F"/>
    <w:rsid w:val="004C43A2"/>
    <w:rsid w:val="00545ACB"/>
    <w:rsid w:val="00552C1D"/>
    <w:rsid w:val="0059790F"/>
    <w:rsid w:val="005B0172"/>
    <w:rsid w:val="005B0AFF"/>
    <w:rsid w:val="005C2F8C"/>
    <w:rsid w:val="005D484C"/>
    <w:rsid w:val="00626824"/>
    <w:rsid w:val="0066329D"/>
    <w:rsid w:val="00676724"/>
    <w:rsid w:val="00677E2B"/>
    <w:rsid w:val="00677ED6"/>
    <w:rsid w:val="006C1926"/>
    <w:rsid w:val="006E2443"/>
    <w:rsid w:val="006F4841"/>
    <w:rsid w:val="0071070A"/>
    <w:rsid w:val="00744B3C"/>
    <w:rsid w:val="00753471"/>
    <w:rsid w:val="00772F75"/>
    <w:rsid w:val="007A2BBF"/>
    <w:rsid w:val="007B0398"/>
    <w:rsid w:val="007B1014"/>
    <w:rsid w:val="007B3C8D"/>
    <w:rsid w:val="007D3E24"/>
    <w:rsid w:val="007E29E3"/>
    <w:rsid w:val="007F2E27"/>
    <w:rsid w:val="007F757E"/>
    <w:rsid w:val="00823123"/>
    <w:rsid w:val="00830FAE"/>
    <w:rsid w:val="00881098"/>
    <w:rsid w:val="008A24F3"/>
    <w:rsid w:val="008A532B"/>
    <w:rsid w:val="0090721A"/>
    <w:rsid w:val="0092731D"/>
    <w:rsid w:val="00937020"/>
    <w:rsid w:val="00944FA5"/>
    <w:rsid w:val="00956E6E"/>
    <w:rsid w:val="00973546"/>
    <w:rsid w:val="009B5AF8"/>
    <w:rsid w:val="009D4629"/>
    <w:rsid w:val="009E68B8"/>
    <w:rsid w:val="00A055D2"/>
    <w:rsid w:val="00A27974"/>
    <w:rsid w:val="00A53280"/>
    <w:rsid w:val="00A61D63"/>
    <w:rsid w:val="00A760D2"/>
    <w:rsid w:val="00A80AAA"/>
    <w:rsid w:val="00AB3583"/>
    <w:rsid w:val="00AC5790"/>
    <w:rsid w:val="00AF5760"/>
    <w:rsid w:val="00AF6DEC"/>
    <w:rsid w:val="00B1550D"/>
    <w:rsid w:val="00B357C8"/>
    <w:rsid w:val="00B40F64"/>
    <w:rsid w:val="00B55887"/>
    <w:rsid w:val="00B63249"/>
    <w:rsid w:val="00B70A0A"/>
    <w:rsid w:val="00B710F7"/>
    <w:rsid w:val="00B7133E"/>
    <w:rsid w:val="00B80B9C"/>
    <w:rsid w:val="00B814FC"/>
    <w:rsid w:val="00B959E5"/>
    <w:rsid w:val="00BD65ED"/>
    <w:rsid w:val="00BF6E33"/>
    <w:rsid w:val="00C03CBE"/>
    <w:rsid w:val="00C1273E"/>
    <w:rsid w:val="00C1559E"/>
    <w:rsid w:val="00C30427"/>
    <w:rsid w:val="00C71135"/>
    <w:rsid w:val="00C76171"/>
    <w:rsid w:val="00C84742"/>
    <w:rsid w:val="00CA3E9F"/>
    <w:rsid w:val="00D24597"/>
    <w:rsid w:val="00D361F5"/>
    <w:rsid w:val="00D37028"/>
    <w:rsid w:val="00D440D9"/>
    <w:rsid w:val="00D47D7E"/>
    <w:rsid w:val="00D873ED"/>
    <w:rsid w:val="00DC5B44"/>
    <w:rsid w:val="00DC761B"/>
    <w:rsid w:val="00DE3F4A"/>
    <w:rsid w:val="00E11AF2"/>
    <w:rsid w:val="00E36AC2"/>
    <w:rsid w:val="00E569EA"/>
    <w:rsid w:val="00E8227F"/>
    <w:rsid w:val="00E92A35"/>
    <w:rsid w:val="00E95391"/>
    <w:rsid w:val="00E95F32"/>
    <w:rsid w:val="00EC17E1"/>
    <w:rsid w:val="00ED0507"/>
    <w:rsid w:val="00EE0DEB"/>
    <w:rsid w:val="00F020A7"/>
    <w:rsid w:val="00F16376"/>
    <w:rsid w:val="00F3314E"/>
    <w:rsid w:val="00F36F18"/>
    <w:rsid w:val="00F42CB8"/>
    <w:rsid w:val="00F71D15"/>
    <w:rsid w:val="00F72912"/>
    <w:rsid w:val="00F92954"/>
    <w:rsid w:val="00FB2741"/>
    <w:rsid w:val="00FC409D"/>
    <w:rsid w:val="00FD3D75"/>
    <w:rsid w:val="00FE5602"/>
    <w:rsid w:val="00FF3980"/>
    <w:rsid w:val="00FF4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679CA"/>
  <w15:docId w15:val="{D8D69C9C-40DD-4F60-B93E-11EFB7DC1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DC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2350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235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2350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235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7B3C8D"/>
    <w:pPr>
      <w:spacing w:before="100" w:beforeAutospacing="1" w:after="100" w:afterAutospacing="1"/>
    </w:pPr>
  </w:style>
  <w:style w:type="character" w:styleId="a9">
    <w:name w:val="annotation reference"/>
    <w:basedOn w:val="a0"/>
    <w:uiPriority w:val="99"/>
    <w:semiHidden/>
    <w:unhideWhenUsed/>
    <w:rsid w:val="007D3E2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D3E2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D3E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D3E2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D3E2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e">
    <w:name w:val="Table Grid"/>
    <w:basedOn w:val="a1"/>
    <w:uiPriority w:val="39"/>
    <w:rsid w:val="00E82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6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54A90-DFC4-4367-9F83-5618C7BCB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8</Pages>
  <Words>1827</Words>
  <Characters>10420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Ирина Николаевна</cp:lastModifiedBy>
  <cp:revision>39</cp:revision>
  <cp:lastPrinted>2021-04-01T03:57:00Z</cp:lastPrinted>
  <dcterms:created xsi:type="dcterms:W3CDTF">2021-12-20T06:51:00Z</dcterms:created>
  <dcterms:modified xsi:type="dcterms:W3CDTF">2024-11-20T13:34:00Z</dcterms:modified>
</cp:coreProperties>
</file>