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123"/>
        <w:gridCol w:w="8688"/>
      </w:tblGrid>
      <w:tr w:rsidR="003D1EDC" w14:paraId="1DAAAB8A" w14:textId="77777777" w:rsidTr="003D1EDC">
        <w:tc>
          <w:tcPr>
            <w:tcW w:w="1134" w:type="dxa"/>
          </w:tcPr>
          <w:p w14:paraId="7413B439" w14:textId="1E87EC5F" w:rsidR="003D1EDC" w:rsidRDefault="003D1EDC" w:rsidP="003D1EDC">
            <w:pPr>
              <w:pStyle w:val="a3"/>
              <w:spacing w:before="0" w:beforeAutospacing="0" w:after="0" w:afterAutospacing="0" w:line="270" w:lineRule="atLeast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noProof/>
                <w:color w:val="000000"/>
                <w:sz w:val="28"/>
                <w:szCs w:val="28"/>
              </w:rPr>
              <w:drawing>
                <wp:inline distT="0" distB="0" distL="0" distR="0" wp14:anchorId="41835C9B" wp14:editId="3BEA172D">
                  <wp:extent cx="420370" cy="53022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</w:tcPr>
          <w:p w14:paraId="36556A41" w14:textId="77777777" w:rsidR="003D1EDC" w:rsidRPr="003D1EDC" w:rsidRDefault="003D1EDC" w:rsidP="003D1EDC">
            <w:pPr>
              <w:ind w:left="799" w:hanging="2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Государственное</w:t>
            </w:r>
            <w:r w:rsidRPr="003D1EDC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бюджетное</w:t>
            </w:r>
            <w:r w:rsidRPr="003D1EDC">
              <w:rPr>
                <w:rFonts w:ascii="Times New Roman" w:eastAsia="Calibri" w:hAnsi="Times New Roman" w:cs="Times New Roman"/>
                <w:b/>
                <w:spacing w:val="33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профессиональное</w:t>
            </w:r>
            <w:r w:rsidRPr="003D1EDC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 учреждение «Железноводский художественно – строительный техникум</w:t>
            </w:r>
          </w:p>
          <w:p w14:paraId="32F5E04D" w14:textId="05D9FEEE" w:rsidR="003D1EDC" w:rsidRDefault="003D1EDC" w:rsidP="003D1EDC">
            <w:pPr>
              <w:pStyle w:val="a3"/>
              <w:spacing w:before="0" w:beforeAutospacing="0" w:after="0" w:afterAutospacing="0" w:line="270" w:lineRule="atLeast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3D1EDC">
              <w:rPr>
                <w:rFonts w:eastAsia="Calibri"/>
                <w:b/>
                <w:sz w:val="20"/>
                <w:szCs w:val="20"/>
              </w:rPr>
              <w:t>имени казачьего генерала В.П. Бондарева»</w:t>
            </w:r>
          </w:p>
        </w:tc>
      </w:tr>
    </w:tbl>
    <w:p w14:paraId="574191B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DAC1744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E15AE30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E1E0B3A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74C90D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189B43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D19E64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925ADEE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EC9C53C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E314303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15904DD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57A5F19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0B9538B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300D77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A4D3B47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8B4146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2F5049B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B1F4849" w14:textId="5959AF8A" w:rsidR="0049098A" w:rsidRPr="002C46BC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t xml:space="preserve">ПРОГРАММА </w:t>
      </w:r>
      <w:r w:rsidR="003D1EDC">
        <w:rPr>
          <w:rStyle w:val="a4"/>
          <w:color w:val="000000"/>
          <w:sz w:val="28"/>
          <w:szCs w:val="28"/>
        </w:rPr>
        <w:t xml:space="preserve">ВСТУПИТЕЛЬНОГО </w:t>
      </w:r>
      <w:proofErr w:type="gramStart"/>
      <w:r w:rsidRPr="002C46BC">
        <w:rPr>
          <w:rStyle w:val="a4"/>
          <w:color w:val="000000"/>
          <w:sz w:val="28"/>
          <w:szCs w:val="28"/>
        </w:rPr>
        <w:t>ТВОРЧЕСКОГО  ИСПЫТАНИЯ</w:t>
      </w:r>
      <w:proofErr w:type="gramEnd"/>
    </w:p>
    <w:p w14:paraId="5A24F428" w14:textId="60B030ED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t>(</w:t>
      </w:r>
      <w:r w:rsidR="00715DFC">
        <w:rPr>
          <w:rStyle w:val="a4"/>
          <w:color w:val="000000"/>
          <w:sz w:val="28"/>
          <w:szCs w:val="28"/>
        </w:rPr>
        <w:t>КОМПОЗИЦИЯ</w:t>
      </w:r>
      <w:r w:rsidRPr="002C46BC">
        <w:rPr>
          <w:rStyle w:val="a4"/>
          <w:color w:val="000000"/>
          <w:sz w:val="28"/>
          <w:szCs w:val="28"/>
        </w:rPr>
        <w:t>)</w:t>
      </w:r>
    </w:p>
    <w:p w14:paraId="66E173E9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при приеме на обучение по образовательной программе </w:t>
      </w:r>
    </w:p>
    <w:p w14:paraId="1BCBDF92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среднего профессионального образования </w:t>
      </w:r>
    </w:p>
    <w:p w14:paraId="48FE2917" w14:textId="0EBF9068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в ГБПОУ </w:t>
      </w:r>
      <w:bookmarkStart w:id="0" w:name="_Hlk167871653"/>
      <w:r w:rsidRPr="003D1EDC">
        <w:rPr>
          <w:rStyle w:val="a4"/>
          <w:b w:val="0"/>
          <w:bCs w:val="0"/>
          <w:color w:val="000000"/>
        </w:rPr>
        <w:t>«</w:t>
      </w:r>
      <w:r>
        <w:rPr>
          <w:rStyle w:val="a4"/>
          <w:b w:val="0"/>
          <w:bCs w:val="0"/>
          <w:color w:val="000000"/>
        </w:rPr>
        <w:t>Ж</w:t>
      </w:r>
      <w:r w:rsidRPr="003D1EDC">
        <w:rPr>
          <w:rStyle w:val="a4"/>
          <w:b w:val="0"/>
          <w:bCs w:val="0"/>
          <w:color w:val="000000"/>
        </w:rPr>
        <w:t xml:space="preserve">елезноводский художественно – строительный техникум </w:t>
      </w:r>
    </w:p>
    <w:p w14:paraId="6251CE3C" w14:textId="521820B5" w:rsidR="003D1EDC" w:rsidRP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>имени казачьего генерала В.П.</w:t>
      </w:r>
      <w:r>
        <w:rPr>
          <w:rStyle w:val="a4"/>
          <w:b w:val="0"/>
          <w:bCs w:val="0"/>
          <w:color w:val="000000"/>
        </w:rPr>
        <w:t xml:space="preserve"> </w:t>
      </w:r>
      <w:r w:rsidRPr="003D1EDC">
        <w:rPr>
          <w:rStyle w:val="a4"/>
          <w:b w:val="0"/>
          <w:bCs w:val="0"/>
          <w:color w:val="000000"/>
        </w:rPr>
        <w:t>Бондарева»</w:t>
      </w:r>
    </w:p>
    <w:bookmarkEnd w:id="0"/>
    <w:p w14:paraId="17CB977B" w14:textId="774CA30D" w:rsidR="003D1EDC" w:rsidRP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>По специальности 54.02.01 Дизайн</w:t>
      </w:r>
      <w:r>
        <w:rPr>
          <w:rStyle w:val="a4"/>
          <w:b w:val="0"/>
          <w:bCs w:val="0"/>
          <w:color w:val="000000"/>
        </w:rPr>
        <w:t xml:space="preserve"> </w:t>
      </w:r>
      <w:r w:rsidRPr="003D1EDC">
        <w:rPr>
          <w:rStyle w:val="a4"/>
          <w:b w:val="0"/>
          <w:bCs w:val="0"/>
          <w:color w:val="000000"/>
        </w:rPr>
        <w:t>(по отраслям)</w:t>
      </w:r>
    </w:p>
    <w:p w14:paraId="56B781FD" w14:textId="6613AC4A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C580CE" w14:textId="02EB2439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1D959D4" w14:textId="5A57D98E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7420EA0" w14:textId="3C37FB7F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AB81C37" w14:textId="141F4519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EAA7EC4" w14:textId="3DCDDEE6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DECF227" w14:textId="2612786B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DA267D4" w14:textId="4A760A61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D790754" w14:textId="171ADE0F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CC5B64B" w14:textId="47EF5B13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485BD3F" w14:textId="59B9EF74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D241F9D" w14:textId="7DDDA824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B8872AD" w14:textId="7CA42B9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1292A67" w14:textId="634C96A5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C3C20FF" w14:textId="79CA7D12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82D22B5" w14:textId="26996DAB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71112E2" w14:textId="150E592C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27FA421" w14:textId="3802EF8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3ABEEA0" w14:textId="55EE4F22" w:rsidR="00FE4672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25EB17B" w14:textId="75CB8543" w:rsidR="00FE4672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C4436B" w14:textId="77777777" w:rsidR="00FE4672" w:rsidRPr="002C46BC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902B07C" w14:textId="77777777" w:rsidR="0049098A" w:rsidRPr="002C46BC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57395C43" w14:textId="3BF3DBD1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lastRenderedPageBreak/>
        <w:t>1.</w:t>
      </w:r>
      <w:r w:rsidRPr="002C46BC">
        <w:rPr>
          <w:color w:val="000000"/>
          <w:sz w:val="28"/>
          <w:szCs w:val="28"/>
        </w:rPr>
        <w:t> </w:t>
      </w:r>
      <w:r w:rsidR="002576DB" w:rsidRPr="002576DB">
        <w:rPr>
          <w:b/>
          <w:bCs/>
          <w:color w:val="000000"/>
          <w:sz w:val="28"/>
          <w:szCs w:val="28"/>
        </w:rPr>
        <w:t>Характеристика</w:t>
      </w:r>
      <w:r w:rsidR="002576DB" w:rsidRPr="002576DB">
        <w:rPr>
          <w:color w:val="000000"/>
          <w:sz w:val="28"/>
          <w:szCs w:val="28"/>
        </w:rPr>
        <w:t>,</w:t>
      </w:r>
      <w:r w:rsidR="002576DB">
        <w:rPr>
          <w:color w:val="000000"/>
          <w:sz w:val="28"/>
          <w:szCs w:val="28"/>
        </w:rPr>
        <w:t xml:space="preserve"> </w:t>
      </w:r>
      <w:r w:rsidR="002576DB" w:rsidRPr="002576DB">
        <w:rPr>
          <w:rStyle w:val="a4"/>
          <w:color w:val="000000"/>
          <w:sz w:val="28"/>
          <w:szCs w:val="28"/>
        </w:rPr>
        <w:t>ц</w:t>
      </w:r>
      <w:r w:rsidRPr="002576DB">
        <w:rPr>
          <w:rStyle w:val="a4"/>
          <w:color w:val="000000"/>
          <w:sz w:val="28"/>
          <w:szCs w:val="28"/>
        </w:rPr>
        <w:t>ели и задачи вступительных испытаний</w:t>
      </w:r>
    </w:p>
    <w:p w14:paraId="1D552B2C" w14:textId="6B73F2D0" w:rsidR="002576DB" w:rsidRPr="002576DB" w:rsidRDefault="002576DB" w:rsidP="002576DB">
      <w:pPr>
        <w:widowControl w:val="0"/>
        <w:autoSpaceDE w:val="0"/>
        <w:autoSpaceDN w:val="0"/>
        <w:spacing w:before="237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Программа вступительных испытаний при приеме на обучение по образовательной программе среднего профессионального образования в государственное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образовательное учреждение </w:t>
      </w:r>
      <w:bookmarkStart w:id="1" w:name="_Hlk167872508"/>
      <w:r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художественно-строительный техникум им. казачьего генерала В.П. Бондарева» </w:t>
      </w:r>
      <w:bookmarkEnd w:id="1"/>
      <w:r w:rsidRPr="00257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576D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специальности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54.02.01</w:t>
      </w:r>
      <w:r w:rsidRPr="002576D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Pr="002576D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576D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576D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№273-ФЗ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576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76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2576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2576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576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просвещения Российской Федерации от 02.09.2020 № 457 «Об утверждении Порядка приём на обучение по образовательным программам среднего профессионального образования, федерального государственного образовательного стандарта 54.02.01 Дизайн (по отраслям).</w:t>
      </w:r>
    </w:p>
    <w:p w14:paraId="6766030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54.02.01 Дизайн (по отраслям) проводятся вступительные испытания, направленные на выявление у поступающих определенных творческих способностей.</w:t>
      </w:r>
    </w:p>
    <w:p w14:paraId="4F8F581F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Дизайн (от англ. </w:t>
      </w:r>
      <w:proofErr w:type="spellStart"/>
      <w:r w:rsidRPr="002576DB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 - проектировать, чертить, задумать, а также проект, план, рисунок) - деятельность по проектированию эстетических свойств промышленных изделий («художественное конструирование»), а также результат этой деятельности (например, в таких словосочетаниях, как «дизайн автомобиля»).</w:t>
      </w:r>
    </w:p>
    <w:p w14:paraId="49346DA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>В широком смысле дизайн не только призван к художественному</w:t>
      </w:r>
      <w:r w:rsidRPr="00257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конструированию, но и должен участвовать в решении более широких социально-технических проблем функционирования производства, потребления, существования людей в предметной среде, путём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r w:rsidRPr="00257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функциональных</w:t>
      </w:r>
      <w:r w:rsidRPr="002576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свойств.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Теоретической основой дизайна является техническая эстетика.</w:t>
      </w:r>
    </w:p>
    <w:p w14:paraId="7B5FC26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Дизайнер - художник-конструктор, специалист, занимающийся художественно- технической деятельностью в разных областях профессиональной деятельности: Архитектура, проектирование, геодезия, топография и дизайн; Средства массовой информации, издательство и полиграфия; Легкая и текстильная промышленность;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</w:t>
      </w:r>
      <w:proofErr w:type="spellStart"/>
      <w:r w:rsidRPr="002576D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2576DB">
        <w:rPr>
          <w:rFonts w:ascii="Times New Roman" w:eastAsia="Times New Roman" w:hAnsi="Times New Roman" w:cs="Times New Roman"/>
          <w:sz w:val="24"/>
          <w:szCs w:val="24"/>
        </w:rPr>
        <w:t>). Следовательно, кроме умения хорошо рисовать или сочетать цвета, к дизайнеру</w:t>
      </w:r>
      <w:r w:rsidRPr="00257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предъявляются требования в части развития навыков создавать структурированные взаимосвязи.</w:t>
      </w:r>
    </w:p>
    <w:p w14:paraId="23B22411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Вступительные испытания творческой направленности проводится с целью определения образовательного уровня поступающих, выявления наиболее подготовленных к освоению образовательной программы, требующей наличия определенных творческих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способностей.</w:t>
      </w:r>
    </w:p>
    <w:p w14:paraId="711D05E8" w14:textId="5A36F758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09BBC676" w14:textId="03B94808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760CFFFE" w14:textId="6BC5B01A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1A01C6F7" w14:textId="513AAC66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52F4A782" w14:textId="0ECB19FE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20B0F11A" w14:textId="77777777" w:rsidR="002576DB" w:rsidRPr="002C46BC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323895A4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288909D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41D9866" w14:textId="1D1351AA" w:rsidR="002576DB" w:rsidRPr="002576DB" w:rsidRDefault="002576DB" w:rsidP="002576DB">
      <w:pPr>
        <w:widowControl w:val="0"/>
        <w:tabs>
          <w:tab w:val="left" w:pos="2467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2576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576D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2576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2576D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00CBE968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449DAEA" w14:textId="2C20C901" w:rsidR="006870BD" w:rsidRPr="002576DB" w:rsidRDefault="0049098A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</w:rPr>
      </w:pPr>
      <w:r w:rsidRPr="002576DB">
        <w:rPr>
          <w:color w:val="000000"/>
        </w:rPr>
        <w:t>Вступительное испытание творческой направленности «</w:t>
      </w:r>
      <w:r w:rsidR="00D71E2E" w:rsidRPr="002576DB">
        <w:rPr>
          <w:color w:val="000000"/>
        </w:rPr>
        <w:t>Композиция</w:t>
      </w:r>
      <w:r w:rsidRPr="002576DB">
        <w:rPr>
          <w:color w:val="000000"/>
        </w:rPr>
        <w:t>» для поступающих на специальность </w:t>
      </w:r>
      <w:r w:rsidR="003620E5" w:rsidRPr="002576DB">
        <w:rPr>
          <w:rStyle w:val="a4"/>
        </w:rPr>
        <w:t>54.02.01</w:t>
      </w:r>
      <w:r w:rsidR="00D55B99" w:rsidRPr="002576DB">
        <w:rPr>
          <w:rStyle w:val="a4"/>
        </w:rPr>
        <w:t xml:space="preserve"> </w:t>
      </w:r>
      <w:r w:rsidRPr="002576DB">
        <w:rPr>
          <w:rStyle w:val="a4"/>
        </w:rPr>
        <w:t>Дизайн</w:t>
      </w:r>
      <w:r w:rsidR="003620E5" w:rsidRPr="002576DB">
        <w:rPr>
          <w:rStyle w:val="a4"/>
        </w:rPr>
        <w:t xml:space="preserve"> (по отраслям)</w:t>
      </w:r>
      <w:r w:rsidRPr="002576DB">
        <w:rPr>
          <w:rStyle w:val="a4"/>
        </w:rPr>
        <w:t xml:space="preserve"> </w:t>
      </w:r>
      <w:r w:rsidRPr="002576DB">
        <w:rPr>
          <w:color w:val="000000"/>
        </w:rPr>
        <w:t xml:space="preserve">включают следующее задание: </w:t>
      </w:r>
      <w:r w:rsidR="00477B22" w:rsidRPr="002576DB">
        <w:rPr>
          <w:color w:val="000000"/>
        </w:rPr>
        <w:t>«</w:t>
      </w:r>
      <w:r w:rsidR="003620E5" w:rsidRPr="002576DB">
        <w:rPr>
          <w:color w:val="000000"/>
        </w:rPr>
        <w:t>Д</w:t>
      </w:r>
      <w:r w:rsidR="00477B22" w:rsidRPr="002576DB">
        <w:rPr>
          <w:color w:val="000000"/>
        </w:rPr>
        <w:t>екоративная композиция»</w:t>
      </w:r>
    </w:p>
    <w:p w14:paraId="45648F7E" w14:textId="77777777" w:rsidR="006870BD" w:rsidRDefault="006870BD" w:rsidP="0049098A">
      <w:pPr>
        <w:rPr>
          <w:rStyle w:val="a4"/>
          <w:color w:val="333333"/>
          <w:sz w:val="21"/>
          <w:szCs w:val="21"/>
        </w:rPr>
      </w:pPr>
    </w:p>
    <w:p w14:paraId="6389BB72" w14:textId="1544BC57" w:rsidR="00D55B99" w:rsidRPr="002576DB" w:rsidRDefault="00AE58E7" w:rsidP="00D71E2E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sz w:val="24"/>
          <w:szCs w:val="24"/>
        </w:rPr>
      </w:pPr>
      <w:r w:rsidRPr="002576DB">
        <w:rPr>
          <w:rStyle w:val="a4"/>
          <w:rFonts w:ascii="Times New Roman" w:hAnsi="Times New Roman" w:cs="Times New Roman"/>
          <w:sz w:val="24"/>
          <w:szCs w:val="24"/>
        </w:rPr>
        <w:t>ИНФОРМАЦИЯ О СОДЕРЖАНИИ И ТРЕБОВАНИЯХ ПРЕДЪЯВЛЯЕМЫХ</w:t>
      </w:r>
      <w:r w:rsidRPr="002576D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576DB">
        <w:rPr>
          <w:rStyle w:val="a4"/>
          <w:rFonts w:ascii="Times New Roman" w:hAnsi="Times New Roman" w:cs="Times New Roman"/>
          <w:sz w:val="24"/>
          <w:szCs w:val="24"/>
        </w:rPr>
        <w:t>К ТВОРЧЕСКИМ РАБОТАМ НА ВСТУПИТЕЛЬНЫХ ИСПЫТАНИЯХ</w:t>
      </w:r>
    </w:p>
    <w:p w14:paraId="08FA202A" w14:textId="77777777" w:rsidR="002576DB" w:rsidRPr="002576DB" w:rsidRDefault="002576DB" w:rsidP="002576DB">
      <w:pPr>
        <w:pStyle w:val="a6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40"/>
        <w:gridCol w:w="7729"/>
      </w:tblGrid>
      <w:tr w:rsidR="002576DB" w:rsidRPr="002576DB" w14:paraId="5C715E2D" w14:textId="77777777" w:rsidTr="00FE4672">
        <w:trPr>
          <w:trHeight w:val="738"/>
        </w:trPr>
        <w:tc>
          <w:tcPr>
            <w:tcW w:w="1686" w:type="dxa"/>
          </w:tcPr>
          <w:p w14:paraId="44C65098" w14:textId="5A4BD83B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6D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вступительного испытания</w:t>
            </w:r>
          </w:p>
        </w:tc>
        <w:tc>
          <w:tcPr>
            <w:tcW w:w="7838" w:type="dxa"/>
          </w:tcPr>
          <w:p w14:paraId="311F8CA7" w14:textId="38E5D9BC" w:rsidR="003620E5" w:rsidRPr="002576DB" w:rsidRDefault="003620E5" w:rsidP="003620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испытание: «Декоративная композиция»</w:t>
            </w:r>
          </w:p>
          <w:p w14:paraId="070EC392" w14:textId="77777777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DB" w:rsidRPr="002576DB" w14:paraId="431FB116" w14:textId="77777777" w:rsidTr="00FE4672">
        <w:trPr>
          <w:trHeight w:val="492"/>
        </w:trPr>
        <w:tc>
          <w:tcPr>
            <w:tcW w:w="1686" w:type="dxa"/>
          </w:tcPr>
          <w:p w14:paraId="42370BCC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14:paraId="0436CFA6" w14:textId="1BFB5E16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838" w:type="dxa"/>
          </w:tcPr>
          <w:p w14:paraId="45C8CAFA" w14:textId="17410FDA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576DB" w:rsidRPr="002576DB" w14:paraId="51682CA4" w14:textId="77777777" w:rsidTr="00FE4672">
        <w:trPr>
          <w:trHeight w:val="1010"/>
        </w:trPr>
        <w:tc>
          <w:tcPr>
            <w:tcW w:w="1686" w:type="dxa"/>
          </w:tcPr>
          <w:p w14:paraId="5B5FC25B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  <w:p w14:paraId="31D971C9" w14:textId="15552F49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7DEEE8DC" w14:textId="089B74D8" w:rsidR="003620E5" w:rsidRPr="002576DB" w:rsidRDefault="003620E5" w:rsidP="003620E5">
            <w:pPr>
              <w:contextualSpacing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Выполнить образное решение абстрактной композиции с использованием линий (прямых или ломаных, или кривых, или округлых) из 3-х произвольных цветов под девизом, например: «Цветок», «Метеорит», «Мёд», «Маковое поле», «Берёза», «Морозные узоры», «Пламя», «Мороженое</w:t>
            </w:r>
            <w:proofErr w:type="gramStart"/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2576DB">
              <w:rPr>
                <w:rFonts w:ascii="Times New Roman" w:hAnsi="Times New Roman" w:cs="Times New Roman"/>
                <w:sz w:val="24"/>
                <w:szCs w:val="24"/>
              </w:rPr>
              <w:t xml:space="preserve">Гроза», «Лёд» и др. </w:t>
            </w:r>
          </w:p>
        </w:tc>
      </w:tr>
      <w:tr w:rsidR="002576DB" w:rsidRPr="002576DB" w14:paraId="4E747165" w14:textId="77777777" w:rsidTr="00FE4672">
        <w:trPr>
          <w:trHeight w:val="492"/>
        </w:trPr>
        <w:tc>
          <w:tcPr>
            <w:tcW w:w="1686" w:type="dxa"/>
          </w:tcPr>
          <w:p w14:paraId="52E032D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</w:p>
          <w:p w14:paraId="24857F00" w14:textId="2639DDB6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7838" w:type="dxa"/>
          </w:tcPr>
          <w:p w14:paraId="3ED4A597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Гуашь, бумага </w:t>
            </w:r>
          </w:p>
          <w:p w14:paraId="3065DA4C" w14:textId="4253DC5E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А4</w:t>
            </w:r>
          </w:p>
        </w:tc>
      </w:tr>
      <w:tr w:rsidR="002576DB" w:rsidRPr="002576DB" w14:paraId="6B0E661E" w14:textId="77777777" w:rsidTr="00FE4672">
        <w:trPr>
          <w:trHeight w:val="738"/>
        </w:trPr>
        <w:tc>
          <w:tcPr>
            <w:tcW w:w="1686" w:type="dxa"/>
          </w:tcPr>
          <w:p w14:paraId="7D47F394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</w:t>
            </w:r>
          </w:p>
          <w:p w14:paraId="4C5866F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  <w:p w14:paraId="642F1D16" w14:textId="77777777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14:paraId="7E7BB652" w14:textId="700E3DE6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бумага формата А4, карандаш (ТМ, М), ластик, линейка</w:t>
            </w:r>
            <w:r w:rsidR="00C20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циркуль, гуашь, кисти</w:t>
            </w:r>
            <w:r w:rsidR="00C20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палитра и емкость для воды</w:t>
            </w:r>
          </w:p>
        </w:tc>
      </w:tr>
      <w:tr w:rsidR="002576DB" w:rsidRPr="002576DB" w14:paraId="57299225" w14:textId="77777777" w:rsidTr="00FE4672">
        <w:trPr>
          <w:trHeight w:val="1220"/>
        </w:trPr>
        <w:tc>
          <w:tcPr>
            <w:tcW w:w="1686" w:type="dxa"/>
          </w:tcPr>
          <w:p w14:paraId="523DA8D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14:paraId="2282E2B9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  <w:p w14:paraId="22707055" w14:textId="14FB679C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4102AB8F" w14:textId="77777777" w:rsidR="003620E5" w:rsidRPr="002576DB" w:rsidRDefault="003620E5" w:rsidP="003620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1. Декоративное решение композиции</w:t>
            </w:r>
          </w:p>
          <w:p w14:paraId="1E7C56E8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2. Отражение девиза в композиции</w:t>
            </w:r>
          </w:p>
          <w:p w14:paraId="231EC079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Гармоническое сочетание цветов в композиции</w:t>
            </w:r>
          </w:p>
          <w:p w14:paraId="6DCAB2A7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4.Светлотно-тональные отношения цветов в композиции</w:t>
            </w: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9221DA" w14:textId="0BC29302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</w:t>
            </w: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14:paraId="7A708AE4" w14:textId="77777777" w:rsidR="003620E5" w:rsidRPr="00D71E2E" w:rsidRDefault="003620E5" w:rsidP="003620E5">
      <w:pPr>
        <w:pStyle w:val="a6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14:paraId="007D0C4E" w14:textId="247D3720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>Вступительное испытания по композиции должно выявить у абитуриентов наличие творческих способностей, способность интуитивно или осознанно использовать первоначальные знания в области творческой и художественной деятельности, являющихся предпосылками для получения высшего образования в области художественного проектирования, оформления и конструирования изделий.</w:t>
      </w:r>
    </w:p>
    <w:p w14:paraId="584DCCFF" w14:textId="46BFDD24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Поступающие сдают </w:t>
      </w:r>
      <w:r w:rsidR="00D8099D">
        <w:t>творческое</w:t>
      </w:r>
      <w:r w:rsidRPr="00D8099D">
        <w:t xml:space="preserve"> вступительное испытание по композиции, раскрывающее художественно-образное мышление и природные чувства понимания красоты, гармонии цвета - цветовая композиция на основе разных по характеру заданных линий, цветов и заданному девизу.</w:t>
      </w:r>
    </w:p>
    <w:p w14:paraId="3BBE497A" w14:textId="16299D08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Вступительное испытание по композиции, согласно </w:t>
      </w:r>
      <w:r w:rsidR="00D8099D">
        <w:t>предложенному</w:t>
      </w:r>
      <w:r w:rsidRPr="00D8099D">
        <w:t xml:space="preserve"> заданию, требует в заданный формат скомпоновать и расположить произвольно заданные характерные линии, максимально заполнив лист изображением. Композиция выполняется таким образом, что сектора, полученные путём пересечения заданных линий, заполняются цветом.</w:t>
      </w:r>
    </w:p>
    <w:p w14:paraId="0E158F69" w14:textId="07798039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Цветовая гамма задается в </w:t>
      </w:r>
      <w:r w:rsidR="00D8099D">
        <w:t>задании</w:t>
      </w:r>
      <w:r w:rsidRPr="00D8099D">
        <w:t>. Цвета должны быть сложными, составными по содержанию, гармоничными, образно раскрывающими девиз задания.</w:t>
      </w:r>
    </w:p>
    <w:p w14:paraId="6C2B6A8F" w14:textId="77777777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Выполнив орнаментальную композицию в цвете, необходимо достичь цветового и светлотного равновесия в листе, а </w:t>
      </w:r>
      <w:proofErr w:type="gramStart"/>
      <w:r w:rsidRPr="00D8099D">
        <w:t>так же</w:t>
      </w:r>
      <w:proofErr w:type="gramEnd"/>
      <w:r w:rsidRPr="00D8099D">
        <w:t xml:space="preserve"> </w:t>
      </w:r>
      <w:proofErr w:type="spellStart"/>
      <w:r w:rsidRPr="00D8099D">
        <w:t>прочитываемость</w:t>
      </w:r>
      <w:proofErr w:type="spellEnd"/>
      <w:r w:rsidRPr="00D8099D">
        <w:t xml:space="preserve"> заданных характерных линий различной длины и толщины с возможными пересечениями, построенных с применением чертежных инструментов.</w:t>
      </w:r>
    </w:p>
    <w:p w14:paraId="257ED154" w14:textId="5B38C932" w:rsidR="00E41D7B" w:rsidRDefault="00D71E2E" w:rsidP="00CF0271">
      <w:pPr>
        <w:pStyle w:val="a3"/>
        <w:shd w:val="clear" w:color="auto" w:fill="FFFFFF"/>
        <w:spacing w:before="300" w:beforeAutospacing="0" w:after="150" w:afterAutospacing="0" w:line="270" w:lineRule="atLeast"/>
        <w:ind w:left="567"/>
      </w:pPr>
      <w:r w:rsidRPr="00D8099D">
        <w:t xml:space="preserve"> </w:t>
      </w:r>
      <w:r w:rsidR="00D8099D">
        <w:t>Время выполнения творческого задания</w:t>
      </w:r>
      <w:r w:rsidR="00E41D7B" w:rsidRPr="00D8099D">
        <w:t xml:space="preserve"> – </w:t>
      </w:r>
      <w:r w:rsidRPr="00D8099D">
        <w:t>120 минут</w:t>
      </w:r>
      <w:r w:rsidR="00E41D7B" w:rsidRPr="00D8099D">
        <w:t>.</w:t>
      </w:r>
    </w:p>
    <w:p w14:paraId="2C8B6FBD" w14:textId="6E47B7F1" w:rsidR="00D8099D" w:rsidRDefault="00D8099D" w:rsidP="00D71E2E">
      <w:pPr>
        <w:pStyle w:val="a3"/>
        <w:shd w:val="clear" w:color="auto" w:fill="FFFFFF"/>
        <w:spacing w:before="300" w:beforeAutospacing="0" w:after="150" w:afterAutospacing="0" w:line="270" w:lineRule="atLeast"/>
      </w:pPr>
    </w:p>
    <w:p w14:paraId="03F44BEF" w14:textId="3D5E8601" w:rsidR="00D8099D" w:rsidRPr="00D8099D" w:rsidRDefault="00D8099D" w:rsidP="00D8099D">
      <w:pPr>
        <w:widowControl w:val="0"/>
        <w:tabs>
          <w:tab w:val="left" w:pos="2465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D8099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D8099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D8099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4E11C2DA" w14:textId="77777777" w:rsidR="00D8099D" w:rsidRPr="00D8099D" w:rsidRDefault="00D8099D" w:rsidP="00D8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328E43C" w14:textId="56D64E3F" w:rsidR="00D8099D" w:rsidRPr="00D8099D" w:rsidRDefault="00D8099D" w:rsidP="00D8099D">
      <w:pPr>
        <w:widowControl w:val="0"/>
        <w:autoSpaceDE w:val="0"/>
        <w:autoSpaceDN w:val="0"/>
        <w:spacing w:after="0" w:line="276" w:lineRule="auto"/>
        <w:ind w:left="462" w:right="4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D">
        <w:rPr>
          <w:rFonts w:ascii="Times New Roman" w:eastAsia="Times New Roman" w:hAnsi="Times New Roman" w:cs="Times New Roman"/>
          <w:sz w:val="24"/>
          <w:szCs w:val="24"/>
        </w:rPr>
        <w:t>Для проведения вступительных испытаний создается экзаменационная комиссия. Состав экзаменационной комиссии вступительных испытаний утверждается приказом директора Г</w:t>
      </w:r>
      <w:r>
        <w:rPr>
          <w:rFonts w:ascii="Times New Roman" w:eastAsia="Times New Roman" w:hAnsi="Times New Roman" w:cs="Times New Roman"/>
          <w:sz w:val="24"/>
          <w:szCs w:val="24"/>
        </w:rPr>
        <w:t>БПОУ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Железноводский художественно-строительный техникум им. казачьего генерала В.П. Бондарева»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. Вступительные испытания проводят педагогическими работниками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54.02.01 Дизайн (по отраслям). Присутствие на экзаменах посторонних лиц без разрешения председателя приемной комиссии или его заместителя не допускается.</w:t>
      </w:r>
    </w:p>
    <w:p w14:paraId="22C880B4" w14:textId="6EB49D80" w:rsidR="00D8099D" w:rsidRPr="00FE4672" w:rsidRDefault="00D8099D" w:rsidP="00D8099D">
      <w:pPr>
        <w:widowControl w:val="0"/>
        <w:autoSpaceDE w:val="0"/>
        <w:autoSpaceDN w:val="0"/>
        <w:spacing w:before="100" w:after="0" w:line="276" w:lineRule="auto"/>
        <w:ind w:left="462" w:right="43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D">
        <w:rPr>
          <w:rFonts w:ascii="Times New Roman" w:eastAsia="Times New Roman" w:hAnsi="Times New Roman" w:cs="Times New Roman"/>
          <w:sz w:val="24"/>
          <w:szCs w:val="24"/>
        </w:rPr>
        <w:t>На информационном стенде приёмной комиссии и на Г</w:t>
      </w:r>
      <w:r>
        <w:rPr>
          <w:rFonts w:ascii="Times New Roman" w:eastAsia="Times New Roman" w:hAnsi="Times New Roman" w:cs="Times New Roman"/>
          <w:sz w:val="24"/>
          <w:szCs w:val="24"/>
        </w:rPr>
        <w:t>БПОУ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Железноводский художественно-строительный техникум им. казачьего генерала В.П. Бондарева»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размещаются расписание вступительных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испытаний и рекомендуемые материалы для выполнения заданий вступительных испытаний (Приложение 2).</w:t>
      </w:r>
    </w:p>
    <w:p w14:paraId="00FE47FF" w14:textId="77777777" w:rsidR="00D8099D" w:rsidRPr="00FE4672" w:rsidRDefault="00D8099D" w:rsidP="00D8099D">
      <w:pPr>
        <w:widowControl w:val="0"/>
        <w:autoSpaceDE w:val="0"/>
        <w:autoSpaceDN w:val="0"/>
        <w:spacing w:before="121" w:after="0" w:line="240" w:lineRule="auto"/>
        <w:ind w:lef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6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46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E46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вступительного</w:t>
      </w:r>
      <w:r w:rsidRPr="00FE46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испытания</w:t>
      </w:r>
      <w:r w:rsidRPr="00FE46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r w:rsidRPr="00FE46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обязан:</w:t>
      </w:r>
    </w:p>
    <w:p w14:paraId="2BA2A69E" w14:textId="77777777" w:rsidR="00D8099D" w:rsidRPr="00FE4672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sz w:val="28"/>
          <w:szCs w:val="28"/>
        </w:rPr>
      </w:pPr>
      <w:r w:rsidRPr="00FE4672">
        <w:rPr>
          <w:rFonts w:ascii="Times New Roman" w:eastAsia="Times New Roman" w:hAnsi="Times New Roman" w:cs="Times New Roman"/>
          <w:sz w:val="24"/>
        </w:rPr>
        <w:t>явиться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за</w:t>
      </w:r>
      <w:r w:rsidRPr="00FE46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15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минут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до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его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начала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вступительного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испытания;</w:t>
      </w:r>
    </w:p>
    <w:p w14:paraId="50AF0402" w14:textId="21DB330C" w:rsidR="00D71E2E" w:rsidRPr="00FE4672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rFonts w:ascii="Times New Roman" w:hAnsi="Times New Roman" w:cs="Times New Roman"/>
          <w:sz w:val="28"/>
          <w:szCs w:val="28"/>
        </w:rPr>
      </w:pPr>
      <w:r w:rsidRPr="00FE4672">
        <w:rPr>
          <w:rFonts w:ascii="Times New Roman" w:hAnsi="Times New Roman" w:cs="Times New Roman"/>
        </w:rPr>
        <w:t>при</w:t>
      </w:r>
      <w:r w:rsidRPr="00FE4672">
        <w:rPr>
          <w:rFonts w:ascii="Times New Roman" w:hAnsi="Times New Roman" w:cs="Times New Roman"/>
          <w:spacing w:val="-6"/>
        </w:rPr>
        <w:t xml:space="preserve"> </w:t>
      </w:r>
      <w:r w:rsidRPr="00FE4672">
        <w:rPr>
          <w:rFonts w:ascii="Times New Roman" w:hAnsi="Times New Roman" w:cs="Times New Roman"/>
        </w:rPr>
        <w:t>входе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в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аудиторию</w:t>
      </w:r>
      <w:r w:rsidRPr="00FE4672">
        <w:rPr>
          <w:rFonts w:ascii="Times New Roman" w:hAnsi="Times New Roman" w:cs="Times New Roman"/>
          <w:spacing w:val="-4"/>
        </w:rPr>
        <w:t xml:space="preserve"> </w:t>
      </w:r>
      <w:r w:rsidRPr="00FE4672">
        <w:rPr>
          <w:rFonts w:ascii="Times New Roman" w:hAnsi="Times New Roman" w:cs="Times New Roman"/>
        </w:rPr>
        <w:t>предъявить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документ,</w:t>
      </w:r>
      <w:r w:rsidRPr="00FE4672">
        <w:rPr>
          <w:rFonts w:ascii="Times New Roman" w:hAnsi="Times New Roman" w:cs="Times New Roman"/>
          <w:spacing w:val="-2"/>
        </w:rPr>
        <w:t xml:space="preserve"> </w:t>
      </w:r>
      <w:r w:rsidRPr="00FE4672">
        <w:rPr>
          <w:rFonts w:ascii="Times New Roman" w:hAnsi="Times New Roman" w:cs="Times New Roman"/>
        </w:rPr>
        <w:t>удостоверяющий</w:t>
      </w:r>
      <w:r w:rsidRPr="00FE4672">
        <w:rPr>
          <w:rFonts w:ascii="Times New Roman" w:hAnsi="Times New Roman" w:cs="Times New Roman"/>
          <w:spacing w:val="-3"/>
        </w:rPr>
        <w:t xml:space="preserve"> </w:t>
      </w:r>
      <w:r w:rsidRPr="00FE4672">
        <w:rPr>
          <w:rFonts w:ascii="Times New Roman" w:hAnsi="Times New Roman" w:cs="Times New Roman"/>
          <w:spacing w:val="-2"/>
        </w:rPr>
        <w:t>личность</w:t>
      </w:r>
    </w:p>
    <w:p w14:paraId="34AAC7A4" w14:textId="77777777" w:rsidR="00FF6AD3" w:rsidRPr="00FE4672" w:rsidRDefault="00FF6AD3" w:rsidP="00FF6AD3">
      <w:pPr>
        <w:pStyle w:val="ab"/>
        <w:spacing w:before="163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4672">
        <w:rPr>
          <w:rFonts w:ascii="Times New Roman" w:hAnsi="Times New Roman" w:cs="Times New Roman"/>
          <w:sz w:val="24"/>
          <w:szCs w:val="24"/>
        </w:rPr>
        <w:t>На творческом экзамене абитуриентам выдаются титульные листы, на которых указываются фамилия, имя, отчество абитуриента, специальность, название экзамена (Приложение 3).</w:t>
      </w:r>
    </w:p>
    <w:p w14:paraId="16B9B473" w14:textId="476F5683" w:rsidR="00FF6AD3" w:rsidRPr="00FF6AD3" w:rsidRDefault="00FF6AD3" w:rsidP="00FF6AD3">
      <w:pPr>
        <w:pStyle w:val="ab"/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4672">
        <w:rPr>
          <w:rFonts w:ascii="Times New Roman" w:hAnsi="Times New Roman" w:cs="Times New Roman"/>
          <w:sz w:val="24"/>
          <w:szCs w:val="24"/>
        </w:rPr>
        <w:t xml:space="preserve">Материал, </w:t>
      </w:r>
      <w:r w:rsidRPr="00FF6AD3">
        <w:rPr>
          <w:rFonts w:ascii="Times New Roman" w:hAnsi="Times New Roman" w:cs="Times New Roman"/>
          <w:sz w:val="24"/>
          <w:szCs w:val="24"/>
        </w:rPr>
        <w:t>средства изображения, инструменты и принадлежности (бумага/ватман А3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6AD3">
        <w:rPr>
          <w:rFonts w:ascii="Times New Roman" w:hAnsi="Times New Roman" w:cs="Times New Roman"/>
          <w:sz w:val="24"/>
          <w:szCs w:val="24"/>
        </w:rPr>
        <w:t xml:space="preserve">, ручки, карандаши, ластики, гуашь, кисти, чертежные инструменты, емкости для воды и т. д.), необходимые для выполнения творческой экзаменационной работы и заполнения титульного листа, поступающие должны иметь при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себе.</w:t>
      </w:r>
    </w:p>
    <w:p w14:paraId="6D4C5965" w14:textId="77777777" w:rsidR="00FF6AD3" w:rsidRPr="00FF6AD3" w:rsidRDefault="00FF6AD3" w:rsidP="00FF6AD3">
      <w:pPr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 случае необходимости по устной просьбе поступающий может произвести замену испорченного листа. При этом испорченный лист изымается и уничтожается, время на выполнение задания не увеличивается, о чем поступающий предупреждается заранее. На титульном экзаменационном листе делается соответствующая запись с указанием времени и подписей поступающего и члена экзаменационной комиссии.</w:t>
      </w:r>
    </w:p>
    <w:p w14:paraId="250E6BAF" w14:textId="77777777" w:rsidR="00FF6AD3" w:rsidRPr="00FF6AD3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Поступающему</w:t>
      </w:r>
      <w:r w:rsidRPr="00FF6A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запрещается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подписывать</w:t>
      </w:r>
      <w:r w:rsidRPr="00FF6A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выполненную</w:t>
      </w:r>
      <w:r w:rsidRPr="00FF6A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работу</w:t>
      </w:r>
      <w:r w:rsidRPr="00FF6AD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самостоятельно,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ставить какие-либо знаки, пометки.</w:t>
      </w:r>
    </w:p>
    <w:p w14:paraId="3545D2F2" w14:textId="77777777" w:rsidR="00FF6AD3" w:rsidRPr="00FF6AD3" w:rsidRDefault="00FF6AD3" w:rsidP="00FF6AD3">
      <w:pPr>
        <w:spacing w:before="121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Во время выполнения творческой работы поступающий по устной просьбе имеет право выходить из аудитории для отдыха, смены воды, мытья кистей. Поступающий не имеет права заходить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другие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аудитории,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выходить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за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пределы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места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проведения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вступительных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испытаний.</w:t>
      </w:r>
    </w:p>
    <w:p w14:paraId="52BA547F" w14:textId="77777777" w:rsidR="00FF6AD3" w:rsidRPr="00FF6AD3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Во время проведения творческого экзамена у поступающих должны быть отключены мобильные телефоны и другие средства связи.</w:t>
      </w:r>
    </w:p>
    <w:p w14:paraId="51486A05" w14:textId="77777777" w:rsidR="00FF6AD3" w:rsidRPr="00FF6AD3" w:rsidRDefault="00FF6AD3" w:rsidP="00FF6AD3">
      <w:pPr>
        <w:spacing w:before="122" w:line="276" w:lineRule="auto"/>
        <w:ind w:left="462" w:right="43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 xml:space="preserve">По окончании вступительного испытания поступающие сдают выполненные работы с прикрепленными к ним титульными листами председателю экзаменационной комиссии. Председатель экзаменационной комиссии проставляет в титульном листе время окончания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14:paraId="62183282" w14:textId="77777777" w:rsidR="00FF6AD3" w:rsidRPr="00FF6AD3" w:rsidRDefault="00FF6AD3" w:rsidP="00FF6AD3">
      <w:pPr>
        <w:pStyle w:val="ab"/>
        <w:spacing w:before="99" w:line="276" w:lineRule="auto"/>
        <w:ind w:left="462" w:right="4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Результаты оценки выполнения творческого экзамена фиксируются в индивидуальном</w:t>
      </w:r>
      <w:r w:rsidRPr="00FF6AD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протоколе</w:t>
      </w:r>
      <w:r w:rsidRPr="00FE467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(Приложение</w:t>
      </w:r>
      <w:r w:rsidRPr="00FE467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4),</w:t>
      </w:r>
      <w:r w:rsidRPr="00FE467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последующим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обобщением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</w:t>
      </w:r>
      <w:r w:rsidRPr="00FF6AD3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итоговом</w:t>
      </w:r>
    </w:p>
    <w:p w14:paraId="55568642" w14:textId="77777777" w:rsidR="00FF6AD3" w:rsidRPr="00FF6AD3" w:rsidRDefault="00FF6AD3" w:rsidP="00FF6A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F6AD3" w:rsidRPr="00FF6AD3" w:rsidSect="00CF0271">
          <w:pgSz w:w="11910" w:h="16840"/>
          <w:pgMar w:top="1100" w:right="570" w:bottom="280" w:left="1240" w:header="713" w:footer="0" w:gutter="0"/>
          <w:cols w:space="720"/>
        </w:sectPr>
      </w:pPr>
    </w:p>
    <w:p w14:paraId="7369746E" w14:textId="77777777" w:rsidR="00FF6AD3" w:rsidRPr="00FF6AD3" w:rsidRDefault="00FF6AD3" w:rsidP="00FF6AD3">
      <w:pPr>
        <w:pStyle w:val="ab"/>
        <w:spacing w:before="184" w:line="276" w:lineRule="auto"/>
        <w:ind w:left="462" w:right="435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lastRenderedPageBreak/>
        <w:t>протоколе вступительных испытаний по специальности 54.02.01 Дизайн (по отрас</w:t>
      </w:r>
      <w:r w:rsidRPr="00FE4672">
        <w:rPr>
          <w:rFonts w:ascii="Times New Roman" w:hAnsi="Times New Roman" w:cs="Times New Roman"/>
          <w:sz w:val="24"/>
          <w:szCs w:val="24"/>
        </w:rPr>
        <w:t>лям) (Протокол 5).</w:t>
      </w:r>
    </w:p>
    <w:p w14:paraId="2FA493BA" w14:textId="1C753DDD" w:rsidR="00FF6AD3" w:rsidRPr="00FF6AD3" w:rsidRDefault="00FF6AD3" w:rsidP="00FF6AD3">
      <w:pPr>
        <w:spacing w:before="119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Результаты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творческого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экзамена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объявляются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06F0">
        <w:rPr>
          <w:rFonts w:ascii="Times New Roman" w:hAnsi="Times New Roman" w:cs="Times New Roman"/>
          <w:sz w:val="24"/>
          <w:szCs w:val="24"/>
        </w:rPr>
        <w:t>в</w:t>
      </w:r>
      <w:r w:rsidRPr="00C206F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06F0">
        <w:rPr>
          <w:rFonts w:ascii="Times New Roman" w:hAnsi="Times New Roman" w:cs="Times New Roman"/>
          <w:sz w:val="24"/>
          <w:szCs w:val="24"/>
        </w:rPr>
        <w:t>день</w:t>
      </w:r>
      <w:r w:rsidRPr="00C206F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его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 xml:space="preserve">проведения. Проверенные работы, а также заполненные протоколы с оценками по балльной системе и подписями проверявших экзаменаторов передаются ответственному секретарю приемной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комиссии.</w:t>
      </w:r>
    </w:p>
    <w:p w14:paraId="57C41279" w14:textId="77777777" w:rsidR="00FF6AD3" w:rsidRPr="00FF6AD3" w:rsidRDefault="00FF6AD3" w:rsidP="00FF6AD3">
      <w:pPr>
        <w:spacing w:before="120"/>
        <w:ind w:left="1181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Экзаменационные</w:t>
      </w:r>
      <w:r w:rsidRPr="00FF6A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работы</w:t>
      </w:r>
      <w:r w:rsidRPr="00FF6A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не</w:t>
      </w:r>
      <w:r w:rsidRPr="00FF6A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возвращаются.</w:t>
      </w:r>
    </w:p>
    <w:p w14:paraId="26ED94A7" w14:textId="205CBB76" w:rsidR="00FF6AD3" w:rsidRDefault="00FF6AD3" w:rsidP="005E5B3B">
      <w:pPr>
        <w:spacing w:before="160" w:line="276" w:lineRule="auto"/>
        <w:ind w:left="462" w:right="430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После объявления результатов вступительного испытания в случае несогласия с результатом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испытания,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поступающий</w:t>
      </w:r>
      <w:r w:rsidRPr="00FF6A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может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ознакомиться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со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своей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работой и подать обоснованное письменное апелляционное заявление в течение следующего рабочего дня после проведения вступительных испытаний.</w:t>
      </w:r>
    </w:p>
    <w:p w14:paraId="19EDCCB8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ПОСТУПАЮЩИМ ЗАПРЕЩАЕТСЯ:</w:t>
      </w:r>
    </w:p>
    <w:p w14:paraId="52D369D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вносить в мастерскую фотоаппараты, видеокамеры;</w:t>
      </w:r>
    </w:p>
    <w:p w14:paraId="138F2888" w14:textId="58D2FA16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-пользоваться мобильными телефонами для разговоров и фотографирования;</w:t>
      </w:r>
    </w:p>
    <w:p w14:paraId="7612A652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выносить из аудиторий работы, бумагу со штампом техникума;</w:t>
      </w:r>
    </w:p>
    <w:p w14:paraId="44838B7A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находиться в мастерской, определенной для работы другой группы;</w:t>
      </w:r>
    </w:p>
    <w:p w14:paraId="058AB28C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-давать советы или оказывать практическую помощь другим поступающим;</w:t>
      </w:r>
    </w:p>
    <w:p w14:paraId="34F0559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нарушать состав натюрмортов и расположение предметов в нем.</w:t>
      </w:r>
    </w:p>
    <w:p w14:paraId="030F51B4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DBE187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время выполнения практической работы следует соблюдать тишину, чистоту, технику безопасности и установленный порядок работы в мастерской.</w:t>
      </w:r>
    </w:p>
    <w:p w14:paraId="00BC8DC9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Нарушение порядка выполнения практической работы по </w:t>
      </w:r>
      <w:r w:rsidRPr="005E5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</w:t>
      </w: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правил поведения поступающих при проведении вступительных испытаний творческой направленности может повлечь за собой отстранение поступающего от дальнейшего участия в конкурсе.</w:t>
      </w:r>
    </w:p>
    <w:p w14:paraId="5C97FD42" w14:textId="77777777" w:rsidR="005E5B3B" w:rsidRDefault="005E5B3B" w:rsidP="005E5B3B">
      <w:pPr>
        <w:spacing w:after="0" w:line="360" w:lineRule="auto"/>
        <w:ind w:left="567" w:right="425"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09066ED" w14:textId="77777777" w:rsidR="005E5B3B" w:rsidRDefault="005E5B3B" w:rsidP="005E5B3B">
      <w:pPr>
        <w:spacing w:before="160" w:line="276" w:lineRule="auto"/>
        <w:ind w:left="567" w:right="425" w:firstLine="719"/>
        <w:jc w:val="both"/>
        <w:rPr>
          <w:rFonts w:ascii="Times New Roman" w:hAnsi="Times New Roman" w:cs="Times New Roman"/>
          <w:sz w:val="23"/>
        </w:rPr>
      </w:pPr>
    </w:p>
    <w:p w14:paraId="71BE65A6" w14:textId="304E7E7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E56DAD2" w14:textId="7515959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58187987" w14:textId="3DFB0862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27D775C" w14:textId="0258E383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71CB8F6" w14:textId="13F07AD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BA4F01C" w14:textId="519C1486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BCC34EA" w14:textId="1416E5D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D7CA4F3" w14:textId="41D0E66E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624CFDF" w14:textId="4D47638B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6C2BAEA" w14:textId="378980AB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3119FBE9" w14:textId="4CE1E0AD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10752E2F" w14:textId="7A7972AC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0313A21" w14:textId="1B8FD164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7760B527" w14:textId="5412927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78A2F28" w14:textId="3B3FED6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4840173" w14:textId="6C399394" w:rsidR="00FF6AD3" w:rsidRDefault="00FF6AD3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4. </w:t>
      </w:r>
      <w:r w:rsidRPr="00FF6AD3">
        <w:rPr>
          <w:rStyle w:val="a4"/>
          <w:rFonts w:ascii="Times New Roman" w:hAnsi="Times New Roman" w:cs="Times New Roman"/>
          <w:color w:val="333333"/>
          <w:sz w:val="28"/>
          <w:szCs w:val="28"/>
        </w:rPr>
        <w:t>Критерии оценки вступительного испытания по композиции</w:t>
      </w:r>
    </w:p>
    <w:p w14:paraId="77DF7FAF" w14:textId="77777777" w:rsidR="005E5B3B" w:rsidRPr="00FF6AD3" w:rsidRDefault="005E5B3B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096"/>
        <w:gridCol w:w="2179"/>
      </w:tblGrid>
      <w:tr w:rsidR="00FF6AD3" w14:paraId="2B30E32D" w14:textId="77777777" w:rsidTr="00FF6AD3">
        <w:tc>
          <w:tcPr>
            <w:tcW w:w="708" w:type="dxa"/>
          </w:tcPr>
          <w:p w14:paraId="62A6CA11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33A2EAD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179" w:type="dxa"/>
          </w:tcPr>
          <w:p w14:paraId="0C18B6FE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FF6AD3" w14:paraId="2400D876" w14:textId="77777777" w:rsidTr="00FF6AD3">
        <w:tc>
          <w:tcPr>
            <w:tcW w:w="708" w:type="dxa"/>
          </w:tcPr>
          <w:p w14:paraId="0D87F1F8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335A688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Декоративное решение композиции</w:t>
            </w:r>
          </w:p>
        </w:tc>
        <w:tc>
          <w:tcPr>
            <w:tcW w:w="2179" w:type="dxa"/>
          </w:tcPr>
          <w:p w14:paraId="2E699834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60E7CC55" w14:textId="77777777" w:rsidTr="00FF6AD3">
        <w:tc>
          <w:tcPr>
            <w:tcW w:w="708" w:type="dxa"/>
          </w:tcPr>
          <w:p w14:paraId="4F7CEAFA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64F56EF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Отражение девиза в композиции</w:t>
            </w:r>
          </w:p>
        </w:tc>
        <w:tc>
          <w:tcPr>
            <w:tcW w:w="2179" w:type="dxa"/>
          </w:tcPr>
          <w:p w14:paraId="2CC6C7B2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4227338E" w14:textId="77777777" w:rsidTr="00FF6AD3">
        <w:tc>
          <w:tcPr>
            <w:tcW w:w="708" w:type="dxa"/>
          </w:tcPr>
          <w:p w14:paraId="3796BC76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CC8BDB4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Гармоническое сочетание цветов в композиции</w:t>
            </w:r>
          </w:p>
        </w:tc>
        <w:tc>
          <w:tcPr>
            <w:tcW w:w="2179" w:type="dxa"/>
          </w:tcPr>
          <w:p w14:paraId="2C227D21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5C696E94" w14:textId="77777777" w:rsidTr="00FF6AD3">
        <w:tc>
          <w:tcPr>
            <w:tcW w:w="708" w:type="dxa"/>
          </w:tcPr>
          <w:p w14:paraId="74F19CE2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41C832F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Светлотно-тональные отношения цветов в композиции</w:t>
            </w:r>
          </w:p>
        </w:tc>
        <w:tc>
          <w:tcPr>
            <w:tcW w:w="2179" w:type="dxa"/>
          </w:tcPr>
          <w:p w14:paraId="04E1904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0F6F7290" w14:textId="77777777" w:rsidTr="00FF6AD3">
        <w:tc>
          <w:tcPr>
            <w:tcW w:w="708" w:type="dxa"/>
          </w:tcPr>
          <w:p w14:paraId="53C3FBBB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09D1837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</w:t>
            </w:r>
          </w:p>
        </w:tc>
        <w:tc>
          <w:tcPr>
            <w:tcW w:w="2179" w:type="dxa"/>
          </w:tcPr>
          <w:p w14:paraId="45B6C34E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14:paraId="2C490297" w14:textId="77777777" w:rsidR="005E5B3B" w:rsidRDefault="005E5B3B" w:rsidP="005E5B3B">
      <w:pPr>
        <w:spacing w:after="0" w:line="240" w:lineRule="auto"/>
        <w:ind w:left="426" w:firstLine="850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7D50409" w14:textId="54326491" w:rsidR="00FF6AD3" w:rsidRPr="005E5B3B" w:rsidRDefault="00FF6AD3" w:rsidP="005E5B3B">
      <w:pPr>
        <w:spacing w:after="0" w:line="240" w:lineRule="auto"/>
        <w:ind w:left="426" w:firstLine="850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5E5B3B">
        <w:rPr>
          <w:rFonts w:ascii="Times New Roman" w:eastAsia="Times New Roman" w:hAnsi="Times New Roman" w:cs="Times New Roman"/>
          <w:sz w:val="24"/>
          <w:szCs w:val="24"/>
        </w:rPr>
        <w:t>Итоговая оценка вступительного испытания</w:t>
      </w:r>
      <w:proofErr w:type="gramEnd"/>
      <w:r w:rsidRPr="005E5B3B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рассчитывается как средняя арифметическая из итоговых оценок членов экзаменационной комиссии.</w:t>
      </w:r>
    </w:p>
    <w:p w14:paraId="418AAF04" w14:textId="18BA22C8" w:rsidR="00FF6AD3" w:rsidRPr="005E5B3B" w:rsidRDefault="00FF6AD3" w:rsidP="005E5B3B">
      <w:pPr>
        <w:spacing w:after="0" w:line="240" w:lineRule="auto"/>
        <w:ind w:firstLine="567"/>
        <w:outlineLvl w:val="3"/>
        <w:rPr>
          <w:rFonts w:ascii="Times New Roman" w:hAnsi="Times New Roman" w:cs="Times New Roman"/>
          <w:sz w:val="24"/>
          <w:szCs w:val="24"/>
        </w:rPr>
      </w:pPr>
      <w:r w:rsidRPr="005E5B3B">
        <w:rPr>
          <w:rFonts w:ascii="Times New Roman" w:hAnsi="Times New Roman" w:cs="Times New Roman"/>
          <w:sz w:val="24"/>
          <w:szCs w:val="24"/>
        </w:rPr>
        <w:t xml:space="preserve">Проходной балл - 25 </w:t>
      </w:r>
    </w:p>
    <w:p w14:paraId="4B13D9A7" w14:textId="77777777" w:rsidR="00FF6AD3" w:rsidRPr="00FF6AD3" w:rsidRDefault="00FF6AD3" w:rsidP="005E5B3B">
      <w:pPr>
        <w:widowControl w:val="0"/>
        <w:autoSpaceDE w:val="0"/>
        <w:autoSpaceDN w:val="0"/>
        <w:spacing w:after="0" w:line="276" w:lineRule="auto"/>
        <w:ind w:left="462" w:right="43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D3">
        <w:rPr>
          <w:rFonts w:ascii="Times New Roman" w:eastAsia="Times New Roman" w:hAnsi="Times New Roman" w:cs="Times New Roman"/>
          <w:sz w:val="24"/>
          <w:szCs w:val="24"/>
        </w:rPr>
        <w:t>В соответствии с полученными результатами творческого экзамена выносится одно из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итоговых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заключений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F6A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FF6A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переводом в интегральную оценку.</w:t>
      </w:r>
    </w:p>
    <w:p w14:paraId="5391BEF2" w14:textId="77777777" w:rsidR="00FF6AD3" w:rsidRPr="00FF6AD3" w:rsidRDefault="00FF6AD3" w:rsidP="00FF6AD3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8879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2406"/>
        <w:gridCol w:w="3831"/>
        <w:gridCol w:w="1134"/>
      </w:tblGrid>
      <w:tr w:rsidR="00FF6AD3" w:rsidRPr="00FF6AD3" w14:paraId="064DC90F" w14:textId="77777777" w:rsidTr="005E5B3B">
        <w:trPr>
          <w:trHeight w:val="825"/>
        </w:trPr>
        <w:tc>
          <w:tcPr>
            <w:tcW w:w="1508" w:type="dxa"/>
          </w:tcPr>
          <w:p w14:paraId="19573D9B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Количество набранных баллов</w:t>
            </w:r>
          </w:p>
          <w:p w14:paraId="42E3282B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вступительного испытания</w:t>
            </w:r>
          </w:p>
        </w:tc>
        <w:tc>
          <w:tcPr>
            <w:tcW w:w="2406" w:type="dxa"/>
          </w:tcPr>
          <w:p w14:paraId="1F88D0B1" w14:textId="77777777" w:rsidR="00FF6AD3" w:rsidRPr="00FF6AD3" w:rsidRDefault="00FF6AD3" w:rsidP="00FF6AD3">
            <w:pPr>
              <w:ind w:firstLine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  <w:p w14:paraId="6385751D" w14:textId="77777777" w:rsidR="005E5B3B" w:rsidRDefault="00FF6AD3" w:rsidP="005E5B3B">
            <w:pPr>
              <w:ind w:firstLine="28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профессионального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EBACC53" w14:textId="3BAC7EB3" w:rsidR="00FF6AD3" w:rsidRPr="00FF6AD3" w:rsidRDefault="00FF6AD3" w:rsidP="005E5B3B">
            <w:pPr>
              <w:ind w:firstLine="7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отбора</w:t>
            </w:r>
            <w:proofErr w:type="spellEnd"/>
          </w:p>
        </w:tc>
        <w:tc>
          <w:tcPr>
            <w:tcW w:w="3831" w:type="dxa"/>
          </w:tcPr>
          <w:p w14:paraId="3147F567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Комментарий</w:t>
            </w:r>
            <w:proofErr w:type="spellEnd"/>
          </w:p>
          <w:p w14:paraId="309E4B62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итоговому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заключению</w:t>
            </w:r>
            <w:proofErr w:type="spellEnd"/>
          </w:p>
        </w:tc>
        <w:tc>
          <w:tcPr>
            <w:tcW w:w="1134" w:type="dxa"/>
          </w:tcPr>
          <w:p w14:paraId="43BEB5B5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льная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FF6AD3" w:rsidRPr="00FF6AD3" w14:paraId="7EA99BDC" w14:textId="77777777" w:rsidTr="005E5B3B">
        <w:trPr>
          <w:trHeight w:val="1082"/>
        </w:trPr>
        <w:tc>
          <w:tcPr>
            <w:tcW w:w="1508" w:type="dxa"/>
          </w:tcPr>
          <w:p w14:paraId="7126F1EE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C1B1D" w14:textId="10A60541" w:rsidR="00FF6AD3" w:rsidRPr="00FF6AD3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FF6AD3" w:rsidRPr="00FF6A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40</w:t>
            </w:r>
            <w:r w:rsidR="00FF6AD3"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,00</w:t>
            </w:r>
          </w:p>
        </w:tc>
        <w:tc>
          <w:tcPr>
            <w:tcW w:w="2406" w:type="dxa"/>
          </w:tcPr>
          <w:p w14:paraId="174917DB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24EAD2" w14:textId="77777777" w:rsidR="00FF6AD3" w:rsidRPr="00FF6AD3" w:rsidRDefault="00FF6AD3" w:rsidP="005E5B3B">
            <w:pPr>
              <w:ind w:left="420"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первую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очередь</w:t>
            </w:r>
            <w:proofErr w:type="spellEnd"/>
          </w:p>
        </w:tc>
        <w:tc>
          <w:tcPr>
            <w:tcW w:w="3831" w:type="dxa"/>
          </w:tcPr>
          <w:p w14:paraId="25517852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определенными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творческими способностями для обучения по 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специальности</w:t>
            </w:r>
          </w:p>
          <w:p w14:paraId="4181A932" w14:textId="166D85D3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="005E5B3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14:paraId="2644C0FA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BFA2F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FF6AD3" w:rsidRPr="00FF6AD3" w14:paraId="59DD00AB" w14:textId="77777777" w:rsidTr="005E5B3B">
        <w:trPr>
          <w:trHeight w:val="991"/>
        </w:trPr>
        <w:tc>
          <w:tcPr>
            <w:tcW w:w="1508" w:type="dxa"/>
          </w:tcPr>
          <w:p w14:paraId="4BCD4F5E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6A9A26" w14:textId="7A4EB32B" w:rsidR="00FF6AD3" w:rsidRPr="00FF6AD3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206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2</w:t>
            </w:r>
            <w:r w:rsidR="00FF6AD3"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5,00</w:t>
            </w:r>
          </w:p>
        </w:tc>
        <w:tc>
          <w:tcPr>
            <w:tcW w:w="2406" w:type="dxa"/>
          </w:tcPr>
          <w:p w14:paraId="7AA864D7" w14:textId="77777777" w:rsidR="00FF6AD3" w:rsidRPr="00FF6AD3" w:rsidRDefault="00FF6AD3" w:rsidP="005E5B3B">
            <w:pPr>
              <w:ind w:left="278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зачислению</w:t>
            </w:r>
            <w:proofErr w:type="spellEnd"/>
          </w:p>
        </w:tc>
        <w:tc>
          <w:tcPr>
            <w:tcW w:w="3831" w:type="dxa"/>
          </w:tcPr>
          <w:p w14:paraId="29317F6C" w14:textId="77777777" w:rsidR="00FF6AD3" w:rsidRPr="00FF6AD3" w:rsidRDefault="00FF6AD3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 для обучения по специальности</w:t>
            </w:r>
          </w:p>
          <w:p w14:paraId="6AF21AB0" w14:textId="02B3BFC2" w:rsidR="00FF6AD3" w:rsidRPr="00FF6AD3" w:rsidRDefault="00FF6AD3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="005E5B3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14:paraId="64F6C493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0384E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FF6AD3" w:rsidRPr="00FF6AD3" w14:paraId="1F4178C2" w14:textId="77777777" w:rsidTr="005E5B3B">
        <w:trPr>
          <w:trHeight w:val="847"/>
        </w:trPr>
        <w:tc>
          <w:tcPr>
            <w:tcW w:w="1508" w:type="dxa"/>
          </w:tcPr>
          <w:p w14:paraId="0E6F9563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2B4B4" w14:textId="3B072723" w:rsidR="00FF6AD3" w:rsidRPr="00FF6AD3" w:rsidRDefault="00C206F0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F6AD3"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06" w:type="dxa"/>
          </w:tcPr>
          <w:p w14:paraId="6D9B5101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F779D" w14:textId="77777777" w:rsidR="00FF6AD3" w:rsidRPr="00FF6AD3" w:rsidRDefault="00FF6AD3" w:rsidP="005E5B3B">
            <w:pPr>
              <w:ind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3831" w:type="dxa"/>
          </w:tcPr>
          <w:p w14:paraId="071CC3BD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определенными</w:t>
            </w:r>
          </w:p>
          <w:p w14:paraId="4CE99858" w14:textId="77777777" w:rsidR="005E5B3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</w:p>
          <w:p w14:paraId="758DED51" w14:textId="51553546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 обучения по специальности</w:t>
            </w:r>
          </w:p>
          <w:p w14:paraId="60D63D73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14:paraId="16005CE4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F850D3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F6AD3" w:rsidRPr="00FF6AD3" w14:paraId="7D9367E3" w14:textId="77777777" w:rsidTr="005E5B3B">
        <w:trPr>
          <w:trHeight w:val="649"/>
        </w:trPr>
        <w:tc>
          <w:tcPr>
            <w:tcW w:w="1508" w:type="dxa"/>
          </w:tcPr>
          <w:p w14:paraId="2DC2769B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84CE0C4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14:paraId="58578B7B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EC414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явился</w:t>
            </w:r>
            <w:proofErr w:type="spellEnd"/>
          </w:p>
        </w:tc>
        <w:tc>
          <w:tcPr>
            <w:tcW w:w="1134" w:type="dxa"/>
          </w:tcPr>
          <w:p w14:paraId="4D04F74D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01C1D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</w:tr>
    </w:tbl>
    <w:p w14:paraId="036C9FF1" w14:textId="77777777" w:rsidR="00FF6AD3" w:rsidRPr="005E5B3B" w:rsidRDefault="00FF6AD3" w:rsidP="005E5B3B">
      <w:pPr>
        <w:pStyle w:val="ab"/>
        <w:spacing w:after="0" w:line="240" w:lineRule="auto"/>
        <w:rPr>
          <w:sz w:val="20"/>
          <w:szCs w:val="20"/>
        </w:rPr>
      </w:pPr>
    </w:p>
    <w:p w14:paraId="794088C9" w14:textId="77777777" w:rsidR="00FF6AD3" w:rsidRDefault="00FF6AD3" w:rsidP="00FF6AD3">
      <w:pPr>
        <w:pStyle w:val="ab"/>
        <w:rPr>
          <w:sz w:val="23"/>
        </w:rPr>
      </w:pPr>
    </w:p>
    <w:p w14:paraId="3BCC759D" w14:textId="5290E851" w:rsidR="00FF6AD3" w:rsidRDefault="00FF6AD3" w:rsidP="00FF6AD3">
      <w:pPr>
        <w:pStyle w:val="ab"/>
        <w:spacing w:before="34"/>
        <w:rPr>
          <w:sz w:val="23"/>
        </w:rPr>
      </w:pPr>
    </w:p>
    <w:p w14:paraId="1C2D55FA" w14:textId="1248168A" w:rsidR="005E5B3B" w:rsidRDefault="005E5B3B" w:rsidP="00FF6AD3">
      <w:pPr>
        <w:pStyle w:val="ab"/>
        <w:spacing w:before="34"/>
        <w:rPr>
          <w:sz w:val="23"/>
        </w:rPr>
      </w:pPr>
    </w:p>
    <w:p w14:paraId="729560E1" w14:textId="67B29325" w:rsidR="005E5B3B" w:rsidRDefault="005E5B3B" w:rsidP="00FF6AD3">
      <w:pPr>
        <w:pStyle w:val="ab"/>
        <w:spacing w:before="34"/>
        <w:rPr>
          <w:sz w:val="23"/>
        </w:rPr>
      </w:pPr>
    </w:p>
    <w:p w14:paraId="48C3D293" w14:textId="1B722CF8" w:rsidR="005E5B3B" w:rsidRDefault="005E5B3B" w:rsidP="00FF6AD3">
      <w:pPr>
        <w:pStyle w:val="ab"/>
        <w:spacing w:before="34"/>
        <w:rPr>
          <w:sz w:val="23"/>
        </w:rPr>
      </w:pPr>
    </w:p>
    <w:p w14:paraId="0633D83A" w14:textId="0DFACA0B" w:rsidR="005E5B3B" w:rsidRDefault="005E5B3B" w:rsidP="00FF6AD3">
      <w:pPr>
        <w:pStyle w:val="ab"/>
        <w:spacing w:before="34"/>
        <w:rPr>
          <w:sz w:val="23"/>
        </w:rPr>
      </w:pPr>
    </w:p>
    <w:p w14:paraId="6925B879" w14:textId="6722E7CD" w:rsidR="005E5B3B" w:rsidRDefault="005E5B3B" w:rsidP="00FF6AD3">
      <w:pPr>
        <w:pStyle w:val="ab"/>
        <w:spacing w:before="34"/>
        <w:rPr>
          <w:sz w:val="23"/>
        </w:rPr>
      </w:pPr>
    </w:p>
    <w:p w14:paraId="41238840" w14:textId="0B2EE4DB" w:rsidR="005E5B3B" w:rsidRDefault="005E5B3B" w:rsidP="00FF6AD3">
      <w:pPr>
        <w:pStyle w:val="ab"/>
        <w:spacing w:before="34"/>
        <w:rPr>
          <w:sz w:val="23"/>
        </w:rPr>
      </w:pPr>
    </w:p>
    <w:p w14:paraId="210E64BA" w14:textId="403AEBC4" w:rsidR="005E5B3B" w:rsidRDefault="005E5B3B" w:rsidP="00FF6AD3">
      <w:pPr>
        <w:pStyle w:val="ab"/>
        <w:spacing w:before="34"/>
        <w:rPr>
          <w:sz w:val="23"/>
        </w:rPr>
      </w:pPr>
    </w:p>
    <w:p w14:paraId="2F73A0E3" w14:textId="0402EDDC" w:rsidR="005E5B3B" w:rsidRPr="005E5B3B" w:rsidRDefault="005E5B3B" w:rsidP="005E5B3B">
      <w:pPr>
        <w:pStyle w:val="ab"/>
        <w:spacing w:before="34"/>
        <w:jc w:val="right"/>
        <w:rPr>
          <w:rFonts w:ascii="Times New Roman" w:hAnsi="Times New Roman" w:cs="Times New Roman"/>
          <w:sz w:val="23"/>
        </w:rPr>
      </w:pPr>
      <w:r w:rsidRPr="005E5B3B">
        <w:rPr>
          <w:rFonts w:ascii="Times New Roman" w:hAnsi="Times New Roman" w:cs="Times New Roman"/>
          <w:sz w:val="23"/>
        </w:rPr>
        <w:lastRenderedPageBreak/>
        <w:t>Приложение 1.</w:t>
      </w:r>
    </w:p>
    <w:p w14:paraId="71421FB5" w14:textId="77777777" w:rsidR="00FF6AD3" w:rsidRPr="00D8099D" w:rsidRDefault="00FF6AD3" w:rsidP="00FF6AD3">
      <w:pPr>
        <w:widowControl w:val="0"/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A7FA7" w14:textId="77777777" w:rsidR="00E41D7B" w:rsidRPr="00D71E2E" w:rsidRDefault="002071BD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выполнения задания</w:t>
      </w:r>
    </w:p>
    <w:p w14:paraId="2E442858" w14:textId="0A5AE3D7" w:rsidR="002071BD" w:rsidRDefault="00E41D7B" w:rsidP="00E41D7B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</w:t>
      </w:r>
      <w:r w:rsidR="00D71E2E">
        <w:rPr>
          <w:rFonts w:ascii="Tahoma" w:eastAsia="Times New Roman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29CD594E" wp14:editId="62FAC243">
            <wp:extent cx="2206935" cy="2468166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96"/>
                    <a:stretch/>
                  </pic:blipFill>
                  <pic:spPr bwMode="auto">
                    <a:xfrm>
                      <a:off x="0" y="0"/>
                      <a:ext cx="2235602" cy="2500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1E2E">
        <w:rPr>
          <w:rFonts w:ascii="Tahoma" w:eastAsia="Times New Roman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3D21FCCD" wp14:editId="2FC79F94">
            <wp:extent cx="3510866" cy="247505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723" cy="250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E9F9" w14:textId="331CB866" w:rsidR="0010345B" w:rsidRDefault="0010345B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2" w:name="_Hlk167873759"/>
    </w:p>
    <w:bookmarkEnd w:id="2"/>
    <w:p w14:paraId="6FDAE456" w14:textId="3B76BBCA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50F1AA9" w14:textId="3F7E9CE9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756767A" w14:textId="4B0C0C5F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84381A3" w14:textId="40D11DF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178293C" w14:textId="69D2B0B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2D27F73" w14:textId="70703B3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C9D728C" w14:textId="5F40212D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A459DA7" w14:textId="1BBDF580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17FDD34" w14:textId="01560C74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D287B95" w14:textId="65600DB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0FB2A7B" w14:textId="2E9973F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002CF47" w14:textId="16D6BCFF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71D532F" w14:textId="4B0D160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012F038" w14:textId="019680D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5D9928C" w14:textId="06D7C18E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E292882" w14:textId="2C03B51D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547D3D5" w14:textId="4F9651FE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4D45F47" w14:textId="7258171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87B71BA" w14:textId="72C6BD6A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D5D8B56" w14:textId="18B7379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37D40F3" w14:textId="73DB9328" w:rsidR="005E5B3B" w:rsidRDefault="005E5B3B" w:rsidP="00CF0271">
      <w:pPr>
        <w:widowControl w:val="0"/>
        <w:autoSpaceDE w:val="0"/>
        <w:autoSpaceDN w:val="0"/>
        <w:spacing w:after="0" w:line="240" w:lineRule="auto"/>
        <w:ind w:left="136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F027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1ABC4F11" w14:textId="45320875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6EA530" w14:textId="77777777" w:rsidR="005E5B3B" w:rsidRPr="005E5B3B" w:rsidRDefault="005E5B3B" w:rsidP="005E5B3B">
      <w:pPr>
        <w:widowControl w:val="0"/>
        <w:autoSpaceDE w:val="0"/>
        <w:autoSpaceDN w:val="0"/>
        <w:spacing w:after="0" w:line="434" w:lineRule="auto"/>
        <w:ind w:left="3057" w:right="708" w:hanging="363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РЕКОМЕНДУЕМЫЕ МАТЕРИАЛЫ </w:t>
      </w:r>
      <w:bookmarkStart w:id="3" w:name="_bookmark5"/>
      <w:bookmarkEnd w:id="3"/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5E5B3B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ВСТУПИТЕЛЬНЫХ</w:t>
      </w:r>
      <w:r w:rsidRPr="005E5B3B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ИСПЫТАНИЙ</w:t>
      </w:r>
    </w:p>
    <w:p w14:paraId="4EC3FB9A" w14:textId="77777777" w:rsidR="005E5B3B" w:rsidRPr="005E5B3B" w:rsidRDefault="005E5B3B" w:rsidP="005E5B3B">
      <w:pPr>
        <w:widowControl w:val="0"/>
        <w:autoSpaceDE w:val="0"/>
        <w:autoSpaceDN w:val="0"/>
        <w:spacing w:after="0" w:line="264" w:lineRule="exact"/>
        <w:ind w:left="4038"/>
        <w:rPr>
          <w:rFonts w:ascii="Times New Roman" w:eastAsia="Times New Roman" w:hAnsi="Times New Roman" w:cs="Times New Roman"/>
          <w:sz w:val="24"/>
          <w:szCs w:val="24"/>
        </w:rPr>
      </w:pPr>
      <w:r w:rsidRPr="005E5B3B">
        <w:rPr>
          <w:rFonts w:ascii="Times New Roman" w:eastAsia="Times New Roman" w:hAnsi="Times New Roman" w:cs="Times New Roman"/>
          <w:sz w:val="24"/>
          <w:szCs w:val="24"/>
        </w:rPr>
        <w:t>54.02.01 Дизайн</w:t>
      </w:r>
      <w:r w:rsidRPr="005E5B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5B3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5E5B3B">
        <w:rPr>
          <w:rFonts w:ascii="Times New Roman" w:eastAsia="Times New Roman" w:hAnsi="Times New Roman" w:cs="Times New Roman"/>
          <w:spacing w:val="-2"/>
          <w:sz w:val="24"/>
          <w:szCs w:val="24"/>
        </w:rPr>
        <w:t>отраслям</w:t>
      </w:r>
    </w:p>
    <w:p w14:paraId="4F9822A1" w14:textId="77777777" w:rsidR="005E5B3B" w:rsidRPr="005E5B3B" w:rsidRDefault="005E5B3B" w:rsidP="005E5B3B">
      <w:pPr>
        <w:widowControl w:val="0"/>
        <w:autoSpaceDE w:val="0"/>
        <w:autoSpaceDN w:val="0"/>
        <w:spacing w:before="9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02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6"/>
        <w:gridCol w:w="831"/>
      </w:tblGrid>
      <w:tr w:rsidR="005E5B3B" w:rsidRPr="005E5B3B" w14:paraId="29BA4C94" w14:textId="77777777" w:rsidTr="005E5B3B">
        <w:trPr>
          <w:trHeight w:val="517"/>
        </w:trPr>
        <w:tc>
          <w:tcPr>
            <w:tcW w:w="674" w:type="dxa"/>
          </w:tcPr>
          <w:p w14:paraId="1A75529B" w14:textId="77777777" w:rsidR="005E5B3B" w:rsidRPr="005E5B3B" w:rsidRDefault="005E5B3B" w:rsidP="005E5B3B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7516" w:type="dxa"/>
          </w:tcPr>
          <w:p w14:paraId="21EECF2A" w14:textId="689D66B0" w:rsidR="005E5B3B" w:rsidRPr="005E5B3B" w:rsidRDefault="005E5B3B" w:rsidP="005E5B3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Бумага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ватман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формат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831" w:type="dxa"/>
          </w:tcPr>
          <w:p w14:paraId="618E4357" w14:textId="77777777" w:rsidR="005E5B3B" w:rsidRPr="005E5B3B" w:rsidRDefault="005E5B3B" w:rsidP="005E5B3B">
            <w:pPr>
              <w:spacing w:line="270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1A305AF0" w14:textId="77777777" w:rsidTr="005E5B3B">
        <w:trPr>
          <w:trHeight w:val="518"/>
        </w:trPr>
        <w:tc>
          <w:tcPr>
            <w:tcW w:w="674" w:type="dxa"/>
          </w:tcPr>
          <w:p w14:paraId="6B1899C9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7516" w:type="dxa"/>
          </w:tcPr>
          <w:p w14:paraId="29D0B3EC" w14:textId="674205E1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Простой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твердость</w:t>
            </w:r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F027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ТМ, М</w:t>
            </w:r>
          </w:p>
        </w:tc>
        <w:tc>
          <w:tcPr>
            <w:tcW w:w="831" w:type="dxa"/>
          </w:tcPr>
          <w:p w14:paraId="469340F9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3D53341A" w14:textId="77777777" w:rsidTr="005E5B3B">
        <w:trPr>
          <w:trHeight w:val="518"/>
        </w:trPr>
        <w:tc>
          <w:tcPr>
            <w:tcW w:w="674" w:type="dxa"/>
          </w:tcPr>
          <w:p w14:paraId="4C1D71CB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7516" w:type="dxa"/>
          </w:tcPr>
          <w:p w14:paraId="20A352F6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831" w:type="dxa"/>
          </w:tcPr>
          <w:p w14:paraId="34B27585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6635B9AA" w14:textId="77777777" w:rsidTr="005E5B3B">
        <w:trPr>
          <w:trHeight w:val="585"/>
        </w:trPr>
        <w:tc>
          <w:tcPr>
            <w:tcW w:w="674" w:type="dxa"/>
          </w:tcPr>
          <w:p w14:paraId="3C02998B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7516" w:type="dxa"/>
          </w:tcPr>
          <w:p w14:paraId="4AC94A01" w14:textId="0966F697" w:rsidR="005E5B3B" w:rsidRPr="005E5B3B" w:rsidRDefault="005E5B3B" w:rsidP="005E5B3B">
            <w:pPr>
              <w:spacing w:line="247" w:lineRule="auto"/>
              <w:ind w:lef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Гуашь от 6 цветов </w:t>
            </w:r>
            <w:proofErr w:type="gramStart"/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( на</w:t>
            </w:r>
            <w:proofErr w:type="gramEnd"/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ваш выбор)</w:t>
            </w:r>
          </w:p>
        </w:tc>
        <w:tc>
          <w:tcPr>
            <w:tcW w:w="831" w:type="dxa"/>
          </w:tcPr>
          <w:p w14:paraId="2728E068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21AD5B9E" w14:textId="77777777" w:rsidTr="005E5B3B">
        <w:trPr>
          <w:trHeight w:val="597"/>
        </w:trPr>
        <w:tc>
          <w:tcPr>
            <w:tcW w:w="674" w:type="dxa"/>
          </w:tcPr>
          <w:p w14:paraId="36209E54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7516" w:type="dxa"/>
          </w:tcPr>
          <w:p w14:paraId="1C66C1C0" w14:textId="2EFA4C7A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Кисти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5E5B3B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синтетика)</w:t>
            </w:r>
            <w:r w:rsidR="00CF0271">
              <w:rPr>
                <w:rFonts w:ascii="Times New Roman" w:eastAsia="Times New Roman" w:hAnsi="Times New Roman" w:cs="Times New Roman"/>
                <w:color w:val="111111"/>
                <w:spacing w:val="-4"/>
                <w:sz w:val="24"/>
                <w:lang w:val="ru-RU"/>
              </w:rPr>
              <w:t xml:space="preserve"> набор</w:t>
            </w:r>
          </w:p>
          <w:p w14:paraId="2D23B64C" w14:textId="71B71FD0" w:rsidR="005E5B3B" w:rsidRPr="005E5B3B" w:rsidRDefault="005E5B3B" w:rsidP="005E5B3B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1" w:type="dxa"/>
          </w:tcPr>
          <w:p w14:paraId="4E154964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3шт</w:t>
            </w:r>
          </w:p>
        </w:tc>
      </w:tr>
      <w:tr w:rsidR="005E5B3B" w:rsidRPr="005E5B3B" w14:paraId="092F1605" w14:textId="77777777" w:rsidTr="005E5B3B">
        <w:trPr>
          <w:trHeight w:val="517"/>
        </w:trPr>
        <w:tc>
          <w:tcPr>
            <w:tcW w:w="674" w:type="dxa"/>
          </w:tcPr>
          <w:p w14:paraId="12A09185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7516" w:type="dxa"/>
          </w:tcPr>
          <w:p w14:paraId="34FB5BFB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>Палитра</w:t>
            </w:r>
            <w:proofErr w:type="spellEnd"/>
          </w:p>
        </w:tc>
        <w:tc>
          <w:tcPr>
            <w:tcW w:w="831" w:type="dxa"/>
          </w:tcPr>
          <w:p w14:paraId="2A047CA9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5A20A520" w14:textId="77777777" w:rsidTr="005E5B3B">
        <w:trPr>
          <w:trHeight w:val="515"/>
        </w:trPr>
        <w:tc>
          <w:tcPr>
            <w:tcW w:w="674" w:type="dxa"/>
          </w:tcPr>
          <w:p w14:paraId="6E6C8140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7516" w:type="dxa"/>
          </w:tcPr>
          <w:p w14:paraId="53A7605F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Стаканчик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831" w:type="dxa"/>
          </w:tcPr>
          <w:p w14:paraId="5728FA8C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074FE6B7" w14:textId="77777777" w:rsidTr="005E5B3B">
        <w:trPr>
          <w:trHeight w:val="299"/>
        </w:trPr>
        <w:tc>
          <w:tcPr>
            <w:tcW w:w="9021" w:type="dxa"/>
            <w:gridSpan w:val="3"/>
          </w:tcPr>
          <w:p w14:paraId="316B956B" w14:textId="1DC16E1B" w:rsidR="005E5B3B" w:rsidRPr="005E5B3B" w:rsidRDefault="005E5B3B" w:rsidP="005E5B3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</w:t>
            </w:r>
            <w:r w:rsidRPr="005E5B3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5E5B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линейки,</w:t>
            </w:r>
            <w:r w:rsidR="00CF0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транспортир, циркуль, салфетки для кисти </w:t>
            </w:r>
          </w:p>
        </w:tc>
      </w:tr>
    </w:tbl>
    <w:p w14:paraId="2B7B3CB5" w14:textId="31D4BB2E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1D9BDE" w14:textId="0FF16A6B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8C4B63" w14:textId="1034D781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C2EBA" w14:textId="5DD97E9E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DB668F" w14:textId="20A9B7E9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011EAB" w14:textId="0802425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B8C51F" w14:textId="206F203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38B4F" w14:textId="6E7451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7237B3" w14:textId="5BCFCA55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9205E8" w14:textId="75F965C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C17A19" w14:textId="4875FAF5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2955CD" w14:textId="59CDA0A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98A77E" w14:textId="3B5E668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9086D6" w14:textId="56919D4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A9477" w14:textId="672E688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6BFD71" w14:textId="1BE6DD6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C95E5E" w14:textId="0235DF5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C6DADC" w14:textId="52C7263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123804" w14:textId="7EFBCD1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F7CAD1" w14:textId="692C774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E910AC" w14:textId="2D31789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EB2399" w14:textId="20C1850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18BB87" w14:textId="3EDEF20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F8A58E" w14:textId="22F401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E44EC2" w14:textId="22AE2E6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365180" w14:textId="31E1648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DB793F" w14:textId="34C741A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2F50E1" w14:textId="413EA91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E8EF82" w14:textId="52390B2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6D57C4" w14:textId="0ACCE56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8A5DBD" w14:textId="643AFF0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5610E6" w14:textId="7777777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375A2F" w14:textId="6ED3163A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08A4A2" w14:textId="30D0FDA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06F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93AFC3B" w14:textId="76EB451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967776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0871CB0E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0877BC1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38A36046" w14:textId="1DA55AA2" w:rsidR="00CF0271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B92AC7A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C56AA7" w14:textId="6EB12A01" w:rsidR="00CF0271" w:rsidRDefault="00CF0271" w:rsidP="00CF0271">
      <w:pPr>
        <w:widowControl w:val="0"/>
        <w:tabs>
          <w:tab w:val="left" w:pos="3994"/>
        </w:tabs>
        <w:autoSpaceDE w:val="0"/>
        <w:autoSpaceDN w:val="0"/>
        <w:spacing w:after="0" w:line="240" w:lineRule="auto"/>
        <w:ind w:left="1360" w:right="1333"/>
        <w:rPr>
          <w:rFonts w:ascii="Times New Roman" w:eastAsia="Times New Roman" w:hAnsi="Times New Roman" w:cs="Times New Roman"/>
          <w:sz w:val="24"/>
          <w:szCs w:val="24"/>
        </w:rPr>
      </w:pPr>
    </w:p>
    <w:p w14:paraId="6A1EE768" w14:textId="6D699F2E" w:rsidR="00CF0271" w:rsidRPr="00CF0271" w:rsidRDefault="00CF0271" w:rsidP="00CF0271">
      <w:pPr>
        <w:pStyle w:val="1"/>
        <w:ind w:left="1604" w:hanging="117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ТИТУЛЬНЫЙ</w:t>
      </w:r>
      <w:r w:rsidRPr="00CF0271"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ЛИСТ</w:t>
      </w:r>
      <w:r w:rsidRPr="00CF0271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ВСТУПИТЕЛЬНОГО</w:t>
      </w:r>
      <w:r w:rsidRPr="00CF0271">
        <w:rPr>
          <w:rFonts w:ascii="Times New Roman" w:hAnsi="Times New Roman" w:cs="Times New Roman"/>
          <w:b/>
          <w:bCs/>
          <w:color w:val="auto"/>
          <w:spacing w:val="-12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ИСПЫТАНИЯ</w:t>
      </w:r>
    </w:p>
    <w:p w14:paraId="3EA070CD" w14:textId="77777777" w:rsidR="00CF0271" w:rsidRPr="00CF0271" w:rsidRDefault="00CF0271" w:rsidP="00CF0271">
      <w:pPr>
        <w:pStyle w:val="ab"/>
        <w:spacing w:before="236" w:line="276" w:lineRule="auto"/>
        <w:ind w:left="1996" w:right="1968"/>
        <w:jc w:val="center"/>
        <w:rPr>
          <w:rFonts w:ascii="Times New Roman" w:hAnsi="Times New Roman" w:cs="Times New Roman"/>
        </w:rPr>
      </w:pPr>
      <w:r w:rsidRPr="00CF0271">
        <w:rPr>
          <w:rFonts w:ascii="Times New Roman" w:hAnsi="Times New Roman" w:cs="Times New Roman"/>
        </w:rPr>
        <w:t>поступающего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на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обучение</w:t>
      </w:r>
      <w:r w:rsidRPr="00CF0271">
        <w:rPr>
          <w:rFonts w:ascii="Times New Roman" w:hAnsi="Times New Roman" w:cs="Times New Roman"/>
          <w:spacing w:val="-7"/>
        </w:rPr>
        <w:t xml:space="preserve"> </w:t>
      </w:r>
      <w:r w:rsidRPr="00CF0271">
        <w:rPr>
          <w:rFonts w:ascii="Times New Roman" w:hAnsi="Times New Roman" w:cs="Times New Roman"/>
        </w:rPr>
        <w:t>по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образовательной</w:t>
      </w:r>
      <w:r w:rsidRPr="00CF0271">
        <w:rPr>
          <w:rFonts w:ascii="Times New Roman" w:hAnsi="Times New Roman" w:cs="Times New Roman"/>
          <w:spacing w:val="-8"/>
        </w:rPr>
        <w:t xml:space="preserve"> </w:t>
      </w:r>
      <w:r w:rsidRPr="00CF0271">
        <w:rPr>
          <w:rFonts w:ascii="Times New Roman" w:hAnsi="Times New Roman" w:cs="Times New Roman"/>
        </w:rPr>
        <w:t>программе среднего профессионального образования</w:t>
      </w:r>
    </w:p>
    <w:p w14:paraId="2C143128" w14:textId="77777777" w:rsidR="00CF0271" w:rsidRPr="00CF0271" w:rsidRDefault="00CF0271" w:rsidP="00CF0271">
      <w:pPr>
        <w:pStyle w:val="ab"/>
        <w:spacing w:before="2"/>
        <w:ind w:left="1356" w:right="1334"/>
        <w:jc w:val="center"/>
        <w:rPr>
          <w:rFonts w:ascii="Times New Roman" w:hAnsi="Times New Roman" w:cs="Times New Roman"/>
        </w:rPr>
      </w:pPr>
      <w:r w:rsidRPr="00CF0271">
        <w:rPr>
          <w:rFonts w:ascii="Times New Roman" w:hAnsi="Times New Roman" w:cs="Times New Roman"/>
        </w:rPr>
        <w:t>по</w:t>
      </w:r>
      <w:r w:rsidRPr="00CF0271">
        <w:rPr>
          <w:rFonts w:ascii="Times New Roman" w:hAnsi="Times New Roman" w:cs="Times New Roman"/>
          <w:spacing w:val="-5"/>
        </w:rPr>
        <w:t xml:space="preserve"> </w:t>
      </w:r>
      <w:r w:rsidRPr="00CF0271">
        <w:rPr>
          <w:rFonts w:ascii="Times New Roman" w:hAnsi="Times New Roman" w:cs="Times New Roman"/>
        </w:rPr>
        <w:t>специальности:</w:t>
      </w:r>
      <w:r w:rsidRPr="00CF0271">
        <w:rPr>
          <w:rFonts w:ascii="Times New Roman" w:hAnsi="Times New Roman" w:cs="Times New Roman"/>
          <w:spacing w:val="-1"/>
        </w:rPr>
        <w:t xml:space="preserve"> </w:t>
      </w:r>
      <w:r w:rsidRPr="00CF0271">
        <w:rPr>
          <w:rFonts w:ascii="Times New Roman" w:hAnsi="Times New Roman" w:cs="Times New Roman"/>
        </w:rPr>
        <w:t>54.02.01</w:t>
      </w:r>
      <w:r w:rsidRPr="00CF0271">
        <w:rPr>
          <w:rFonts w:ascii="Times New Roman" w:hAnsi="Times New Roman" w:cs="Times New Roman"/>
          <w:spacing w:val="-3"/>
        </w:rPr>
        <w:t xml:space="preserve"> </w:t>
      </w:r>
      <w:r w:rsidRPr="00CF0271">
        <w:rPr>
          <w:rFonts w:ascii="Times New Roman" w:hAnsi="Times New Roman" w:cs="Times New Roman"/>
        </w:rPr>
        <w:t>Дизайн</w:t>
      </w:r>
      <w:r w:rsidRPr="00CF0271">
        <w:rPr>
          <w:rFonts w:ascii="Times New Roman" w:hAnsi="Times New Roman" w:cs="Times New Roman"/>
          <w:spacing w:val="-2"/>
        </w:rPr>
        <w:t xml:space="preserve"> </w:t>
      </w:r>
      <w:r w:rsidRPr="00CF0271">
        <w:rPr>
          <w:rFonts w:ascii="Times New Roman" w:hAnsi="Times New Roman" w:cs="Times New Roman"/>
        </w:rPr>
        <w:t>(по</w:t>
      </w:r>
      <w:r w:rsidRPr="00CF0271">
        <w:rPr>
          <w:rFonts w:ascii="Times New Roman" w:hAnsi="Times New Roman" w:cs="Times New Roman"/>
          <w:spacing w:val="-2"/>
        </w:rPr>
        <w:t xml:space="preserve"> отраслям)</w:t>
      </w:r>
    </w:p>
    <w:p w14:paraId="1DAE865A" w14:textId="77777777" w:rsidR="00CF0271" w:rsidRDefault="00CF0271" w:rsidP="00CF0271">
      <w:pPr>
        <w:pStyle w:val="ab"/>
      </w:pPr>
    </w:p>
    <w:p w14:paraId="4B64F4B9" w14:textId="77777777" w:rsidR="00CF0271" w:rsidRDefault="00CF0271" w:rsidP="00CF0271">
      <w:pPr>
        <w:pStyle w:val="ab"/>
      </w:pPr>
    </w:p>
    <w:p w14:paraId="7B0D48BA" w14:textId="77777777" w:rsidR="00CF0271" w:rsidRDefault="00CF0271" w:rsidP="00CF0271">
      <w:pPr>
        <w:pStyle w:val="ab"/>
        <w:spacing w:before="136"/>
      </w:pPr>
    </w:p>
    <w:p w14:paraId="47ABFA83" w14:textId="77777777" w:rsidR="00CF0271" w:rsidRDefault="00CF0271" w:rsidP="00CF0271">
      <w:pPr>
        <w:tabs>
          <w:tab w:val="left" w:pos="2431"/>
        </w:tabs>
        <w:spacing w:before="1"/>
        <w:ind w:right="35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BB63FA5" wp14:editId="09B45E6F">
                <wp:simplePos x="0" y="0"/>
                <wp:positionH relativeFrom="page">
                  <wp:posOffset>1079550</wp:posOffset>
                </wp:positionH>
                <wp:positionV relativeFrom="paragraph">
                  <wp:posOffset>-252079</wp:posOffset>
                </wp:positionV>
                <wp:extent cx="4368800" cy="426720"/>
                <wp:effectExtent l="0" t="0" r="0" b="0"/>
                <wp:wrapNone/>
                <wp:docPr id="1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880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3463"/>
                            </w:tblGrid>
                            <w:tr w:rsidR="00CF0271" w14:paraId="11D5BC0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2D5E8C10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47"/>
                                      <w:tab w:val="left" w:pos="9490"/>
                                    </w:tabs>
                                    <w:spacing w:line="266" w:lineRule="exact"/>
                                    <w:ind w:left="50" w:right="-6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поступающего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F300FAA" w14:textId="77777777" w:rsidR="00CF0271" w:rsidRDefault="00CF02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F0271" w14:paraId="3D94780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4F9B5F7D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32"/>
                                      <w:tab w:val="left" w:pos="4764"/>
                                    </w:tabs>
                                    <w:spacing w:before="61" w:line="256" w:lineRule="exact"/>
                                    <w:ind w:left="50" w:right="-14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проведения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6AB1D6C" w14:textId="77777777" w:rsidR="00CF0271" w:rsidRDefault="00CF0271">
                                  <w:pPr>
                                    <w:pStyle w:val="TableParagraph"/>
                                    <w:spacing w:before="61" w:line="256" w:lineRule="exact"/>
                                    <w:ind w:left="15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</w:tr>
                          </w:tbl>
                          <w:p w14:paraId="03CC6195" w14:textId="77777777" w:rsidR="00CF0271" w:rsidRDefault="00CF0271" w:rsidP="00CF0271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63F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5pt;margin-top:-19.85pt;width:344pt;height:33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1/qQEAAEADAAAOAAAAZHJzL2Uyb0RvYy54bWysUsGO0zAQvSPxD5bv1NluVaqo6QpYgZBW&#10;gLS7H+A4dmMRe4zHbdK/Z+ym3RXcEBdnnHl+897MbO8mN7CjjmjBN/xmUXGmvYLO+n3Dn58+v9tw&#10;hkn6Tg7gdcNPGvnd7u2b7RhqvYQehk5HRiQe6zE0vE8p1EKg6rWTuICgPSUNRCcTXeNedFGOxO4G&#10;sayqtRghdiGC0oj09/6c5LvCb4xW6bsxqBMbGk7aUjljOdt8it1W1vsoQ2/VLEP+gwonraeiV6p7&#10;mSQ7RPsXlbMqAoJJCwVOgDFW6eKB3NxUf7h57GXQxQs1B8O1Tfj/aNW344/IbEezW3HmpaMZPekp&#10;tTCx29ydMWBNoMdAsDR9hImQxSmGB1A/kSDiFeb8AAmduzGZ6PKXfDJ6SAM4XZtORZiin6vb9WZT&#10;UUpRbrVcv1+WqYiX1yFi+qLBsRw0PNJQiwJ5fMCU68v6ApnFnOtnWWlqp9lFC92JTIw07Ibjr4OM&#10;mrPhq6du5s24BPEStJcgpuETlP3JXjx8OCQwtlTOJc68c2UaUxE0r1Teg9f3gnpZ/N1vAAAA//8D&#10;AFBLAwQUAAYACAAAACEAK6UAQuAAAAAKAQAADwAAAGRycy9kb3ducmV2LnhtbEyPwU7DMBBE70j8&#10;g7WVuLV2i9qkIU5VITghIdJw4OjEbmI1XofYbcPfs5zKcWZHs2/y3eR6djFjsB4lLBcCmMHGa4ut&#10;hM/qdZ4CC1GhVr1HI+HHBNgV93e5yrS/Ymkuh9gyKsGQKQldjEPGeWg641RY+MEg3Y5+dCqSHFuu&#10;R3WlctfzlRAb7pRF+tCpwTx3pjkdzk7C/gvLF/v9Xn+Ux9JW1Vbg2+Yk5cNs2j8Bi2aKtzD84RM6&#10;FMRU+zPqwHrSiaAtUcL8cZsAo0S6TsmpJaySNfAi5/8nFL8AAAD//wMAUEsBAi0AFAAGAAgAAAAh&#10;ALaDOJL+AAAA4QEAABMAAAAAAAAAAAAAAAAAAAAAAFtDb250ZW50X1R5cGVzXS54bWxQSwECLQAU&#10;AAYACAAAACEAOP0h/9YAAACUAQAACwAAAAAAAAAAAAAAAAAvAQAAX3JlbHMvLnJlbHNQSwECLQAU&#10;AAYACAAAACEAHqatf6kBAABAAwAADgAAAAAAAAAAAAAAAAAuAgAAZHJzL2Uyb0RvYy54bWxQSwEC&#10;LQAUAAYACAAAACEAK6UAQu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3463"/>
                      </w:tblGrid>
                      <w:tr w:rsidR="00CF0271" w14:paraId="11D5BC09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2D5E8C10" w14:textId="77777777" w:rsidR="00CF0271" w:rsidRDefault="00CF0271">
                            <w:pPr>
                              <w:pStyle w:val="TableParagraph"/>
                              <w:tabs>
                                <w:tab w:val="left" w:pos="2347"/>
                                <w:tab w:val="left" w:pos="9490"/>
                              </w:tabs>
                              <w:spacing w:line="266" w:lineRule="exact"/>
                              <w:ind w:left="50" w:right="-6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поступающего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F300FAA" w14:textId="77777777" w:rsidR="00CF0271" w:rsidRDefault="00CF02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F0271" w14:paraId="3D947800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4F9B5F7D" w14:textId="77777777" w:rsidR="00CF0271" w:rsidRDefault="00CF0271">
                            <w:pPr>
                              <w:pStyle w:val="TableParagraph"/>
                              <w:tabs>
                                <w:tab w:val="left" w:pos="2332"/>
                                <w:tab w:val="left" w:pos="4764"/>
                              </w:tabs>
                              <w:spacing w:before="61" w:line="256" w:lineRule="exact"/>
                              <w:ind w:left="50" w:right="-14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проведения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6AB1D6C" w14:textId="77777777" w:rsidR="00CF0271" w:rsidRDefault="00CF0271">
                            <w:pPr>
                              <w:pStyle w:val="TableParagraph"/>
                              <w:spacing w:before="61" w:line="256" w:lineRule="exact"/>
                              <w:ind w:left="15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Время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проведения</w:t>
                            </w:r>
                          </w:p>
                        </w:tc>
                      </w:tr>
                    </w:tbl>
                    <w:p w14:paraId="03CC6195" w14:textId="77777777" w:rsidR="00CF0271" w:rsidRDefault="00CF0271" w:rsidP="00CF0271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5C72CD" w14:textId="45ACD10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DAE57D" w14:textId="15A2A2E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4F93F7" w14:textId="56EC38B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93B25" w14:textId="776ED2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992269" w14:textId="1ACA1BBF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971CC4" w14:textId="7E3775BF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AD2BD4" w14:textId="7E773F3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089E7" w14:textId="58773ED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B32C86" w14:textId="01C0102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37C124" w14:textId="35F9654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AF7EE1" w14:textId="56A3640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40C4F8" w14:textId="30D13DE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419326" w14:textId="7CB701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CC1B7E" w14:textId="18476F5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8729C9" w14:textId="675ABAF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C28EDD" w14:textId="28EF699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B17269" w14:textId="497EE95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CB1F47" w14:textId="1F7BAAC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527E49" w14:textId="05C39E0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91138F" w14:textId="24A8193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DBF24D" w14:textId="13EB4AF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A7BB26" w14:textId="71C37D5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C58F4" w14:textId="35DD8DA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F8FF1" w14:textId="1191CF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C1EB0" w14:textId="2EC216D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F3D65A" w14:textId="3373322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570A5B" w14:textId="5735344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226A5F" w14:textId="5657804C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E1CFE1" w14:textId="72F0D6A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66F446" w14:textId="34B5D8C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B133A" w14:textId="3E2D81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C7EEAC" w14:textId="7B1C374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820700" w14:textId="0B533AE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06A634" w14:textId="0122D1E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DBBA40" w14:textId="1B85049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7F4E8" w14:textId="68700F4E" w:rsid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206F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F3447E" w14:textId="7B88844A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7870447"/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3C975756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4FE559D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7C271391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268FF9" w14:textId="77777777" w:rsidR="00E32C6F" w:rsidRPr="00E32C6F" w:rsidRDefault="00E32C6F" w:rsidP="00E32C6F">
      <w:pPr>
        <w:widowControl w:val="0"/>
        <w:autoSpaceDE w:val="0"/>
        <w:autoSpaceDN w:val="0"/>
        <w:spacing w:before="248" w:after="0" w:line="240" w:lineRule="auto"/>
        <w:ind w:left="36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_bookmark7"/>
      <w:bookmarkEnd w:id="4"/>
      <w:bookmarkEnd w:id="5"/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ИНДИВИДУАЛЬНЫЙ</w:t>
      </w:r>
      <w:r w:rsidRPr="00E32C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ПРОТОКОЛ</w:t>
      </w:r>
      <w:r w:rsidRPr="00E32C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ВСТУПИТЕЛЬНЫХ</w:t>
      </w:r>
      <w:r w:rsidRPr="00E32C6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ИСПЫТАНИЙ</w:t>
      </w:r>
    </w:p>
    <w:p w14:paraId="1C6E0552" w14:textId="77777777" w:rsidR="00E32C6F" w:rsidRPr="00E32C6F" w:rsidRDefault="00E32C6F" w:rsidP="00E32C6F">
      <w:pPr>
        <w:widowControl w:val="0"/>
        <w:autoSpaceDE w:val="0"/>
        <w:autoSpaceDN w:val="0"/>
        <w:spacing w:before="231" w:after="0" w:line="240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32C6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43CEE7AB" w14:textId="77777777" w:rsidR="00E32C6F" w:rsidRPr="00E32C6F" w:rsidRDefault="00E32C6F" w:rsidP="00E32C6F">
      <w:pPr>
        <w:widowControl w:val="0"/>
        <w:autoSpaceDE w:val="0"/>
        <w:autoSpaceDN w:val="0"/>
        <w:spacing w:before="5" w:after="0" w:line="240" w:lineRule="auto"/>
        <w:ind w:left="1356" w:right="1335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специальности: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54.02.01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Дизайн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(по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отраслям)</w:t>
      </w:r>
    </w:p>
    <w:tbl>
      <w:tblPr>
        <w:tblStyle w:val="TableNormal"/>
        <w:tblW w:w="9162" w:type="dxa"/>
        <w:tblInd w:w="527" w:type="dxa"/>
        <w:tblLayout w:type="fixed"/>
        <w:tblLook w:val="01E0" w:firstRow="1" w:lastRow="1" w:firstColumn="1" w:lastColumn="1" w:noHBand="0" w:noVBand="0"/>
      </w:tblPr>
      <w:tblGrid>
        <w:gridCol w:w="3413"/>
        <w:gridCol w:w="5749"/>
      </w:tblGrid>
      <w:tr w:rsidR="00E32C6F" w:rsidRPr="00E32C6F" w14:paraId="08E7942E" w14:textId="77777777" w:rsidTr="00CF0271">
        <w:trPr>
          <w:trHeight w:val="240"/>
        </w:trPr>
        <w:tc>
          <w:tcPr>
            <w:tcW w:w="3413" w:type="dxa"/>
          </w:tcPr>
          <w:p w14:paraId="739A6389" w14:textId="77777777" w:rsidR="00E32C6F" w:rsidRPr="00E32C6F" w:rsidRDefault="00E32C6F" w:rsidP="00E32C6F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поступающего</w:t>
            </w:r>
            <w:proofErr w:type="spellEnd"/>
          </w:p>
        </w:tc>
        <w:tc>
          <w:tcPr>
            <w:tcW w:w="5749" w:type="dxa"/>
            <w:tcBorders>
              <w:bottom w:val="single" w:sz="4" w:space="0" w:color="000000"/>
            </w:tcBorders>
          </w:tcPr>
          <w:p w14:paraId="04E9658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7E596DB9" w14:textId="77777777" w:rsidTr="00CF0271">
        <w:trPr>
          <w:trHeight w:val="244"/>
        </w:trPr>
        <w:tc>
          <w:tcPr>
            <w:tcW w:w="3413" w:type="dxa"/>
          </w:tcPr>
          <w:p w14:paraId="372C506C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вступительного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испытания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A16236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770C6500" w14:textId="77777777" w:rsidTr="00CF0271">
        <w:trPr>
          <w:trHeight w:val="244"/>
        </w:trPr>
        <w:tc>
          <w:tcPr>
            <w:tcW w:w="3413" w:type="dxa"/>
          </w:tcPr>
          <w:p w14:paraId="47D358B4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1FECD0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01140799" w14:textId="77777777" w:rsidTr="00CF0271">
        <w:trPr>
          <w:trHeight w:val="246"/>
        </w:trPr>
        <w:tc>
          <w:tcPr>
            <w:tcW w:w="3413" w:type="dxa"/>
          </w:tcPr>
          <w:p w14:paraId="318B9A93" w14:textId="77777777" w:rsidR="00E32C6F" w:rsidRPr="00E32C6F" w:rsidRDefault="00E32C6F" w:rsidP="00E32C6F">
            <w:pPr>
              <w:spacing w:line="258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53B5D0B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15272750" w14:textId="77777777" w:rsidTr="00CF0271">
        <w:trPr>
          <w:trHeight w:val="244"/>
        </w:trPr>
        <w:tc>
          <w:tcPr>
            <w:tcW w:w="3413" w:type="dxa"/>
          </w:tcPr>
          <w:p w14:paraId="78741E45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9BA24E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4DDEB55" w14:textId="77777777" w:rsidTr="00CF0271">
        <w:trPr>
          <w:trHeight w:val="244"/>
        </w:trPr>
        <w:tc>
          <w:tcPr>
            <w:tcW w:w="3413" w:type="dxa"/>
          </w:tcPr>
          <w:p w14:paraId="1A1BD6AC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907373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099F81E" w14:textId="77777777" w:rsidR="00E32C6F" w:rsidRPr="00E32C6F" w:rsidRDefault="00E32C6F" w:rsidP="00E32C6F">
      <w:pPr>
        <w:widowControl w:val="0"/>
        <w:autoSpaceDE w:val="0"/>
        <w:autoSpaceDN w:val="0"/>
        <w:spacing w:before="54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9446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349"/>
        <w:gridCol w:w="851"/>
        <w:gridCol w:w="708"/>
        <w:gridCol w:w="851"/>
      </w:tblGrid>
      <w:tr w:rsidR="00E32C6F" w:rsidRPr="00E32C6F" w14:paraId="342FED5B" w14:textId="77777777" w:rsidTr="00CF0271">
        <w:trPr>
          <w:trHeight w:val="602"/>
        </w:trPr>
        <w:tc>
          <w:tcPr>
            <w:tcW w:w="1687" w:type="dxa"/>
            <w:vMerge w:val="restart"/>
          </w:tcPr>
          <w:p w14:paraId="1DD06161" w14:textId="77777777" w:rsidR="00E32C6F" w:rsidRPr="00E32C6F" w:rsidRDefault="00E32C6F" w:rsidP="00E32C6F">
            <w:pPr>
              <w:spacing w:before="25"/>
              <w:ind w:left="275" w:hanging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Оцениваемые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5349" w:type="dxa"/>
            <w:vMerge w:val="restart"/>
          </w:tcPr>
          <w:p w14:paraId="5E348ED8" w14:textId="77777777" w:rsidR="00E32C6F" w:rsidRPr="00E32C6F" w:rsidRDefault="00E32C6F" w:rsidP="00E32C6F">
            <w:pPr>
              <w:spacing w:before="25"/>
              <w:ind w:left="10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проявления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851" w:type="dxa"/>
            <w:vMerge w:val="restart"/>
          </w:tcPr>
          <w:p w14:paraId="2158CEAF" w14:textId="77777777" w:rsidR="00E32C6F" w:rsidRPr="00E32C6F" w:rsidRDefault="00E32C6F" w:rsidP="00E32C6F">
            <w:pPr>
              <w:spacing w:before="25"/>
              <w:ind w:left="43" w:right="28" w:firstLine="134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Max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1559" w:type="dxa"/>
            <w:gridSpan w:val="2"/>
          </w:tcPr>
          <w:p w14:paraId="66FDDDB9" w14:textId="77777777" w:rsidR="00E32C6F" w:rsidRPr="00E32C6F" w:rsidRDefault="00E32C6F" w:rsidP="00E32C6F">
            <w:pPr>
              <w:spacing w:before="25"/>
              <w:ind w:left="320" w:right="306" w:firstLine="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эксперта</w:t>
            </w:r>
            <w:proofErr w:type="spellEnd"/>
          </w:p>
        </w:tc>
      </w:tr>
      <w:tr w:rsidR="00E32C6F" w:rsidRPr="00E32C6F" w14:paraId="193EA91A" w14:textId="77777777" w:rsidTr="00CF0271">
        <w:trPr>
          <w:trHeight w:val="326"/>
        </w:trPr>
        <w:tc>
          <w:tcPr>
            <w:tcW w:w="1687" w:type="dxa"/>
            <w:vMerge/>
            <w:tcBorders>
              <w:top w:val="nil"/>
            </w:tcBorders>
          </w:tcPr>
          <w:p w14:paraId="2DB18C2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  <w:vMerge/>
            <w:tcBorders>
              <w:top w:val="nil"/>
            </w:tcBorders>
          </w:tcPr>
          <w:p w14:paraId="0F5ABB0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6C646A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14:paraId="1F921EBC" w14:textId="77777777" w:rsidR="00E32C6F" w:rsidRPr="00E32C6F" w:rsidRDefault="00E32C6F" w:rsidP="00E32C6F">
            <w:pPr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3B1DB80" w14:textId="77777777" w:rsidR="00E32C6F" w:rsidRPr="00E32C6F" w:rsidRDefault="00E32C6F" w:rsidP="00E32C6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2C6F" w:rsidRPr="00E32C6F" w14:paraId="3F032ED4" w14:textId="77777777" w:rsidTr="00CF0271">
        <w:trPr>
          <w:trHeight w:val="376"/>
        </w:trPr>
        <w:tc>
          <w:tcPr>
            <w:tcW w:w="1687" w:type="dxa"/>
            <w:vMerge w:val="restart"/>
          </w:tcPr>
          <w:p w14:paraId="13E9F7A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CDA34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8FD685C" w14:textId="77777777" w:rsidR="00E32C6F" w:rsidRPr="00E32C6F" w:rsidRDefault="00E32C6F" w:rsidP="00E32C6F">
            <w:pPr>
              <w:spacing w:before="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99402D" w14:textId="77777777" w:rsidR="00E32C6F" w:rsidRPr="00E32C6F" w:rsidRDefault="00E32C6F" w:rsidP="00E32C6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Владение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средствами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2E3FE560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знаковую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гармоничную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композицию</w:t>
            </w:r>
            <w:proofErr w:type="spellEnd"/>
          </w:p>
        </w:tc>
        <w:tc>
          <w:tcPr>
            <w:tcW w:w="851" w:type="dxa"/>
          </w:tcPr>
          <w:p w14:paraId="644F6459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4C9875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259183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122207D0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82858F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EEA401E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простроил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851" w:type="dxa"/>
          </w:tcPr>
          <w:p w14:paraId="3BAA9BE3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1B2B16E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F1A61A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009ACEE" w14:textId="77777777" w:rsidTr="00CF0271">
        <w:trPr>
          <w:trHeight w:val="374"/>
        </w:trPr>
        <w:tc>
          <w:tcPr>
            <w:tcW w:w="1687" w:type="dxa"/>
            <w:vMerge/>
            <w:tcBorders>
              <w:top w:val="nil"/>
            </w:tcBorders>
          </w:tcPr>
          <w:p w14:paraId="3E92617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10B3220D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девиза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432E0931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82366A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126FEC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24C42F0A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E3BF19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CB0F4FE" w14:textId="77777777" w:rsidR="00E32C6F" w:rsidRPr="00E32C6F" w:rsidRDefault="00E32C6F" w:rsidP="00E32C6F">
            <w:pPr>
              <w:spacing w:before="66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0BB38FEA" w14:textId="77777777" w:rsidR="00E32C6F" w:rsidRPr="00E32C6F" w:rsidRDefault="00E32C6F" w:rsidP="00E32C6F">
            <w:pPr>
              <w:spacing w:before="66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2A4BD1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4F7780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552E007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54D473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0B233EE" w14:textId="77777777" w:rsidR="00E32C6F" w:rsidRPr="00E32C6F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Нашел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цветовой</w:t>
            </w:r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строй</w:t>
            </w:r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2C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заданной цветовой гаммой</w:t>
            </w:r>
          </w:p>
        </w:tc>
        <w:tc>
          <w:tcPr>
            <w:tcW w:w="851" w:type="dxa"/>
          </w:tcPr>
          <w:p w14:paraId="5F7F07F7" w14:textId="77777777" w:rsidR="00E32C6F" w:rsidRPr="00E32C6F" w:rsidRDefault="00E32C6F" w:rsidP="00E32C6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2761707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0234D2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6964F904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7693BB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B25C1A3" w14:textId="77777777" w:rsidR="00E32C6F" w:rsidRPr="00E32C6F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Светлотно-тональные отношения цветов в композиции</w:t>
            </w:r>
          </w:p>
        </w:tc>
        <w:tc>
          <w:tcPr>
            <w:tcW w:w="851" w:type="dxa"/>
          </w:tcPr>
          <w:p w14:paraId="32826D59" w14:textId="77777777" w:rsidR="00E32C6F" w:rsidRPr="00E32C6F" w:rsidRDefault="00E32C6F" w:rsidP="00E32C6F">
            <w:pPr>
              <w:spacing w:before="2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708" w:type="dxa"/>
          </w:tcPr>
          <w:p w14:paraId="50A9AEB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8A0BC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1A3502C3" w14:textId="77777777" w:rsidTr="00CF0271">
        <w:trPr>
          <w:trHeight w:val="421"/>
        </w:trPr>
        <w:tc>
          <w:tcPr>
            <w:tcW w:w="1687" w:type="dxa"/>
            <w:vMerge/>
            <w:tcBorders>
              <w:top w:val="nil"/>
            </w:tcBorders>
          </w:tcPr>
          <w:p w14:paraId="61B1F1E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0299465E" w14:textId="77777777" w:rsidR="00E32C6F" w:rsidRPr="00E32C6F" w:rsidRDefault="00E32C6F" w:rsidP="00E32C6F">
            <w:pPr>
              <w:spacing w:before="116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4D2D40C4" w14:textId="77777777" w:rsidR="00E32C6F" w:rsidRPr="00E32C6F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708" w:type="dxa"/>
          </w:tcPr>
          <w:p w14:paraId="5C1A770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E54E72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AAE8979" w14:textId="77777777" w:rsidTr="00CF0271">
        <w:trPr>
          <w:trHeight w:val="421"/>
        </w:trPr>
        <w:tc>
          <w:tcPr>
            <w:tcW w:w="1687" w:type="dxa"/>
            <w:vMerge w:val="restart"/>
            <w:tcBorders>
              <w:top w:val="nil"/>
            </w:tcBorders>
          </w:tcPr>
          <w:p w14:paraId="7EB7B7D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14E4D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19BB9E3" w14:textId="77777777" w:rsidR="00E32C6F" w:rsidRPr="00E32C6F" w:rsidRDefault="00E32C6F" w:rsidP="00E32C6F">
            <w:pPr>
              <w:spacing w:before="26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3712A2" w14:textId="77777777" w:rsidR="00E32C6F" w:rsidRPr="00E32C6F" w:rsidRDefault="00E32C6F" w:rsidP="00E32C6F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Соразмерность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листа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</w:p>
          <w:p w14:paraId="11D28A2D" w14:textId="77777777" w:rsidR="00E32C6F" w:rsidRPr="00E32C6F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550B9219" w14:textId="77777777" w:rsidR="00E32C6F" w:rsidRPr="00E32C6F" w:rsidRDefault="00E32C6F" w:rsidP="00E32C6F">
            <w:pPr>
              <w:spacing w:before="116"/>
              <w:ind w:right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доминант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37F0BA4D" w14:textId="77777777" w:rsidR="00E32C6F" w:rsidRPr="00E32C6F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  <w:t>5</w:t>
            </w:r>
          </w:p>
        </w:tc>
        <w:tc>
          <w:tcPr>
            <w:tcW w:w="708" w:type="dxa"/>
          </w:tcPr>
          <w:p w14:paraId="2927E10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9F1C20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05F3650" w14:textId="77777777" w:rsidTr="00CF0271">
        <w:trPr>
          <w:trHeight w:val="422"/>
        </w:trPr>
        <w:tc>
          <w:tcPr>
            <w:tcW w:w="1687" w:type="dxa"/>
            <w:vMerge/>
          </w:tcPr>
          <w:p w14:paraId="24DCC080" w14:textId="77777777" w:rsidR="00E32C6F" w:rsidRPr="00E32C6F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49" w:type="dxa"/>
          </w:tcPr>
          <w:p w14:paraId="43D1A44C" w14:textId="77777777" w:rsidR="00E32C6F" w:rsidRPr="00E32C6F" w:rsidRDefault="00E32C6F" w:rsidP="00E32C6F">
            <w:pPr>
              <w:spacing w:before="10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равновесие</w:t>
            </w:r>
            <w:proofErr w:type="spellEnd"/>
          </w:p>
        </w:tc>
        <w:tc>
          <w:tcPr>
            <w:tcW w:w="851" w:type="dxa"/>
          </w:tcPr>
          <w:p w14:paraId="5C98E17B" w14:textId="77777777" w:rsidR="00E32C6F" w:rsidRPr="00E32C6F" w:rsidRDefault="00E32C6F" w:rsidP="00E32C6F">
            <w:pPr>
              <w:spacing w:before="109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700F1EC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F1C6BC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A67DFEC" w14:textId="77777777" w:rsidTr="00CF0271">
        <w:trPr>
          <w:trHeight w:val="611"/>
        </w:trPr>
        <w:tc>
          <w:tcPr>
            <w:tcW w:w="1687" w:type="dxa"/>
            <w:vMerge/>
          </w:tcPr>
          <w:p w14:paraId="6FB37B6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392A856" w14:textId="77777777" w:rsidR="00E32C6F" w:rsidRPr="00E32C6F" w:rsidRDefault="00E32C6F" w:rsidP="00E32C6F">
            <w:pPr>
              <w:spacing w:before="23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Использовал</w:t>
            </w:r>
            <w:r w:rsidRPr="00E32C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E32C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32C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композиции</w:t>
            </w:r>
          </w:p>
        </w:tc>
        <w:tc>
          <w:tcPr>
            <w:tcW w:w="851" w:type="dxa"/>
          </w:tcPr>
          <w:p w14:paraId="3C50DDCF" w14:textId="77777777" w:rsidR="00E32C6F" w:rsidRPr="00E32C6F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55A1DA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D2F4B4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55C22A1" w14:textId="77777777" w:rsidTr="00CF0271">
        <w:trPr>
          <w:trHeight w:val="611"/>
        </w:trPr>
        <w:tc>
          <w:tcPr>
            <w:tcW w:w="1687" w:type="dxa"/>
            <w:vMerge/>
          </w:tcPr>
          <w:p w14:paraId="0E0647C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21FBD451" w14:textId="77777777" w:rsidR="00E32C6F" w:rsidRPr="00E32C6F" w:rsidRDefault="00E32C6F" w:rsidP="00E32C6F">
            <w:pPr>
              <w:spacing w:before="2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851" w:type="dxa"/>
          </w:tcPr>
          <w:p w14:paraId="550CDE0C" w14:textId="77777777" w:rsidR="00E32C6F" w:rsidRPr="00E32C6F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69AF5C2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76F56A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DA0AB2E" w14:textId="77777777" w:rsidTr="00CF0271">
        <w:trPr>
          <w:trHeight w:val="335"/>
        </w:trPr>
        <w:tc>
          <w:tcPr>
            <w:tcW w:w="1687" w:type="dxa"/>
            <w:vMerge/>
          </w:tcPr>
          <w:p w14:paraId="4AA94BC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BCD3AEE" w14:textId="77777777" w:rsidR="00E32C6F" w:rsidRPr="00E32C6F" w:rsidRDefault="00E32C6F" w:rsidP="00E32C6F">
            <w:pPr>
              <w:spacing w:before="30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6B5A9F4A" w14:textId="77777777" w:rsidR="00E32C6F" w:rsidRPr="00E32C6F" w:rsidRDefault="00E32C6F" w:rsidP="00E32C6F">
            <w:pPr>
              <w:spacing w:before="30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8" w:type="dxa"/>
          </w:tcPr>
          <w:p w14:paraId="0E9DCA2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6600B5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6515AD8" w14:textId="77777777" w:rsidTr="00CF0271">
        <w:trPr>
          <w:trHeight w:val="376"/>
        </w:trPr>
        <w:tc>
          <w:tcPr>
            <w:tcW w:w="7036" w:type="dxa"/>
            <w:gridSpan w:val="2"/>
          </w:tcPr>
          <w:p w14:paraId="57D3C69F" w14:textId="77777777" w:rsidR="00E32C6F" w:rsidRPr="00E32C6F" w:rsidRDefault="00E32C6F" w:rsidP="00E32C6F">
            <w:pPr>
              <w:spacing w:before="49"/>
              <w:ind w:right="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Итоговая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59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851" w:type="dxa"/>
          </w:tcPr>
          <w:p w14:paraId="7277A377" w14:textId="77777777" w:rsidR="00E32C6F" w:rsidRPr="00E32C6F" w:rsidRDefault="00E32C6F" w:rsidP="00E32C6F">
            <w:pPr>
              <w:spacing w:before="68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50</w:t>
            </w:r>
          </w:p>
        </w:tc>
        <w:tc>
          <w:tcPr>
            <w:tcW w:w="708" w:type="dxa"/>
          </w:tcPr>
          <w:p w14:paraId="72C7070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865D96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6397E3E" w14:textId="77777777" w:rsidTr="00CF0271">
        <w:trPr>
          <w:trHeight w:val="376"/>
        </w:trPr>
        <w:tc>
          <w:tcPr>
            <w:tcW w:w="7036" w:type="dxa"/>
            <w:gridSpan w:val="2"/>
          </w:tcPr>
          <w:p w14:paraId="0A16ECEF" w14:textId="77777777" w:rsidR="00E32C6F" w:rsidRPr="00E32C6F" w:rsidRDefault="00E32C6F" w:rsidP="00E32C6F">
            <w:pPr>
              <w:spacing w:before="49"/>
              <w:ind w:left="43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экспертов</w:t>
            </w:r>
            <w:proofErr w:type="spellEnd"/>
          </w:p>
        </w:tc>
        <w:tc>
          <w:tcPr>
            <w:tcW w:w="851" w:type="dxa"/>
          </w:tcPr>
          <w:p w14:paraId="2C8C45D9" w14:textId="77777777" w:rsidR="00E32C6F" w:rsidRPr="00E32C6F" w:rsidRDefault="00E32C6F" w:rsidP="00E32C6F">
            <w:pPr>
              <w:spacing w:before="68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50,00</w:t>
            </w:r>
          </w:p>
        </w:tc>
        <w:tc>
          <w:tcPr>
            <w:tcW w:w="1559" w:type="dxa"/>
            <w:gridSpan w:val="2"/>
          </w:tcPr>
          <w:p w14:paraId="1C60521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CD41C" w14:textId="77777777" w:rsidR="00E32C6F" w:rsidRPr="00E32C6F" w:rsidRDefault="00E32C6F" w:rsidP="00E32C6F">
      <w:pPr>
        <w:widowControl w:val="0"/>
        <w:autoSpaceDE w:val="0"/>
        <w:autoSpaceDN w:val="0"/>
        <w:spacing w:before="122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E32C6F">
        <w:rPr>
          <w:rFonts w:ascii="Times New Roman" w:eastAsia="Times New Roman" w:hAnsi="Times New Roman" w:cs="Times New Roman"/>
          <w:spacing w:val="-2"/>
          <w:sz w:val="20"/>
        </w:rPr>
        <w:t>Критерии</w:t>
      </w:r>
      <w:r w:rsidRPr="00E32C6F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оценивания</w:t>
      </w:r>
      <w:r w:rsidRPr="00E32C6F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экзаменационной</w:t>
      </w:r>
      <w:r w:rsidRPr="00E32C6F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работы:</w:t>
      </w:r>
    </w:p>
    <w:p w14:paraId="3F5209DE" w14:textId="77777777" w:rsidR="00E32C6F" w:rsidRPr="00E32C6F" w:rsidRDefault="00E32C6F" w:rsidP="00E32C6F">
      <w:pPr>
        <w:widowControl w:val="0"/>
        <w:autoSpaceDE w:val="0"/>
        <w:autoSpaceDN w:val="0"/>
        <w:spacing w:before="34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E32C6F">
        <w:rPr>
          <w:rFonts w:ascii="Times New Roman" w:eastAsia="Times New Roman" w:hAnsi="Times New Roman" w:cs="Times New Roman"/>
          <w:sz w:val="20"/>
        </w:rPr>
        <w:t>0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не</w:t>
      </w:r>
      <w:r w:rsidRPr="00E32C6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проявился,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1</w:t>
      </w:r>
      <w:r w:rsidRPr="00E32C6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частично,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2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полностью</w:t>
      </w:r>
    </w:p>
    <w:p w14:paraId="49515F5E" w14:textId="77777777" w:rsidR="00E32C6F" w:rsidRPr="00E32C6F" w:rsidRDefault="00E32C6F" w:rsidP="00E32C6F">
      <w:pPr>
        <w:widowControl w:val="0"/>
        <w:tabs>
          <w:tab w:val="left" w:pos="947"/>
        </w:tabs>
        <w:autoSpaceDE w:val="0"/>
        <w:autoSpaceDN w:val="0"/>
        <w:spacing w:before="33" w:after="0" w:line="240" w:lineRule="auto"/>
        <w:ind w:right="305"/>
        <w:jc w:val="right"/>
        <w:rPr>
          <w:rFonts w:ascii="Times New Roman" w:eastAsia="Times New Roman" w:hAnsi="Times New Roman" w:cs="Times New Roman"/>
          <w:sz w:val="24"/>
        </w:rPr>
      </w:pPr>
      <w:r w:rsidRPr="00E32C6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B836A2" wp14:editId="4614B2C7">
                <wp:simplePos x="0" y="0"/>
                <wp:positionH relativeFrom="page">
                  <wp:posOffset>1079550</wp:posOffset>
                </wp:positionH>
                <wp:positionV relativeFrom="paragraph">
                  <wp:posOffset>27668</wp:posOffset>
                </wp:positionV>
                <wp:extent cx="5306695" cy="168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69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3"/>
                              <w:gridCol w:w="4064"/>
                            </w:tblGrid>
                            <w:tr w:rsidR="00E32C6F" w14:paraId="47C6364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173" w:type="dxa"/>
                                </w:tcPr>
                                <w:p w14:paraId="2241B516" w14:textId="77777777" w:rsidR="00E32C6F" w:rsidRDefault="00E32C6F">
                                  <w:pPr>
                                    <w:pStyle w:val="TableParagraph"/>
                                    <w:tabs>
                                      <w:tab w:val="left" w:pos="3204"/>
                                      <w:tab w:val="left" w:pos="5952"/>
                                    </w:tabs>
                                    <w:spacing w:line="246" w:lineRule="exact"/>
                                    <w:ind w:left="50" w:right="-17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Итоговое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заключение: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4" w:type="dxa"/>
                                </w:tcPr>
                                <w:p w14:paraId="4DCCE050" w14:textId="77777777" w:rsidR="00E32C6F" w:rsidRDefault="00E32C6F">
                                  <w:pPr>
                                    <w:pStyle w:val="TableParagraph"/>
                                    <w:spacing w:line="246" w:lineRule="exact"/>
                                    <w:ind w:left="18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Интегральная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</w:tbl>
                          <w:p w14:paraId="1A1E0EA1" w14:textId="77777777" w:rsidR="00E32C6F" w:rsidRDefault="00E32C6F" w:rsidP="00E32C6F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36A2" id="Textbox 5" o:spid="_x0000_s1027" type="#_x0000_t202" style="position:absolute;left:0;text-align:left;margin-left:85pt;margin-top:2.2pt;width:417.85pt;height:13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zXqgEAAEYDAAAOAAAAZHJzL2Uyb0RvYy54bWysUl+PEyEQfzfxOxDeLdua1nPT7UW9aEwu&#10;esmdH4BloUtcGGRod/vtHWi3d9E34wsMMMzvz8z2dnIDO+qIFnzDl4uKM+0VdNbvG/7j6fObG84w&#10;Sd/JAbxu+Ekjv929frUdQ61X0MPQ6cioiMd6DA3vUwq1EKh67SQuIGhPjwaik4mOcS+6KEeq7gax&#10;qqqNGCF2IYLSiHR7d37ku1LfGK3Sd2NQJzY0nLilssaytnkVu62s91GG3qoLDfkPLJy0nkCvpe5k&#10;kuwQ7V+lnFUREExaKHACjLFKFw2kZln9oeaxl0EXLWQOhqtN+P/Kqm/Hh8hs1/A1Z146atGTnlIL&#10;E1tnc8aANeU8BspK00eYqMlFKIZ7UD+RUsSLnPMHpOxsxmSiyzvJZPSR/D9dPScQpuhy/bbabN4T&#10;uKK35eZm9a7giuffIWL6osGxHDQ8Uk8LA3m8x5TxZT2nXMic8TOtNLVTUbecxbTQnUjLSC1vOP46&#10;yKg5G7568jTPxxzEOWjnIKbhE5QpypI8fDgkMLYQyEjnuhcC1KzC6zJYeRpenkvW8/jvfgMAAP//&#10;AwBQSwMEFAAGAAgAAAAhAIiZKpjeAAAACQEAAA8AAABkcnMvZG93bnJldi54bWxMj8FOwzAQRO9I&#10;/IO1SNyoDZSWhmyqCsEJCZGGA0cn3iZW43WI3Tb8Pe4JjqMZzbzJ15PrxZHGYD0j3M4UCOLGG8st&#10;wmf1evMIIkTNRveeCeGHAqyLy4tcZ8afuKTjNrYilXDINEIX45BJGZqOnA4zPxAnb+dHp2OSYyvN&#10;qE+p3PXyTqmFdNpyWuj0QM8dNfvtwSFsvrh8sd/v9Ue5K21VrRS/LfaI11fT5glEpCn+heGMn9Ch&#10;SEy1P7AJok96qdKXiDCfgzj7Sj0sQdQI92oFssjl/wfFLwAAAP//AwBQSwECLQAUAAYACAAAACEA&#10;toM4kv4AAADhAQAAEwAAAAAAAAAAAAAAAAAAAAAAW0NvbnRlbnRfVHlwZXNdLnhtbFBLAQItABQA&#10;BgAIAAAAIQA4/SH/1gAAAJQBAAALAAAAAAAAAAAAAAAAAC8BAABfcmVscy8ucmVsc1BLAQItABQA&#10;BgAIAAAAIQDWU0zXqgEAAEYDAAAOAAAAAAAAAAAAAAAAAC4CAABkcnMvZTJvRG9jLnhtbFBLAQIt&#10;ABQABgAIAAAAIQCImSqY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3"/>
                        <w:gridCol w:w="4064"/>
                      </w:tblGrid>
                      <w:tr w:rsidR="00E32C6F" w14:paraId="47C6364D" w14:textId="77777777">
                        <w:trPr>
                          <w:trHeight w:val="265"/>
                        </w:trPr>
                        <w:tc>
                          <w:tcPr>
                            <w:tcW w:w="4173" w:type="dxa"/>
                          </w:tcPr>
                          <w:p w14:paraId="2241B516" w14:textId="77777777" w:rsidR="00E32C6F" w:rsidRDefault="00E32C6F">
                            <w:pPr>
                              <w:pStyle w:val="TableParagraph"/>
                              <w:tabs>
                                <w:tab w:val="left" w:pos="3204"/>
                                <w:tab w:val="left" w:pos="5952"/>
                              </w:tabs>
                              <w:spacing w:line="246" w:lineRule="exact"/>
                              <w:ind w:left="50" w:right="-17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Итоговое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заключение: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4" w:type="dxa"/>
                          </w:tcPr>
                          <w:p w14:paraId="4DCCE050" w14:textId="77777777" w:rsidR="00E32C6F" w:rsidRDefault="00E32C6F">
                            <w:pPr>
                              <w:pStyle w:val="TableParagraph"/>
                              <w:spacing w:line="246" w:lineRule="exact"/>
                              <w:ind w:left="18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Интегральная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оценка</w:t>
                            </w:r>
                          </w:p>
                        </w:tc>
                      </w:tr>
                    </w:tbl>
                    <w:p w14:paraId="1A1E0EA1" w14:textId="77777777" w:rsidR="00E32C6F" w:rsidRDefault="00E32C6F" w:rsidP="00E32C6F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32C6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1C46B32" w14:textId="77777777" w:rsidR="00E32C6F" w:rsidRPr="00E32C6F" w:rsidRDefault="00E32C6F" w:rsidP="00E32C6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8"/>
        <w:gridCol w:w="4117"/>
        <w:gridCol w:w="692"/>
      </w:tblGrid>
      <w:tr w:rsidR="00E32C6F" w:rsidRPr="00E32C6F" w14:paraId="50C55BBF" w14:textId="77777777" w:rsidTr="00411A55">
        <w:trPr>
          <w:trHeight w:val="314"/>
        </w:trPr>
        <w:tc>
          <w:tcPr>
            <w:tcW w:w="3058" w:type="dxa"/>
          </w:tcPr>
          <w:p w14:paraId="77513307" w14:textId="77777777" w:rsidR="00E32C6F" w:rsidRPr="00E32C6F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14:paraId="011F99E5" w14:textId="77777777" w:rsidR="00E32C6F" w:rsidRPr="00E32C6F" w:rsidRDefault="00E32C6F" w:rsidP="00E32C6F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345F8D88" w14:textId="77777777" w:rsidR="00E32C6F" w:rsidRPr="00E32C6F" w:rsidRDefault="00E32C6F" w:rsidP="00E32C6F">
            <w:pPr>
              <w:spacing w:line="266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0C9FC18B" w14:textId="77777777" w:rsidTr="00411A55">
        <w:trPr>
          <w:trHeight w:val="316"/>
        </w:trPr>
        <w:tc>
          <w:tcPr>
            <w:tcW w:w="3058" w:type="dxa"/>
          </w:tcPr>
          <w:p w14:paraId="3E5D7C5A" w14:textId="77777777" w:rsidR="00E32C6F" w:rsidRPr="00E32C6F" w:rsidRDefault="00E32C6F" w:rsidP="00E32C6F">
            <w:pPr>
              <w:spacing w:line="270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top w:val="single" w:sz="4" w:space="0" w:color="000000"/>
              <w:bottom w:val="single" w:sz="4" w:space="0" w:color="000000"/>
            </w:tcBorders>
          </w:tcPr>
          <w:p w14:paraId="23784F48" w14:textId="77777777" w:rsidR="00E32C6F" w:rsidRPr="00E32C6F" w:rsidRDefault="00E32C6F" w:rsidP="00E32C6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598634AD" w14:textId="77777777" w:rsidR="00E32C6F" w:rsidRPr="00E32C6F" w:rsidRDefault="00E32C6F" w:rsidP="00E32C6F">
            <w:pPr>
              <w:spacing w:line="270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5736ED3D" w14:textId="77777777" w:rsid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0FF6D6B7" w14:textId="1FA5C085" w:rsidR="00E32C6F" w:rsidRDefault="00E32C6F" w:rsidP="00E32C6F">
      <w:pPr>
        <w:widowControl w:val="0"/>
        <w:tabs>
          <w:tab w:val="left" w:pos="538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Секретарь приемной комиссии:</w:t>
      </w:r>
    </w:p>
    <w:p w14:paraId="5FA029D7" w14:textId="77777777" w:rsid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67D0AC2A" w14:textId="533EF4BE" w:rsidR="00E32C6F" w:rsidRP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  <w:sectPr w:rsidR="00E32C6F" w:rsidRPr="00E32C6F" w:rsidSect="00FF6AD3">
          <w:headerReference w:type="default" r:id="rId10"/>
          <w:pgSz w:w="11910" w:h="16840"/>
          <w:pgMar w:top="709" w:right="853" w:bottom="280" w:left="1560" w:header="713" w:footer="0" w:gutter="0"/>
          <w:cols w:space="720"/>
        </w:sectPr>
      </w:pPr>
    </w:p>
    <w:p w14:paraId="67DBC99D" w14:textId="2E080EC9" w:rsidR="00E32C6F" w:rsidRPr="00E32C6F" w:rsidRDefault="00E32C6F" w:rsidP="00E32C6F">
      <w:pPr>
        <w:widowControl w:val="0"/>
        <w:autoSpaceDE w:val="0"/>
        <w:autoSpaceDN w:val="0"/>
        <w:spacing w:before="11" w:after="0" w:line="240" w:lineRule="auto"/>
        <w:ind w:right="4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E32C6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6F0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</w:p>
    <w:p w14:paraId="23E8B08F" w14:textId="77777777" w:rsidR="00E32C6F" w:rsidRPr="00E32C6F" w:rsidRDefault="00E32C6F" w:rsidP="00E32C6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61606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4687AC69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5DEE15E1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11CA3B7F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38F8E52" w14:textId="77777777" w:rsidR="00E32C6F" w:rsidRPr="00E32C6F" w:rsidRDefault="00E32C6F" w:rsidP="00E32C6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3BB6D" w14:textId="77777777" w:rsidR="00E32C6F" w:rsidRPr="00E32C6F" w:rsidRDefault="00E32C6F" w:rsidP="00E32C6F">
      <w:pPr>
        <w:widowControl w:val="0"/>
        <w:autoSpaceDE w:val="0"/>
        <w:autoSpaceDN w:val="0"/>
        <w:spacing w:before="1" w:after="0" w:line="240" w:lineRule="auto"/>
        <w:ind w:left="11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8"/>
      <w:bookmarkEnd w:id="6"/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</w:t>
      </w:r>
      <w:r w:rsidRPr="00E32C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 w:rsidRPr="00E32C6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E32C6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384A240F" w14:textId="77777777" w:rsidR="00E32C6F" w:rsidRPr="00E32C6F" w:rsidRDefault="00E32C6F" w:rsidP="00E32C6F">
      <w:pPr>
        <w:widowControl w:val="0"/>
        <w:autoSpaceDE w:val="0"/>
        <w:autoSpaceDN w:val="0"/>
        <w:spacing w:before="236" w:after="0" w:line="278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32C6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0F5616AA" w14:textId="77777777" w:rsidR="00E32C6F" w:rsidRPr="00E32C6F" w:rsidRDefault="00E32C6F" w:rsidP="00E32C6F">
      <w:pPr>
        <w:widowControl w:val="0"/>
        <w:autoSpaceDE w:val="0"/>
        <w:autoSpaceDN w:val="0"/>
        <w:spacing w:after="0" w:line="272" w:lineRule="exact"/>
        <w:ind w:left="1356" w:right="1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специальности: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54.02.01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отраслям)</w:t>
      </w:r>
    </w:p>
    <w:p w14:paraId="74B0289C" w14:textId="77777777" w:rsidR="00E32C6F" w:rsidRPr="00E32C6F" w:rsidRDefault="00E32C6F" w:rsidP="00E32C6F">
      <w:pPr>
        <w:widowControl w:val="0"/>
        <w:autoSpaceDE w:val="0"/>
        <w:autoSpaceDN w:val="0"/>
        <w:spacing w:before="13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938" w:type="dxa"/>
        <w:tblLayout w:type="fixed"/>
        <w:tblLook w:val="01E0" w:firstRow="1" w:lastRow="1" w:firstColumn="1" w:lastColumn="1" w:noHBand="0" w:noVBand="0"/>
      </w:tblPr>
      <w:tblGrid>
        <w:gridCol w:w="3346"/>
        <w:gridCol w:w="3600"/>
      </w:tblGrid>
      <w:tr w:rsidR="00E32C6F" w:rsidRPr="00E32C6F" w14:paraId="5E3550E2" w14:textId="77777777" w:rsidTr="00E32C6F">
        <w:trPr>
          <w:trHeight w:val="319"/>
        </w:trPr>
        <w:tc>
          <w:tcPr>
            <w:tcW w:w="6946" w:type="dxa"/>
            <w:gridSpan w:val="2"/>
          </w:tcPr>
          <w:p w14:paraId="2512D2FF" w14:textId="77777777" w:rsidR="00E32C6F" w:rsidRPr="00E32C6F" w:rsidRDefault="00E32C6F" w:rsidP="00E32C6F">
            <w:pPr>
              <w:spacing w:line="266" w:lineRule="exact"/>
              <w:ind w:left="15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</w:tr>
      <w:tr w:rsidR="00E32C6F" w:rsidRPr="00E32C6F" w14:paraId="2D1E9312" w14:textId="77777777" w:rsidTr="00E32C6F">
        <w:trPr>
          <w:trHeight w:val="451"/>
        </w:trPr>
        <w:tc>
          <w:tcPr>
            <w:tcW w:w="3346" w:type="dxa"/>
          </w:tcPr>
          <w:p w14:paraId="3E6CDC8C" w14:textId="77777777" w:rsidR="00E32C6F" w:rsidRPr="00E32C6F" w:rsidRDefault="00E32C6F" w:rsidP="00E32C6F">
            <w:pPr>
              <w:spacing w:before="119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31B528A" wp14:editId="6A3A2E3B">
                      <wp:simplePos x="0" y="0"/>
                      <wp:positionH relativeFrom="column">
                        <wp:posOffset>1036447</wp:posOffset>
                      </wp:positionH>
                      <wp:positionV relativeFrom="paragraph">
                        <wp:posOffset>280328</wp:posOffset>
                      </wp:positionV>
                      <wp:extent cx="108902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9025" cy="6350"/>
                                <a:chOff x="0" y="0"/>
                                <a:chExt cx="10890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89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025" h="6350">
                                      <a:moveTo>
                                        <a:pt x="1088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88440" y="6095"/>
                                      </a:lnTo>
                                      <a:lnTo>
                                        <a:pt x="1088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793D7" id="Group 6" o:spid="_x0000_s1026" style="position:absolute;margin-left:81.6pt;margin-top:22.05pt;width:85.75pt;height:.5pt;z-index:251660288;mso-wrap-distance-left:0;mso-wrap-distance-right:0" coordsize="108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HfegIAABEGAAAOAAAAZHJzL2Uyb0RvYy54bWykVNtO3DAQfa/Uf7D8XhIoLBCRRRUUVAkB&#10;ElR99jrORXVsd+zdLH/f8STeTUGqVJqHZJw5nsuZy8Xlttdso8B31pT88CDnTBlpq840Jf/+fPPp&#10;jDMfhKmEtkaV/EV5frn8+OFicIU6sq3VlQKGRowvBlfyNgRXZJmXreqFP7BOGVTWFnoR8AhNVoEY&#10;0Hqvs6M8X2SDhcqBlcp7/Hs9KvmS7Ne1kuGhrr0KTJccYwv0Bnqv4jtbXoiiAeHaTk5hiHdE0YvO&#10;oNOdqWsRBFtD98ZU30mw3tbhQNo+s3XdSUU5YDaH+atsbsGuHeXSFEPjdjQhta94erdZeb95BNZV&#10;JV9wZkSPJSKvbBGpGVxTIOIW3JN7hDE/FO+s/OlRnb3Wx3OzB29r6OMlTJNtifOXHedqG5jEn4f5&#10;2Xl+dMKZRN3i88lUEtli3d5cku3Xv13LRDG6pMB2gQwOe8vv6fP/R99TK5yiqvhIzkTf6Z6+sZlO&#10;RwIJE9kjOn3hJyLfzc0uSVHItQ+3yhLHYnPnw9jNVZJEmyS5NUkEnIk4DZqmIXCG0wCc4TSsxmlw&#10;IsR7sXBRZMOsSO1Uo6js7UY9W4KFWCms5NnxMQ5ZKjJGusdoM8f+iUq69HVkb8Qs8vOTGBcaS+r0&#10;HWFzt/8Epk6bmZXaejV6inmTyx0XiJuz7a3uqptO65i+h2Z1pYFtRFwy9EwRz2DYkqn4UVrZ6gU7&#10;Z8DNU3L/ay1Acaa/GezNuKaSAElYJQGCvrK0zIh58OF5+0OAYw7Fkgecq3ubWlQUqS0w/ggYsfGm&#10;sV/WwdZd7BmKbYxoOuC4kER7h5iYdmRcbPMzofabfPkbAAD//wMAUEsDBBQABgAIAAAAIQCPEYTl&#10;4AAAAAkBAAAPAAAAZHJzL2Rvd25yZXYueG1sTI/BSsNAEIbvgu+wjODNbrZJq8RsSinqqQi2Qult&#10;m0yT0OxsyG6T9O0dT3r8Zz7++SZbTbYVA/a+caRBzSIQSIUrG6o0fO/fn15A+GCoNK0j1HBDD6v8&#10;/i4zaelG+sJhFyrBJeRTo6EOoUul9EWN1viZ65B4d3a9NYFjX8myNyOX21bOo2gprWmIL9Smw02N&#10;xWV3tRo+RjOuY/U2bC/nze24X3wetgq1fnyY1q8gAk7hD4ZffVaHnJ1O7kqlFy3nZTxnVEOSKBAM&#10;xHHyDOLEg4UCmWfy/wf5DwAAAP//AwBQSwECLQAUAAYACAAAACEAtoM4kv4AAADhAQAAEwAAAAAA&#10;AAAAAAAAAAAAAAAAW0NvbnRlbnRfVHlwZXNdLnhtbFBLAQItABQABgAIAAAAIQA4/SH/1gAAAJQB&#10;AAALAAAAAAAAAAAAAAAAAC8BAABfcmVscy8ucmVsc1BLAQItABQABgAIAAAAIQBQbZHfegIAABEG&#10;AAAOAAAAAAAAAAAAAAAAAC4CAABkcnMvZTJvRG9jLnhtbFBLAQItABQABgAIAAAAIQCPEYTl4AAA&#10;AAkBAAAPAAAAAAAAAAAAAAAAANQEAABkcnMvZG93bnJldi54bWxQSwUGAAAAAAQABADzAAAA4QUA&#10;AAAA&#10;">
                      <v:shape id="Graphic 7" o:spid="_x0000_s1027" style="position:absolute;width:10890;height:63;visibility:visible;mso-wrap-style:square;v-text-anchor:top" coordsize="1089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ecxQAAANoAAAAPAAAAZHJzL2Rvd25yZXYueG1sRI9Ba8JA&#10;FITvgv9heUJvumkrtqTZiLYICgWt9eLtkX1NQrNvw+42Rn99VxA8DjPzDZPNe9OIjpyvLSt4nCQg&#10;iAuray4VHL5X41cQPiBrbCyTgjN5mOfDQYaptif+om4fShEh7FNUUIXQplL6oiKDfmJb4uj9WGcw&#10;ROlKqR2eItw08ilJZtJgzXGhwpbeKyp+939GwbEznx/HTVvvnqeX3jXn7Wp56JR6GPWLNxCB+nAP&#10;39prreAFrlfiDZD5PwAAAP//AwBQSwECLQAUAAYACAAAACEA2+H2y+4AAACFAQAAEwAAAAAAAAAA&#10;AAAAAAAAAAAAW0NvbnRlbnRfVHlwZXNdLnhtbFBLAQItABQABgAIAAAAIQBa9CxbvwAAABUBAAAL&#10;AAAAAAAAAAAAAAAAAB8BAABfcmVscy8ucmVsc1BLAQItABQABgAIAAAAIQDG++ecxQAAANoAAAAP&#10;AAAAAAAAAAAAAAAAAAcCAABkcnMvZG93bnJldi54bWxQSwUGAAAAAAMAAwC3AAAA+QIAAAAA&#10;" path="m1088440,l,,,6095r1088440,l108844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начала</w:t>
            </w:r>
            <w:proofErr w:type="spellEnd"/>
          </w:p>
        </w:tc>
        <w:tc>
          <w:tcPr>
            <w:tcW w:w="3600" w:type="dxa"/>
          </w:tcPr>
          <w:p w14:paraId="7155B6A8" w14:textId="77777777" w:rsidR="00E32C6F" w:rsidRPr="00E32C6F" w:rsidRDefault="00E32C6F" w:rsidP="00E32C6F">
            <w:pPr>
              <w:spacing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0C6CD1" wp14:editId="58B77088">
                      <wp:extent cx="126365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50" cy="6350"/>
                                <a:chOff x="0" y="0"/>
                                <a:chExt cx="126365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3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6350">
                                      <a:moveTo>
                                        <a:pt x="1263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63396" y="6095"/>
                                      </a:lnTo>
                                      <a:lnTo>
                                        <a:pt x="1263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547F8" id="Group 8" o:spid="_x0000_s1026" style="width:99.5pt;height:.5pt;mso-position-horizontal-relative:char;mso-position-vertical-relative:line" coordsize="126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DIewIAABEGAAAOAAAAZHJzL2Uyb0RvYy54bWykVN9r2zAQfh/sfxB6X522NDQmThntWgal&#10;KzRlz4os/2CyTpOUOP3vdzpbiWlhsMwP9sn36XT3fadb3uw7zXbK+RZMwc/PZpwpI6FsTV3w1/X9&#10;l2vOfBCmFBqMKvib8vxm9fnTsre5uoAGdKkcwyDG570teBOCzbPMy0Z1wp+BVQadFbhOBFy6Oiud&#10;6DF6p7OL2Wye9eBK60Aq7/Hv3eDkK4pfVUqGH1XlVWC64JhboLej9ya+s9VS5LUTtmnlmIY4IYtO&#10;tAYPPYS6E0GwrWs/hOpa6cBDFc4kdBlUVSsV1YDVnM/eVfPgYGupljrva3ugCal9x9PJYeXT7tmx&#10;tiw4CmVEhxLRqew6UtPbOkfEg7Mv9tkN9aH5CPKXR3f23h/X9RG8r1wXN2GZbE+cvx04V/vAJP48&#10;v5hfzq9QGom++SVaJIlsULcPm2Tz7W/bMpEPR1Jih0R6i73lj/T5/6PvpRFWkSo+kjPStzjSNzTT&#10;YiCQMJE9otPnfiTyZG4ORYpcbn14UEAci92jD0RdXSZLNMmSe5NMh3ci3gZNtyFwhrfBcYa3YTNQ&#10;b0WI+6Jw0WT9RKRm1Cg6O9ipNRAsRKWikpeLOWdJZMz0iNFmikW9J6jkS19L8QbMfLa4inlhsORO&#10;3wE2PfafwNRpk7BSg1fDSbFuOvLABeKmbHvQbXnfah3L967e3GrHdiIOGXrGjCcwbMkkfrQ2UL5h&#10;5/Q4eQruf2+FU5zp7wZ7M46pZLhkbJLhgr4FGmbEvPNhvf8pnGUWzYIHvFdPkFpU5KktMP8IGLBx&#10;p4Gv2wBVG3uGchsyGhd4XciiuUNMjDMyDrbpmlDHSb76AwAA//8DAFBLAwQUAAYACAAAACEAJEm4&#10;GNkAAAADAQAADwAAAGRycy9kb3ducmV2LnhtbEyPQUvDQBCF74L/YRnBm91EUWzMppSinopgK4i3&#10;aXaahGZnQ3abpP/eqRd7GebxhjffyxeTa9VAfWg8G0hnCSji0tuGKwNf27e7Z1AhIltsPZOBEwVY&#10;FNdXOWbWj/xJwyZWSkI4ZGigjrHLtA5lTQ7DzHfE4u197zCK7Cttexwl3LX6PkmetMOG5UONHa1q&#10;Kg+bozPwPuK4fEhfh/Vhvzr9bB8/vtcpGXN7My1fQEWa4v8xnPEFHQph2vkj26BaA1Ik/s2zN5+L&#10;3MmSgC5yfcle/AIAAP//AwBQSwECLQAUAAYACAAAACEAtoM4kv4AAADhAQAAEwAAAAAAAAAAAAAA&#10;AAAAAAAAW0NvbnRlbnRfVHlwZXNdLnhtbFBLAQItABQABgAIAAAAIQA4/SH/1gAAAJQBAAALAAAA&#10;AAAAAAAAAAAAAC8BAABfcmVscy8ucmVsc1BLAQItABQABgAIAAAAIQDJWwDIewIAABEGAAAOAAAA&#10;AAAAAAAAAAAAAC4CAABkcnMvZTJvRG9jLnhtbFBLAQItABQABgAIAAAAIQAkSbgY2QAAAAMBAAAP&#10;AAAAAAAAAAAAAAAAANUEAABkcnMvZG93bnJldi54bWxQSwUGAAAAAAQABADzAAAA2wUAAAAA&#10;">
                      <v:shape id="Graphic 9" o:spid="_x0000_s1027" style="position:absolute;width:12636;height:63;visibility:visible;mso-wrap-style:square;v-text-anchor:top" coordsize="126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WtwwAAANoAAAAPAAAAZHJzL2Rvd25yZXYueG1sRI9Ba8JA&#10;FITvgv9heUJvurGHpqZupAhCC73EKujtNfuSLM2+Ddltkv57Vyj0OMzMN8x2N9lWDNR741jBepWA&#10;IC6dNlwrOH0els8gfEDW2DomBb/kYZfPZ1vMtBu5oOEYahEh7DNU0ITQZVL6siGLfuU64uhVrrcY&#10;ouxrqXscI9y28jFJnqRFw3GhwY72DZXfxx+rID0X6YSJuehrqDR++e7DrN+VelhMry8gAk3hP/zX&#10;ftMKNnC/Em+AzG8AAAD//wMAUEsBAi0AFAAGAAgAAAAhANvh9svuAAAAhQEAABMAAAAAAAAAAAAA&#10;AAAAAAAAAFtDb250ZW50X1R5cGVzXS54bWxQSwECLQAUAAYACAAAACEAWvQsW78AAAAVAQAACwAA&#10;AAAAAAAAAAAAAAAfAQAAX3JlbHMvLnJlbHNQSwECLQAUAAYACAAAACEAYvdFrcMAAADaAAAADwAA&#10;AAAAAAAAAAAAAAAHAgAAZHJzL2Rvd25yZXYueG1sUEsFBgAAAAADAAMAtwAAAPcCAAAAAA==&#10;" path="m1263396,l,,,6095r1263396,l12633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4D3608" w14:textId="77777777" w:rsidR="00E32C6F" w:rsidRPr="00E32C6F" w:rsidRDefault="00E32C6F" w:rsidP="00E32C6F">
            <w:pPr>
              <w:spacing w:before="99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064ECBF" wp14:editId="0ADB1EFA">
                      <wp:simplePos x="0" y="0"/>
                      <wp:positionH relativeFrom="column">
                        <wp:posOffset>1254252</wp:posOffset>
                      </wp:positionH>
                      <wp:positionV relativeFrom="paragraph">
                        <wp:posOffset>267628</wp:posOffset>
                      </wp:positionV>
                      <wp:extent cx="1000125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350"/>
                                <a:chOff x="0" y="0"/>
                                <a:chExt cx="100012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001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350">
                                      <a:moveTo>
                                        <a:pt x="1000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00048" y="6095"/>
                                      </a:lnTo>
                                      <a:lnTo>
                                        <a:pt x="1000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731D1" id="Group 10" o:spid="_x0000_s1026" style="position:absolute;margin-left:98.75pt;margin-top:21.05pt;width:78.75pt;height:.5pt;z-index:251661312;mso-wrap-distance-left:0;mso-wrap-distance-right:0" coordsize="10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IoewIAABUGAAAOAAAAZHJzL2Uyb0RvYy54bWykVNtq3DAQfS/0H4TeG9tpExoTbyhJEwoh&#10;DWRLn7WyfKGypI60683fdzS2dk0ChaZ+sEeeo7mcuVxe7QfNdgp8b03Fi5OcM2WkrXvTVvzH+vbD&#10;Z858EKYW2hpV8Wfl+dXq/bvL0ZXq1HZW1woYGjG+HF3FuxBcmWVedmoQ/sQ6ZVDZWBhEwCO0WQ1i&#10;ROuDzk7z/DwbLdQOrFTe49+bSclXZL9plAzfm8arwHTFMbZAb6D3Jr6z1aUoWxCu6+UchnhDFIPo&#10;DTo9mLoRQbAt9K9MDb0E620TTqQdMts0vVSUA2ZT5C+yuQO7dZRLW46tO9CE1L7g6c1m5cPuEVhf&#10;Y+2QHiMGrBG5ZXhGckbXloi5A/fkHmHKEMV7K395VGcv9fHcHsH7BoZ4CRNle2L9+cC62gcm8WeR&#10;53lxesaZRN35x7O5KLLDyr26JLuvf7uWiXJySYEdAhkddpc/Euj/j8CnTjhFdfGRnERgcSRw6qei&#10;mCgkVOSPCPWln6l8MzuHNEUptz7cKUssi929D1NH10kSXZLk3iQRcC7iRGiaiMAZTgRwhhOxmSbC&#10;iRDvxdJFkY2LMnVzlaJysDu1tgQLsVaxlvknnPlUZoz0iNFmicV+W6CSLn0d2Zsw5/nFWYwLjSV1&#10;+k6wpdt/AlOvLcxKbb2aPMW8yeWBC8Qt2fZW9/Vtr3VM30O7udbAdiIuGnrmiBcwbMpU/ChtbP2M&#10;vTPi9qm4/70VoDjT3wx2Z1xVSYAkbJIAQV9bWmjEPPiw3v8U4JhDseIBJ+vBpiYVZWoLjD8CJmy8&#10;aeyXbbBNH3uGYpsimg84MCTR7iEm5j0Zl9vyTKjjNl/9AQAA//8DAFBLAwQUAAYACAAAACEA54/U&#10;TuAAAAAJAQAADwAAAGRycy9kb3ducmV2LnhtbEyPwU7DMBBE70j8g7VI3KjjhkAJcaqqAk5VJVqk&#10;its22SZRYzuK3ST9e5YTHGf2aXYmW06mFQP1vnFWg5pFIMgWrmxspeFr//6wAOED2hJbZ0nDlTws&#10;89ubDNPSjfaThl2oBIdYn6KGOoQuldIXNRn0M9eR5dvJ9QYDy76SZY8jh5tWzqPoSRpsLH+osaN1&#10;TcV5dzEaPkYcV7F6Gzbn0/r6vU+2h40ire/vptUriEBT+IPhtz5Xh5w7Hd3Fll60rF+eE0Y1PM4V&#10;CAbiJOFxRzZiBTLP5P8F+Q8AAAD//wMAUEsBAi0AFAAGAAgAAAAhALaDOJL+AAAA4QEAABMAAAAA&#10;AAAAAAAAAAAAAAAAAFtDb250ZW50X1R5cGVzXS54bWxQSwECLQAUAAYACAAAACEAOP0h/9YAAACU&#10;AQAACwAAAAAAAAAAAAAAAAAvAQAAX3JlbHMvLnJlbHNQSwECLQAUAAYACAAAACEA3oEyKHsCAAAV&#10;BgAADgAAAAAAAAAAAAAAAAAuAgAAZHJzL2Uyb0RvYy54bWxQSwECLQAUAAYACAAAACEA54/UTuAA&#10;AAAJAQAADwAAAAAAAAAAAAAAAADVBAAAZHJzL2Rvd25yZXYueG1sUEsFBgAAAAAEAAQA8wAAAOIF&#10;AAAAAA==&#10;">
                      <v:shape id="Graphic 11" o:spid="_x0000_s1027" style="position:absolute;width:10001;height:63;visibility:visible;mso-wrap-style:square;v-text-anchor:top" coordsize="10001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jEwAAAANsAAAAPAAAAZHJzL2Rvd25yZXYueG1sRE9Ni8Iw&#10;EL0L+x/CLOxNU3dFpBrFisJeqwXxNiZjW2wmpclq998bQfA2j/c5i1VvG3GjzteOFYxHCQhi7UzN&#10;pYLisBvOQPiAbLBxTAr+ycNq+TFYYGrcnXO67UMpYgj7FBVUIbSplF5XZNGPXEscuYvrLIYIu1Ka&#10;Du8x3DbyO0mm0mLNsaHCljYV6ev+zyrAvNbFzyXL2830uNPZeTs5ZVulvj779RxEoD68xS/3r4nz&#10;x/D8JR4glw8AAAD//wMAUEsBAi0AFAAGAAgAAAAhANvh9svuAAAAhQEAABMAAAAAAAAAAAAAAAAA&#10;AAAAAFtDb250ZW50X1R5cGVzXS54bWxQSwECLQAUAAYACAAAACEAWvQsW78AAAAVAQAACwAAAAAA&#10;AAAAAAAAAAAfAQAAX3JlbHMvLnJlbHNQSwECLQAUAAYACAAAACEAchk4xMAAAADbAAAADwAAAAAA&#10;AAAAAAAAAAAHAgAAZHJzL2Rvd25yZXYueG1sUEsFBgAAAAADAAMAtwAAAPQCAAAAAA==&#10;" path="m1000048,l,,,6095r1000048,l100004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окончания</w:t>
            </w:r>
            <w:proofErr w:type="spellEnd"/>
          </w:p>
        </w:tc>
      </w:tr>
    </w:tbl>
    <w:p w14:paraId="08FCDBEE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78DF8C6" w14:textId="77777777" w:rsidR="00E32C6F" w:rsidRPr="00E32C6F" w:rsidRDefault="00E32C6F" w:rsidP="00E32C6F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4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73"/>
        <w:gridCol w:w="1886"/>
        <w:gridCol w:w="1894"/>
        <w:gridCol w:w="1786"/>
      </w:tblGrid>
      <w:tr w:rsidR="00E32C6F" w:rsidRPr="00E32C6F" w14:paraId="30CB9DF0" w14:textId="77777777" w:rsidTr="00E32C6F">
        <w:trPr>
          <w:trHeight w:val="420"/>
        </w:trPr>
        <w:tc>
          <w:tcPr>
            <w:tcW w:w="708" w:type="dxa"/>
          </w:tcPr>
          <w:p w14:paraId="4C8DB06D" w14:textId="77777777" w:rsidR="00E32C6F" w:rsidRPr="00E32C6F" w:rsidRDefault="00E32C6F" w:rsidP="00E32C6F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173" w:type="dxa"/>
          </w:tcPr>
          <w:p w14:paraId="72B62009" w14:textId="77777777" w:rsidR="00E32C6F" w:rsidRPr="00E32C6F" w:rsidRDefault="00E32C6F" w:rsidP="00E32C6F">
            <w:pPr>
              <w:spacing w:line="270" w:lineRule="exact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6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поступающего</w:t>
            </w:r>
            <w:proofErr w:type="spellEnd"/>
          </w:p>
        </w:tc>
        <w:tc>
          <w:tcPr>
            <w:tcW w:w="1886" w:type="dxa"/>
          </w:tcPr>
          <w:p w14:paraId="4FF7DC53" w14:textId="77777777" w:rsidR="00E32C6F" w:rsidRPr="00E32C6F" w:rsidRDefault="00E32C6F" w:rsidP="00E32C6F">
            <w:pPr>
              <w:tabs>
                <w:tab w:val="left" w:pos="726"/>
              </w:tabs>
              <w:ind w:left="18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Итоговый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результат</w:t>
            </w:r>
            <w:proofErr w:type="spellEnd"/>
          </w:p>
          <w:p w14:paraId="72CC3B15" w14:textId="77777777" w:rsidR="00E32C6F" w:rsidRPr="00E32C6F" w:rsidRDefault="00E32C6F" w:rsidP="00E32C6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творческого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экзамена</w:t>
            </w:r>
            <w:proofErr w:type="spellEnd"/>
          </w:p>
        </w:tc>
        <w:tc>
          <w:tcPr>
            <w:tcW w:w="1894" w:type="dxa"/>
          </w:tcPr>
          <w:p w14:paraId="453D9805" w14:textId="77777777" w:rsidR="00E32C6F" w:rsidRPr="00E32C6F" w:rsidRDefault="00E32C6F" w:rsidP="00E32C6F">
            <w:pPr>
              <w:ind w:left="98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</w:tc>
        <w:tc>
          <w:tcPr>
            <w:tcW w:w="1786" w:type="dxa"/>
          </w:tcPr>
          <w:p w14:paraId="66FDC717" w14:textId="77777777" w:rsidR="00E32C6F" w:rsidRPr="00E32C6F" w:rsidRDefault="00E32C6F" w:rsidP="00E32C6F">
            <w:pPr>
              <w:ind w:left="459" w:right="98" w:hanging="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Интегральная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E32C6F" w:rsidRPr="00E32C6F" w14:paraId="7170EAC9" w14:textId="77777777" w:rsidTr="00E32C6F">
        <w:trPr>
          <w:trHeight w:val="105"/>
        </w:trPr>
        <w:tc>
          <w:tcPr>
            <w:tcW w:w="708" w:type="dxa"/>
          </w:tcPr>
          <w:p w14:paraId="0E76DF3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15D674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75071D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6CF377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69085F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0C20621C" w14:textId="77777777" w:rsidTr="00E32C6F">
        <w:trPr>
          <w:trHeight w:val="104"/>
        </w:trPr>
        <w:tc>
          <w:tcPr>
            <w:tcW w:w="708" w:type="dxa"/>
          </w:tcPr>
          <w:p w14:paraId="13EC23D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527F50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8EEF18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FAF6F8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3857673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F5DA57B" w14:textId="77777777" w:rsidTr="00E32C6F">
        <w:trPr>
          <w:trHeight w:val="104"/>
        </w:trPr>
        <w:tc>
          <w:tcPr>
            <w:tcW w:w="708" w:type="dxa"/>
          </w:tcPr>
          <w:p w14:paraId="5160829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E7DEFE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06A75F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DB91E9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D83B0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2008D686" w14:textId="77777777" w:rsidTr="00E32C6F">
        <w:trPr>
          <w:trHeight w:val="104"/>
        </w:trPr>
        <w:tc>
          <w:tcPr>
            <w:tcW w:w="708" w:type="dxa"/>
          </w:tcPr>
          <w:p w14:paraId="26A2380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384C34F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E97D79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39D89F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DC2AA3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A302117" w14:textId="77777777" w:rsidTr="00E32C6F">
        <w:trPr>
          <w:trHeight w:val="104"/>
        </w:trPr>
        <w:tc>
          <w:tcPr>
            <w:tcW w:w="708" w:type="dxa"/>
          </w:tcPr>
          <w:p w14:paraId="0E1AA4A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2F2B699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F7DC3C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2AC548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833E6F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93DA0E4" w14:textId="77777777" w:rsidTr="00E32C6F">
        <w:trPr>
          <w:trHeight w:val="104"/>
        </w:trPr>
        <w:tc>
          <w:tcPr>
            <w:tcW w:w="708" w:type="dxa"/>
          </w:tcPr>
          <w:p w14:paraId="0372524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CAA53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02FFBE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D5AFA2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63C0FF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E661C85" w14:textId="77777777" w:rsidTr="00E32C6F">
        <w:trPr>
          <w:trHeight w:val="105"/>
        </w:trPr>
        <w:tc>
          <w:tcPr>
            <w:tcW w:w="708" w:type="dxa"/>
          </w:tcPr>
          <w:p w14:paraId="7C52381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93E044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B37B7E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0839A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097E62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2B9A3F2C" w14:textId="77777777" w:rsidTr="00E32C6F">
        <w:trPr>
          <w:trHeight w:val="104"/>
        </w:trPr>
        <w:tc>
          <w:tcPr>
            <w:tcW w:w="708" w:type="dxa"/>
          </w:tcPr>
          <w:p w14:paraId="5E6101C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A8E9CB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C1FF04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5D28B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AEFC66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253F158" w14:textId="77777777" w:rsidTr="00E32C6F">
        <w:trPr>
          <w:trHeight w:val="104"/>
        </w:trPr>
        <w:tc>
          <w:tcPr>
            <w:tcW w:w="708" w:type="dxa"/>
          </w:tcPr>
          <w:p w14:paraId="37DEDFC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C3CD09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41AC07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82F72F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F5B082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C2C7166" w14:textId="77777777" w:rsidTr="00E32C6F">
        <w:trPr>
          <w:trHeight w:val="104"/>
        </w:trPr>
        <w:tc>
          <w:tcPr>
            <w:tcW w:w="708" w:type="dxa"/>
          </w:tcPr>
          <w:p w14:paraId="4E05740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240319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3BC396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2EEA4E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839603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15C23FC" w14:textId="77777777" w:rsidTr="00E32C6F">
        <w:trPr>
          <w:trHeight w:val="104"/>
        </w:trPr>
        <w:tc>
          <w:tcPr>
            <w:tcW w:w="708" w:type="dxa"/>
          </w:tcPr>
          <w:p w14:paraId="401800B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3E0574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00802C3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0773790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3F6E27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9EB7919" w14:textId="77777777" w:rsidTr="00E32C6F">
        <w:trPr>
          <w:trHeight w:val="104"/>
        </w:trPr>
        <w:tc>
          <w:tcPr>
            <w:tcW w:w="708" w:type="dxa"/>
          </w:tcPr>
          <w:p w14:paraId="326E640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FFFFA0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A27625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97FD15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78EBCB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434FA463" w14:textId="77777777" w:rsidTr="00E32C6F">
        <w:trPr>
          <w:trHeight w:val="104"/>
        </w:trPr>
        <w:tc>
          <w:tcPr>
            <w:tcW w:w="708" w:type="dxa"/>
          </w:tcPr>
          <w:p w14:paraId="3EC628F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1F17E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6AE4AFE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DEEEA1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981AF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2217545" w14:textId="77777777" w:rsidTr="00E32C6F">
        <w:trPr>
          <w:trHeight w:val="104"/>
        </w:trPr>
        <w:tc>
          <w:tcPr>
            <w:tcW w:w="708" w:type="dxa"/>
          </w:tcPr>
          <w:p w14:paraId="2D8F0F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44B4B2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78FD26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2D8789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595E29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49FE5E6E" w14:textId="77777777" w:rsidTr="00E32C6F">
        <w:trPr>
          <w:trHeight w:val="104"/>
        </w:trPr>
        <w:tc>
          <w:tcPr>
            <w:tcW w:w="708" w:type="dxa"/>
          </w:tcPr>
          <w:p w14:paraId="1DBA19A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776113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77EB7F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C24FD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216A68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60DA417" w14:textId="77777777" w:rsidTr="00E32C6F">
        <w:trPr>
          <w:trHeight w:val="104"/>
        </w:trPr>
        <w:tc>
          <w:tcPr>
            <w:tcW w:w="708" w:type="dxa"/>
          </w:tcPr>
          <w:p w14:paraId="5C62DE2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7F1C70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16E16B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413D03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7279F0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7763CD8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091DB5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C59087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1"/>
        <w:gridCol w:w="4125"/>
        <w:gridCol w:w="693"/>
      </w:tblGrid>
      <w:tr w:rsidR="00E32C6F" w:rsidRPr="00E32C6F" w14:paraId="2C4B0018" w14:textId="77777777" w:rsidTr="00411A55">
        <w:trPr>
          <w:trHeight w:val="314"/>
        </w:trPr>
        <w:tc>
          <w:tcPr>
            <w:tcW w:w="3051" w:type="dxa"/>
          </w:tcPr>
          <w:p w14:paraId="6513180B" w14:textId="77777777" w:rsidR="00E32C6F" w:rsidRPr="00E32C6F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bottom w:val="single" w:sz="4" w:space="0" w:color="000000"/>
            </w:tcBorders>
          </w:tcPr>
          <w:p w14:paraId="288E4985" w14:textId="77777777" w:rsidR="00E32C6F" w:rsidRPr="00E32C6F" w:rsidRDefault="00E32C6F" w:rsidP="00E32C6F">
            <w:pPr>
              <w:spacing w:line="26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75A73FE4" w14:textId="77777777" w:rsidR="00E32C6F" w:rsidRPr="00E32C6F" w:rsidRDefault="00E32C6F" w:rsidP="00E32C6F">
            <w:pPr>
              <w:spacing w:line="266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33AFD0CD" w14:textId="77777777" w:rsidTr="00411A55">
        <w:trPr>
          <w:trHeight w:val="436"/>
        </w:trPr>
        <w:tc>
          <w:tcPr>
            <w:tcW w:w="3051" w:type="dxa"/>
          </w:tcPr>
          <w:p w14:paraId="544F72B5" w14:textId="77777777" w:rsidR="00E32C6F" w:rsidRPr="00E32C6F" w:rsidRDefault="00E32C6F" w:rsidP="00E32C6F">
            <w:pPr>
              <w:spacing w:before="114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6F0695E" w14:textId="77777777" w:rsidR="00E32C6F" w:rsidRPr="00E32C6F" w:rsidRDefault="00E32C6F" w:rsidP="00E32C6F">
            <w:pPr>
              <w:spacing w:before="114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5006E5EF" w14:textId="77777777" w:rsidR="00E32C6F" w:rsidRPr="00E32C6F" w:rsidRDefault="00E32C6F" w:rsidP="00E32C6F">
            <w:pPr>
              <w:spacing w:before="114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7D15EDE9" w14:textId="77777777" w:rsidTr="00411A55">
        <w:trPr>
          <w:trHeight w:val="827"/>
        </w:trPr>
        <w:tc>
          <w:tcPr>
            <w:tcW w:w="3051" w:type="dxa"/>
          </w:tcPr>
          <w:p w14:paraId="7AEA0D2E" w14:textId="77777777" w:rsidR="00E32C6F" w:rsidRPr="00E32C6F" w:rsidRDefault="00E32C6F" w:rsidP="00E32C6F">
            <w:pPr>
              <w:tabs>
                <w:tab w:val="left" w:pos="1953"/>
              </w:tabs>
              <w:spacing w:before="255" w:line="270" w:lineRule="atLeast"/>
              <w:ind w:left="50"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секретарь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приемной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 xml:space="preserve"> комиссии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0088D35" w14:textId="77777777" w:rsidR="00E32C6F" w:rsidRPr="00E32C6F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1DE884" w14:textId="77777777" w:rsidR="00E32C6F" w:rsidRPr="00E32C6F" w:rsidRDefault="00E32C6F" w:rsidP="00E32C6F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0D6E0DFD" w14:textId="77777777" w:rsidR="00E32C6F" w:rsidRPr="00E32C6F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B5197" w14:textId="77777777" w:rsidR="00E32C6F" w:rsidRPr="00E32C6F" w:rsidRDefault="00E32C6F" w:rsidP="00E32C6F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4D54FE9A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F6DDCF" w14:textId="7777777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E3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82A6" w14:textId="77777777" w:rsidR="00734379" w:rsidRDefault="00734379" w:rsidP="00E32C6F">
      <w:pPr>
        <w:spacing w:after="0" w:line="240" w:lineRule="auto"/>
      </w:pPr>
      <w:r>
        <w:separator/>
      </w:r>
    </w:p>
  </w:endnote>
  <w:endnote w:type="continuationSeparator" w:id="0">
    <w:p w14:paraId="44B37675" w14:textId="77777777" w:rsidR="00734379" w:rsidRDefault="00734379" w:rsidP="00E3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2C56" w14:textId="77777777" w:rsidR="00734379" w:rsidRDefault="00734379" w:rsidP="00E32C6F">
      <w:pPr>
        <w:spacing w:after="0" w:line="240" w:lineRule="auto"/>
      </w:pPr>
      <w:r>
        <w:separator/>
      </w:r>
    </w:p>
  </w:footnote>
  <w:footnote w:type="continuationSeparator" w:id="0">
    <w:p w14:paraId="375D410D" w14:textId="77777777" w:rsidR="00734379" w:rsidRDefault="00734379" w:rsidP="00E3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984" w14:textId="77777777" w:rsidR="00E32C6F" w:rsidRDefault="00E32C6F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2B347D" wp14:editId="6A896D09">
              <wp:simplePos x="0" y="0"/>
              <wp:positionH relativeFrom="page">
                <wp:posOffset>4176648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00A28" w14:textId="3A1674E2" w:rsidR="00E32C6F" w:rsidRDefault="00E32C6F">
                          <w:pPr>
                            <w:pStyle w:val="ab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B34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8.85pt;margin-top:34.6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LnpwEAAD4DAAAOAAAAZHJzL2Uyb0RvYy54bWysUsGO0zAQvSPxD5bv1Em3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5v6pqKM&#10;olT9fnNTl5mI58chYvqiwbEctDzSSEsD8niPKZeXzQWy9HIun7tKczcvIjroT6RholG3HH8dZNSc&#10;jV89eZn34hLES9BdgpjGT1C2J0vx8OGQwNhSOZc48y6VaUiloWWh8ha8vBfU89rvfgMAAP//AwBQ&#10;SwMEFAAGAAgAAAAhANSJZ2veAAAACQEAAA8AAABkcnMvZG93bnJldi54bWxMj01PwzAMhu9I/IfI&#10;SNxYCmjdUppOE4ITEqLrDhzTxmurNU5psq38e8wJbv549PpxvpndIM44hd6ThvtFAgKp8banVsO+&#10;er1bgwjRkDWDJ9TwjQE2xfVVbjLrL1TieRdbwSEUMqOhi3HMpAxNh86EhR+ReHfwkzOR26mVdjIX&#10;DneDfEiSVDrTE1/ozIjPHTbH3clp2H5S+dJ/vdcf5aHsq0ol9JYetb69mbdPICLO8Q+GX31Wh4Kd&#10;an8iG8SgIV2uVoxyoR5BMJCqJQ9qDUopkEUu/39Q/AAAAP//AwBQSwECLQAUAAYACAAAACEAtoM4&#10;kv4AAADhAQAAEwAAAAAAAAAAAAAAAAAAAAAAW0NvbnRlbnRfVHlwZXNdLnhtbFBLAQItABQABgAI&#10;AAAAIQA4/SH/1gAAAJQBAAALAAAAAAAAAAAAAAAAAC8BAABfcmVscy8ucmVsc1BLAQItABQABgAI&#10;AAAAIQAWYwLnpwEAAD4DAAAOAAAAAAAAAAAAAAAAAC4CAABkcnMvZTJvRG9jLnhtbFBLAQItABQA&#10;BgAIAAAAIQDUiWdr3gAAAAkBAAAPAAAAAAAAAAAAAAAAAAEEAABkcnMvZG93bnJldi54bWxQSwUG&#10;AAAAAAQABADzAAAADAUAAAAA&#10;" filled="f" stroked="f">
              <v:textbox inset="0,0,0,0">
                <w:txbxContent>
                  <w:p w14:paraId="13400A28" w14:textId="3A1674E2" w:rsidR="00E32C6F" w:rsidRDefault="00E32C6F">
                    <w:pPr>
                      <w:pStyle w:val="ab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5BA"/>
    <w:multiLevelType w:val="hybridMultilevel"/>
    <w:tmpl w:val="52A868F4"/>
    <w:lvl w:ilvl="0" w:tplc="C0505702">
      <w:start w:val="1"/>
      <w:numFmt w:val="decimal"/>
      <w:lvlText w:val="%1."/>
      <w:lvlJc w:val="left"/>
      <w:pPr>
        <w:ind w:left="838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1AC0B32">
      <w:numFmt w:val="bullet"/>
      <w:lvlText w:val="•"/>
      <w:lvlJc w:val="left"/>
      <w:pPr>
        <w:ind w:left="9144" w:hanging="361"/>
      </w:pPr>
      <w:rPr>
        <w:rFonts w:hint="default"/>
        <w:lang w:val="ru-RU" w:eastAsia="en-US" w:bidi="ar-SA"/>
      </w:rPr>
    </w:lvl>
    <w:lvl w:ilvl="2" w:tplc="D214D3B4">
      <w:numFmt w:val="bullet"/>
      <w:lvlText w:val="•"/>
      <w:lvlJc w:val="left"/>
      <w:pPr>
        <w:ind w:left="9909" w:hanging="361"/>
      </w:pPr>
      <w:rPr>
        <w:rFonts w:hint="default"/>
        <w:lang w:val="ru-RU" w:eastAsia="en-US" w:bidi="ar-SA"/>
      </w:rPr>
    </w:lvl>
    <w:lvl w:ilvl="3" w:tplc="378C43C0">
      <w:numFmt w:val="bullet"/>
      <w:lvlText w:val="•"/>
      <w:lvlJc w:val="left"/>
      <w:pPr>
        <w:ind w:left="10673" w:hanging="361"/>
      </w:pPr>
      <w:rPr>
        <w:rFonts w:hint="default"/>
        <w:lang w:val="ru-RU" w:eastAsia="en-US" w:bidi="ar-SA"/>
      </w:rPr>
    </w:lvl>
    <w:lvl w:ilvl="4" w:tplc="85B4ABB0">
      <w:numFmt w:val="bullet"/>
      <w:lvlText w:val="•"/>
      <w:lvlJc w:val="left"/>
      <w:pPr>
        <w:ind w:left="11438" w:hanging="361"/>
      </w:pPr>
      <w:rPr>
        <w:rFonts w:hint="default"/>
        <w:lang w:val="ru-RU" w:eastAsia="en-US" w:bidi="ar-SA"/>
      </w:rPr>
    </w:lvl>
    <w:lvl w:ilvl="5" w:tplc="29143EC2">
      <w:numFmt w:val="bullet"/>
      <w:lvlText w:val="•"/>
      <w:lvlJc w:val="left"/>
      <w:pPr>
        <w:ind w:left="12203" w:hanging="361"/>
      </w:pPr>
      <w:rPr>
        <w:rFonts w:hint="default"/>
        <w:lang w:val="ru-RU" w:eastAsia="en-US" w:bidi="ar-SA"/>
      </w:rPr>
    </w:lvl>
    <w:lvl w:ilvl="6" w:tplc="051A356E">
      <w:numFmt w:val="bullet"/>
      <w:lvlText w:val="•"/>
      <w:lvlJc w:val="left"/>
      <w:pPr>
        <w:ind w:left="12967" w:hanging="361"/>
      </w:pPr>
      <w:rPr>
        <w:rFonts w:hint="default"/>
        <w:lang w:val="ru-RU" w:eastAsia="en-US" w:bidi="ar-SA"/>
      </w:rPr>
    </w:lvl>
    <w:lvl w:ilvl="7" w:tplc="4984C4DA">
      <w:numFmt w:val="bullet"/>
      <w:lvlText w:val="•"/>
      <w:lvlJc w:val="left"/>
      <w:pPr>
        <w:ind w:left="13732" w:hanging="361"/>
      </w:pPr>
      <w:rPr>
        <w:rFonts w:hint="default"/>
        <w:lang w:val="ru-RU" w:eastAsia="en-US" w:bidi="ar-SA"/>
      </w:rPr>
    </w:lvl>
    <w:lvl w:ilvl="8" w:tplc="60BC8BE8">
      <w:numFmt w:val="bullet"/>
      <w:lvlText w:val="•"/>
      <w:lvlJc w:val="left"/>
      <w:pPr>
        <w:ind w:left="1449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EB15760"/>
    <w:multiLevelType w:val="multilevel"/>
    <w:tmpl w:val="85C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A013A"/>
    <w:multiLevelType w:val="hybridMultilevel"/>
    <w:tmpl w:val="E30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42FD"/>
    <w:multiLevelType w:val="hybridMultilevel"/>
    <w:tmpl w:val="59A237F4"/>
    <w:lvl w:ilvl="0" w:tplc="E6E43674">
      <w:numFmt w:val="bullet"/>
      <w:lvlText w:val=""/>
      <w:lvlJc w:val="left"/>
      <w:pPr>
        <w:ind w:left="190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A4D94">
      <w:numFmt w:val="bullet"/>
      <w:lvlText w:val="•"/>
      <w:lvlJc w:val="left"/>
      <w:pPr>
        <w:ind w:left="2746" w:hanging="720"/>
      </w:pPr>
      <w:rPr>
        <w:rFonts w:hint="default"/>
        <w:lang w:val="ru-RU" w:eastAsia="en-US" w:bidi="ar-SA"/>
      </w:rPr>
    </w:lvl>
    <w:lvl w:ilvl="2" w:tplc="AAB4621E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 w:tplc="879CDC86">
      <w:numFmt w:val="bullet"/>
      <w:lvlText w:val="•"/>
      <w:lvlJc w:val="left"/>
      <w:pPr>
        <w:ind w:left="4439" w:hanging="720"/>
      </w:pPr>
      <w:rPr>
        <w:rFonts w:hint="default"/>
        <w:lang w:val="ru-RU" w:eastAsia="en-US" w:bidi="ar-SA"/>
      </w:rPr>
    </w:lvl>
    <w:lvl w:ilvl="4" w:tplc="9512607A">
      <w:numFmt w:val="bullet"/>
      <w:lvlText w:val="•"/>
      <w:lvlJc w:val="left"/>
      <w:pPr>
        <w:ind w:left="5286" w:hanging="720"/>
      </w:pPr>
      <w:rPr>
        <w:rFonts w:hint="default"/>
        <w:lang w:val="ru-RU" w:eastAsia="en-US" w:bidi="ar-SA"/>
      </w:rPr>
    </w:lvl>
    <w:lvl w:ilvl="5" w:tplc="A154B688">
      <w:numFmt w:val="bullet"/>
      <w:lvlText w:val="•"/>
      <w:lvlJc w:val="left"/>
      <w:pPr>
        <w:ind w:left="6133" w:hanging="720"/>
      </w:pPr>
      <w:rPr>
        <w:rFonts w:hint="default"/>
        <w:lang w:val="ru-RU" w:eastAsia="en-US" w:bidi="ar-SA"/>
      </w:rPr>
    </w:lvl>
    <w:lvl w:ilvl="6" w:tplc="0AF6BC5A">
      <w:numFmt w:val="bullet"/>
      <w:lvlText w:val="•"/>
      <w:lvlJc w:val="left"/>
      <w:pPr>
        <w:ind w:left="6979" w:hanging="720"/>
      </w:pPr>
      <w:rPr>
        <w:rFonts w:hint="default"/>
        <w:lang w:val="ru-RU" w:eastAsia="en-US" w:bidi="ar-SA"/>
      </w:rPr>
    </w:lvl>
    <w:lvl w:ilvl="7" w:tplc="7D140B52">
      <w:numFmt w:val="bullet"/>
      <w:lvlText w:val="•"/>
      <w:lvlJc w:val="left"/>
      <w:pPr>
        <w:ind w:left="7826" w:hanging="720"/>
      </w:pPr>
      <w:rPr>
        <w:rFonts w:hint="default"/>
        <w:lang w:val="ru-RU" w:eastAsia="en-US" w:bidi="ar-SA"/>
      </w:rPr>
    </w:lvl>
    <w:lvl w:ilvl="8" w:tplc="829E5ABE">
      <w:numFmt w:val="bullet"/>
      <w:lvlText w:val="•"/>
      <w:lvlJc w:val="left"/>
      <w:pPr>
        <w:ind w:left="8673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360E7774"/>
    <w:multiLevelType w:val="hybridMultilevel"/>
    <w:tmpl w:val="5C9C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6A3"/>
    <w:multiLevelType w:val="hybridMultilevel"/>
    <w:tmpl w:val="174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112B"/>
    <w:multiLevelType w:val="hybridMultilevel"/>
    <w:tmpl w:val="57642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8A6"/>
    <w:multiLevelType w:val="multilevel"/>
    <w:tmpl w:val="4B5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A72F2"/>
    <w:multiLevelType w:val="multilevel"/>
    <w:tmpl w:val="1D06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A30DE"/>
    <w:multiLevelType w:val="multilevel"/>
    <w:tmpl w:val="BE3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137CD"/>
    <w:multiLevelType w:val="multilevel"/>
    <w:tmpl w:val="CF9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8A"/>
    <w:rsid w:val="0010345B"/>
    <w:rsid w:val="002071BD"/>
    <w:rsid w:val="002308BC"/>
    <w:rsid w:val="002576DB"/>
    <w:rsid w:val="00283A53"/>
    <w:rsid w:val="002C46BC"/>
    <w:rsid w:val="003620E5"/>
    <w:rsid w:val="00396BDD"/>
    <w:rsid w:val="003D1EDC"/>
    <w:rsid w:val="00477B22"/>
    <w:rsid w:val="0049098A"/>
    <w:rsid w:val="005D07F8"/>
    <w:rsid w:val="005E5B3B"/>
    <w:rsid w:val="006870BD"/>
    <w:rsid w:val="00715DFC"/>
    <w:rsid w:val="00734379"/>
    <w:rsid w:val="007742BD"/>
    <w:rsid w:val="00862DFF"/>
    <w:rsid w:val="00887E5E"/>
    <w:rsid w:val="009A026E"/>
    <w:rsid w:val="00A37D53"/>
    <w:rsid w:val="00AA3AA9"/>
    <w:rsid w:val="00AE58E7"/>
    <w:rsid w:val="00AF3EBE"/>
    <w:rsid w:val="00B836BD"/>
    <w:rsid w:val="00C206F0"/>
    <w:rsid w:val="00CC36C2"/>
    <w:rsid w:val="00CF0271"/>
    <w:rsid w:val="00D55B99"/>
    <w:rsid w:val="00D71E2E"/>
    <w:rsid w:val="00D8099D"/>
    <w:rsid w:val="00E0494C"/>
    <w:rsid w:val="00E32C6F"/>
    <w:rsid w:val="00E41D7B"/>
    <w:rsid w:val="00F45046"/>
    <w:rsid w:val="00F6178A"/>
    <w:rsid w:val="00FE4672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97E73"/>
  <w15:chartTrackingRefBased/>
  <w15:docId w15:val="{B2C6C687-2121-4C7E-8894-5049573B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FC"/>
  </w:style>
  <w:style w:type="paragraph" w:styleId="1">
    <w:name w:val="heading 1"/>
    <w:basedOn w:val="a"/>
    <w:next w:val="a"/>
    <w:link w:val="10"/>
    <w:uiPriority w:val="9"/>
    <w:qFormat/>
    <w:rsid w:val="00E32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07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98A"/>
    <w:rPr>
      <w:b/>
      <w:bCs/>
    </w:rPr>
  </w:style>
  <w:style w:type="table" w:styleId="a5">
    <w:name w:val="Table Grid"/>
    <w:basedOn w:val="a1"/>
    <w:uiPriority w:val="39"/>
    <w:rsid w:val="00A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BD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071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C6F"/>
  </w:style>
  <w:style w:type="paragraph" w:styleId="a9">
    <w:name w:val="footer"/>
    <w:basedOn w:val="a"/>
    <w:link w:val="aa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C6F"/>
  </w:style>
  <w:style w:type="character" w:customStyle="1" w:styleId="10">
    <w:name w:val="Заголовок 1 Знак"/>
    <w:basedOn w:val="a0"/>
    <w:link w:val="1"/>
    <w:uiPriority w:val="9"/>
    <w:rsid w:val="00E3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E32C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2C6F"/>
  </w:style>
  <w:style w:type="table" w:customStyle="1" w:styleId="TableNormal">
    <w:name w:val="Table Normal"/>
    <w:uiPriority w:val="2"/>
    <w:semiHidden/>
    <w:unhideWhenUsed/>
    <w:qFormat/>
    <w:rsid w:val="00E32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57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Эллада Калайчева</dc:creator>
  <cp:keywords/>
  <dc:description/>
  <cp:lastModifiedBy>Ирина Николаевна</cp:lastModifiedBy>
  <cp:revision>6</cp:revision>
  <cp:lastPrinted>2024-05-29T08:18:00Z</cp:lastPrinted>
  <dcterms:created xsi:type="dcterms:W3CDTF">2023-03-30T08:58:00Z</dcterms:created>
  <dcterms:modified xsi:type="dcterms:W3CDTF">2024-05-29T08:38:00Z</dcterms:modified>
</cp:coreProperties>
</file>