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0A" w:rsidRDefault="00481CAD" w:rsidP="005B56C5">
      <w:pPr>
        <w:ind w:firstLine="142"/>
        <w:jc w:val="center"/>
      </w:pPr>
      <w:r>
        <w:rPr>
          <w:noProof/>
        </w:rPr>
        <w:object w:dxaOrig="4711" w:dyaOrig="5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5pt;height:56.75pt" o:ole="" fillcolor="window">
            <v:imagedata r:id="rId8" o:title=""/>
          </v:shape>
          <o:OLEObject Type="Embed" ProgID="MSDraw" ShapeID="_x0000_i1025" DrawAspect="Content" ObjectID="_1652005527" r:id="rId9">
            <o:FieldCodes>\* MERGEFORMAT</o:FieldCodes>
          </o:OLEObject>
        </w:object>
      </w:r>
    </w:p>
    <w:p w:rsidR="005B56C5" w:rsidRDefault="005B56C5" w:rsidP="005B56C5">
      <w:pPr>
        <w:jc w:val="center"/>
      </w:pPr>
    </w:p>
    <w:p w:rsidR="0047524F" w:rsidRDefault="0047524F" w:rsidP="005B56C5">
      <w:pPr>
        <w:spacing w:after="120" w:line="240" w:lineRule="atLeast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ПРОСВЕЩЕНИЯ</w:t>
      </w:r>
      <w:r>
        <w:rPr>
          <w:b/>
          <w:bCs/>
          <w:spacing w:val="44"/>
          <w:sz w:val="24"/>
          <w:szCs w:val="24"/>
        </w:rPr>
        <w:br/>
        <w:t>РОССИЙСКОЙ ФЕДЕРАЦИИ</w:t>
      </w:r>
    </w:p>
    <w:p w:rsidR="0047524F" w:rsidRDefault="0047524F" w:rsidP="005B56C5">
      <w:pPr>
        <w:pStyle w:val="a8"/>
        <w:rPr>
          <w:b/>
          <w:bCs/>
          <w:spacing w:val="26"/>
          <w:sz w:val="24"/>
          <w:szCs w:val="24"/>
        </w:rPr>
      </w:pPr>
      <w:r>
        <w:rPr>
          <w:b/>
          <w:bCs/>
          <w:spacing w:val="26"/>
          <w:sz w:val="24"/>
          <w:szCs w:val="24"/>
        </w:rPr>
        <w:t>(МИНПРОСВЕЩЕНИЯ РОССИИ)</w:t>
      </w:r>
    </w:p>
    <w:p w:rsidR="0047524F" w:rsidRDefault="0047524F" w:rsidP="005B56C5">
      <w:pPr>
        <w:spacing w:line="240" w:lineRule="atLeast"/>
        <w:jc w:val="center"/>
        <w:rPr>
          <w:b/>
          <w:bCs/>
          <w:spacing w:val="20"/>
          <w:sz w:val="24"/>
          <w:szCs w:val="24"/>
        </w:rPr>
      </w:pPr>
    </w:p>
    <w:p w:rsidR="0047524F" w:rsidRDefault="005B56C5" w:rsidP="005B56C5">
      <w:pPr>
        <w:pStyle w:val="1"/>
        <w:outlineLvl w:val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A83D5B" w:rsidRDefault="00A83D5B" w:rsidP="00A83D5B"/>
    <w:p w:rsidR="00A83D5B" w:rsidRPr="00A83D5B" w:rsidRDefault="00A83D5B" w:rsidP="00FF6682">
      <w:pPr>
        <w:tabs>
          <w:tab w:val="left" w:pos="851"/>
          <w:tab w:val="left" w:pos="3119"/>
          <w:tab w:val="left" w:pos="8505"/>
          <w:tab w:val="left" w:pos="9498"/>
        </w:tabs>
        <w:suppressAutoHyphens/>
        <w:autoSpaceDE/>
        <w:autoSpaceDN/>
        <w:spacing w:line="100" w:lineRule="atLeast"/>
        <w:rPr>
          <w:sz w:val="28"/>
          <w:szCs w:val="28"/>
          <w:lang w:eastAsia="ar-SA"/>
        </w:rPr>
      </w:pPr>
      <w:r w:rsidRPr="00A83D5B">
        <w:rPr>
          <w:sz w:val="28"/>
          <w:szCs w:val="28"/>
          <w:lang w:eastAsia="ar-SA"/>
        </w:rPr>
        <w:t>«</w:t>
      </w:r>
      <w:r w:rsidRPr="00A83D5B">
        <w:rPr>
          <w:sz w:val="28"/>
          <w:szCs w:val="28"/>
          <w:u w:val="single"/>
          <w:lang w:eastAsia="ar-SA"/>
        </w:rPr>
        <w:tab/>
      </w:r>
      <w:r w:rsidRPr="00A83D5B">
        <w:rPr>
          <w:sz w:val="28"/>
          <w:szCs w:val="28"/>
          <w:lang w:eastAsia="ar-SA"/>
        </w:rPr>
        <w:t xml:space="preserve">» </w:t>
      </w:r>
      <w:r w:rsidRPr="00A83D5B">
        <w:rPr>
          <w:sz w:val="28"/>
          <w:szCs w:val="28"/>
          <w:u w:val="single"/>
          <w:lang w:eastAsia="ar-SA"/>
        </w:rPr>
        <w:tab/>
      </w:r>
      <w:r w:rsidRPr="00842B4A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>20</w:t>
      </w:r>
      <w:r w:rsidRPr="00A83D5B">
        <w:rPr>
          <w:sz w:val="28"/>
          <w:szCs w:val="28"/>
          <w:lang w:eastAsia="ar-SA"/>
        </w:rPr>
        <w:t xml:space="preserve"> г.</w:t>
      </w:r>
      <w:r w:rsidRPr="00A83D5B">
        <w:rPr>
          <w:sz w:val="28"/>
          <w:szCs w:val="28"/>
          <w:lang w:eastAsia="ar-SA"/>
        </w:rPr>
        <w:tab/>
        <w:t xml:space="preserve">  №</w:t>
      </w:r>
      <w:r w:rsidRPr="00A83D5B">
        <w:rPr>
          <w:sz w:val="28"/>
          <w:szCs w:val="28"/>
          <w:u w:val="single"/>
          <w:lang w:eastAsia="ar-SA"/>
        </w:rPr>
        <w:tab/>
      </w:r>
    </w:p>
    <w:p w:rsidR="00A83D5B" w:rsidRPr="00D15A8F" w:rsidRDefault="00A83D5B" w:rsidP="00A83D5B">
      <w:pPr>
        <w:tabs>
          <w:tab w:val="left" w:pos="1134"/>
        </w:tabs>
        <w:suppressAutoHyphens/>
        <w:autoSpaceDE/>
        <w:autoSpaceDN/>
        <w:spacing w:line="100" w:lineRule="atLeast"/>
        <w:jc w:val="center"/>
        <w:rPr>
          <w:sz w:val="16"/>
          <w:szCs w:val="16"/>
          <w:lang w:eastAsia="ar-SA"/>
        </w:rPr>
      </w:pPr>
    </w:p>
    <w:p w:rsidR="00A83D5B" w:rsidRDefault="00A83D5B" w:rsidP="00A83D5B">
      <w:pPr>
        <w:tabs>
          <w:tab w:val="left" w:pos="1134"/>
        </w:tabs>
        <w:suppressAutoHyphens/>
        <w:autoSpaceDE/>
        <w:autoSpaceDN/>
        <w:spacing w:line="100" w:lineRule="atLeast"/>
        <w:jc w:val="center"/>
        <w:rPr>
          <w:sz w:val="28"/>
          <w:szCs w:val="28"/>
          <w:lang w:eastAsia="ar-SA"/>
        </w:rPr>
      </w:pPr>
      <w:r w:rsidRPr="00A83D5B">
        <w:rPr>
          <w:sz w:val="28"/>
          <w:szCs w:val="28"/>
          <w:lang w:eastAsia="ar-SA"/>
        </w:rPr>
        <w:t>Москва</w:t>
      </w:r>
    </w:p>
    <w:p w:rsidR="0021427B" w:rsidRPr="00A83D5B" w:rsidRDefault="0021427B" w:rsidP="00A83D5B">
      <w:pPr>
        <w:tabs>
          <w:tab w:val="left" w:pos="1134"/>
        </w:tabs>
        <w:suppressAutoHyphens/>
        <w:autoSpaceDE/>
        <w:autoSpaceDN/>
        <w:spacing w:line="100" w:lineRule="atLeast"/>
        <w:jc w:val="center"/>
        <w:rPr>
          <w:sz w:val="28"/>
          <w:szCs w:val="28"/>
          <w:lang w:eastAsia="ar-SA"/>
        </w:rPr>
      </w:pPr>
    </w:p>
    <w:p w:rsidR="00A83D5B" w:rsidRPr="00A83D5B" w:rsidRDefault="00A83D5B" w:rsidP="00A83D5B"/>
    <w:tbl>
      <w:tblPr>
        <w:tblW w:w="644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44"/>
      </w:tblGrid>
      <w:tr w:rsidR="000E7E0A" w:rsidTr="0021427B">
        <w:tc>
          <w:tcPr>
            <w:tcW w:w="6444" w:type="dxa"/>
          </w:tcPr>
          <w:p w:rsidR="000E7E0A" w:rsidRDefault="000E7E0A" w:rsidP="0021427B">
            <w:pPr>
              <w:autoSpaceDE/>
              <w:autoSpaceDN/>
              <w:rPr>
                <w:sz w:val="26"/>
                <w:szCs w:val="26"/>
              </w:rPr>
            </w:pPr>
          </w:p>
        </w:tc>
      </w:tr>
    </w:tbl>
    <w:p w:rsidR="009756CD" w:rsidRPr="00674924" w:rsidRDefault="00325D6D" w:rsidP="00674924">
      <w:pPr>
        <w:pStyle w:val="a7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Об Особенностях приема на </w:t>
      </w:r>
      <w:proofErr w:type="gramStart"/>
      <w:r>
        <w:rPr>
          <w:b/>
        </w:rPr>
        <w:t>обучение по</w:t>
      </w:r>
      <w:proofErr w:type="gramEnd"/>
      <w:r>
        <w:rPr>
          <w:b/>
        </w:rPr>
        <w:t xml:space="preserve"> образовательным программам среднего профессионального образования на 2020/202</w:t>
      </w:r>
      <w:r w:rsidR="003773B7">
        <w:rPr>
          <w:b/>
        </w:rPr>
        <w:t>1</w:t>
      </w:r>
      <w:r>
        <w:rPr>
          <w:b/>
        </w:rPr>
        <w:t xml:space="preserve"> учебный год</w:t>
      </w:r>
    </w:p>
    <w:p w:rsidR="009756CD" w:rsidRDefault="009756CD" w:rsidP="00674924">
      <w:pPr>
        <w:pStyle w:val="a7"/>
        <w:spacing w:line="240" w:lineRule="auto"/>
        <w:ind w:firstLine="0"/>
      </w:pPr>
    </w:p>
    <w:p w:rsidR="009756CD" w:rsidRDefault="009756CD" w:rsidP="00674924">
      <w:pPr>
        <w:pStyle w:val="a7"/>
        <w:spacing w:line="240" w:lineRule="auto"/>
        <w:ind w:firstLine="0"/>
      </w:pPr>
    </w:p>
    <w:p w:rsidR="00674924" w:rsidRPr="00674924" w:rsidRDefault="00325D6D" w:rsidP="00674924">
      <w:pPr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2E79">
        <w:rPr>
          <w:sz w:val="28"/>
          <w:szCs w:val="28"/>
        </w:rPr>
        <w:t xml:space="preserve">В связи с угрозой распространения новой коронавирусной инфекции (COVID-19) на территории Российской Федерации, а также в соответствии </w:t>
      </w:r>
      <w:r w:rsidRPr="006842BE">
        <w:rPr>
          <w:sz w:val="28"/>
          <w:szCs w:val="28"/>
        </w:rPr>
        <w:t xml:space="preserve">с подпунктом 4.2.53 пункта 4 и подпунктом 9.11 пункта 9 Положения о Министерстве просвещения Российской Федерации, утвержденного постановлением Правительства Российской Федерации от 28 июля 2018 г. </w:t>
      </w:r>
      <w:r>
        <w:rPr>
          <w:sz w:val="28"/>
          <w:szCs w:val="28"/>
        </w:rPr>
        <w:t xml:space="preserve">                   №</w:t>
      </w:r>
      <w:r w:rsidRPr="006842BE">
        <w:rPr>
          <w:sz w:val="28"/>
          <w:szCs w:val="28"/>
        </w:rPr>
        <w:t xml:space="preserve"> 884 (Собрание законодательства Российской Федерации, 2018, </w:t>
      </w:r>
      <w:r>
        <w:rPr>
          <w:sz w:val="28"/>
          <w:szCs w:val="28"/>
        </w:rPr>
        <w:t>№ 32,                      ст. 5343</w:t>
      </w:r>
      <w:r w:rsidRPr="006842BE">
        <w:rPr>
          <w:sz w:val="28"/>
          <w:szCs w:val="28"/>
        </w:rPr>
        <w:t>),</w:t>
      </w:r>
      <w:proofErr w:type="gramStart"/>
      <w:r w:rsidR="00674924" w:rsidRPr="00674924">
        <w:rPr>
          <w:color w:val="000000"/>
          <w:sz w:val="28"/>
          <w:szCs w:val="28"/>
        </w:rPr>
        <w:t>п</w:t>
      </w:r>
      <w:proofErr w:type="gramEnd"/>
      <w:r w:rsidR="00674924" w:rsidRPr="00674924">
        <w:rPr>
          <w:color w:val="000000"/>
          <w:sz w:val="28"/>
          <w:szCs w:val="28"/>
        </w:rPr>
        <w:t xml:space="preserve"> р и к а з ы в а ю:</w:t>
      </w:r>
    </w:p>
    <w:p w:rsidR="00325D6D" w:rsidRPr="00932E79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BFF">
        <w:rPr>
          <w:rFonts w:ascii="Times New Roman" w:hAnsi="Times New Roman" w:cs="Times New Roman"/>
          <w:sz w:val="28"/>
          <w:szCs w:val="28"/>
        </w:rPr>
        <w:t>Утвердить Особенности</w:t>
      </w:r>
      <w:r w:rsidRPr="00932E79">
        <w:rPr>
          <w:rFonts w:ascii="Times New Roman" w:hAnsi="Times New Roman" w:cs="Times New Roman"/>
          <w:sz w:val="28"/>
          <w:szCs w:val="28"/>
        </w:rPr>
        <w:t xml:space="preserve"> приема на </w:t>
      </w:r>
      <w:proofErr w:type="gramStart"/>
      <w:r w:rsidRPr="00932E7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32E7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932E79">
        <w:rPr>
          <w:rFonts w:ascii="Times New Roman" w:hAnsi="Times New Roman" w:cs="Times New Roman"/>
          <w:sz w:val="28"/>
          <w:szCs w:val="28"/>
        </w:rPr>
        <w:t xml:space="preserve"> на 2020/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32E79">
        <w:rPr>
          <w:rFonts w:ascii="Times New Roman" w:hAnsi="Times New Roman" w:cs="Times New Roman"/>
          <w:sz w:val="28"/>
          <w:szCs w:val="28"/>
        </w:rPr>
        <w:t>21 учебный год.</w:t>
      </w:r>
    </w:p>
    <w:p w:rsidR="00755D72" w:rsidRDefault="00755D72" w:rsidP="00674924">
      <w:pPr>
        <w:pStyle w:val="a7"/>
        <w:spacing w:line="360" w:lineRule="auto"/>
        <w:ind w:firstLine="709"/>
      </w:pPr>
    </w:p>
    <w:p w:rsidR="009756CD" w:rsidRDefault="009756CD" w:rsidP="00674924">
      <w:pPr>
        <w:pStyle w:val="a7"/>
        <w:spacing w:line="240" w:lineRule="auto"/>
        <w:ind w:firstLine="0"/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519"/>
        <w:gridCol w:w="3941"/>
        <w:gridCol w:w="3463"/>
      </w:tblGrid>
      <w:tr w:rsidR="00755D72" w:rsidTr="00755D72">
        <w:trPr>
          <w:trHeight w:val="1418"/>
        </w:trPr>
        <w:tc>
          <w:tcPr>
            <w:tcW w:w="2519" w:type="dxa"/>
            <w:vAlign w:val="center"/>
          </w:tcPr>
          <w:p w:rsidR="00755D72" w:rsidRPr="00636A5C" w:rsidRDefault="00636A5C" w:rsidP="00755D72">
            <w:pPr>
              <w:autoSpaceDE/>
              <w:autoSpaceDN/>
              <w:rPr>
                <w:sz w:val="28"/>
                <w:szCs w:val="28"/>
              </w:rPr>
            </w:pPr>
            <w:r w:rsidRPr="00636A5C">
              <w:rPr>
                <w:sz w:val="28"/>
                <w:szCs w:val="28"/>
              </w:rPr>
              <w:t>Министр</w:t>
            </w:r>
          </w:p>
        </w:tc>
        <w:tc>
          <w:tcPr>
            <w:tcW w:w="3941" w:type="dxa"/>
          </w:tcPr>
          <w:p w:rsidR="00755D72" w:rsidRDefault="00755D72" w:rsidP="008E7F9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МШЭП</w:t>
            </w:r>
          </w:p>
        </w:tc>
        <w:tc>
          <w:tcPr>
            <w:tcW w:w="3463" w:type="dxa"/>
            <w:vAlign w:val="center"/>
          </w:tcPr>
          <w:p w:rsidR="00755D72" w:rsidRPr="00755D72" w:rsidRDefault="00325D6D" w:rsidP="00325D6D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Кравцов</w:t>
            </w:r>
          </w:p>
        </w:tc>
      </w:tr>
    </w:tbl>
    <w:p w:rsidR="009756CD" w:rsidRDefault="009756CD" w:rsidP="009756CD">
      <w:pPr>
        <w:pStyle w:val="a7"/>
        <w:ind w:firstLine="0"/>
      </w:pPr>
    </w:p>
    <w:p w:rsidR="00325D6D" w:rsidRDefault="00325D6D" w:rsidP="009756CD">
      <w:pPr>
        <w:pStyle w:val="a7"/>
        <w:ind w:firstLine="0"/>
      </w:pPr>
    </w:p>
    <w:p w:rsidR="00325D6D" w:rsidRDefault="00325D6D" w:rsidP="009756CD">
      <w:pPr>
        <w:pStyle w:val="a7"/>
        <w:ind w:firstLine="0"/>
      </w:pPr>
    </w:p>
    <w:p w:rsidR="00325D6D" w:rsidRDefault="00325D6D" w:rsidP="009756CD">
      <w:pPr>
        <w:pStyle w:val="a7"/>
        <w:ind w:firstLine="0"/>
      </w:pPr>
    </w:p>
    <w:p w:rsidR="00325D6D" w:rsidRDefault="00325D6D" w:rsidP="009756CD">
      <w:pPr>
        <w:pStyle w:val="a7"/>
        <w:ind w:firstLine="0"/>
      </w:pPr>
    </w:p>
    <w:p w:rsidR="00325D6D" w:rsidRDefault="00325D6D" w:rsidP="009756CD">
      <w:pPr>
        <w:pStyle w:val="a7"/>
        <w:ind w:firstLine="0"/>
      </w:pPr>
    </w:p>
    <w:p w:rsidR="00325D6D" w:rsidRDefault="00325D6D" w:rsidP="00325D6D">
      <w:pPr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УТВЕРЖДЕНЫ</w:t>
      </w:r>
    </w:p>
    <w:p w:rsidR="00325D6D" w:rsidRDefault="00325D6D" w:rsidP="00325D6D">
      <w:pPr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 Министерства просвещения</w:t>
      </w:r>
    </w:p>
    <w:p w:rsidR="00325D6D" w:rsidRDefault="00325D6D" w:rsidP="00325D6D">
      <w:pPr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Российской Федерации </w:t>
      </w:r>
    </w:p>
    <w:p w:rsidR="00325D6D" w:rsidRDefault="00325D6D" w:rsidP="00325D6D">
      <w:pPr>
        <w:adjustRightInd w:val="0"/>
        <w:ind w:left="5387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от «___» ________ 2020 г. № _____</w:t>
      </w:r>
    </w:p>
    <w:p w:rsidR="00325D6D" w:rsidRDefault="00325D6D" w:rsidP="00325D6D">
      <w:pPr>
        <w:adjustRightInd w:val="0"/>
        <w:spacing w:line="360" w:lineRule="auto"/>
        <w:ind w:left="-142" w:firstLine="682"/>
        <w:jc w:val="both"/>
        <w:rPr>
          <w:color w:val="000000"/>
          <w:sz w:val="28"/>
          <w:szCs w:val="28"/>
        </w:rPr>
      </w:pPr>
    </w:p>
    <w:p w:rsidR="00325D6D" w:rsidRDefault="00325D6D" w:rsidP="00325D6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</w:p>
    <w:p w:rsidR="00325D6D" w:rsidRPr="00932E79" w:rsidRDefault="00325D6D" w:rsidP="00325D6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E79">
        <w:rPr>
          <w:rFonts w:ascii="Times New Roman" w:hAnsi="Times New Roman" w:cs="Times New Roman"/>
          <w:b/>
          <w:bCs/>
          <w:sz w:val="28"/>
          <w:szCs w:val="28"/>
        </w:rPr>
        <w:t>ОСОБЕННОСТИ</w:t>
      </w:r>
    </w:p>
    <w:p w:rsidR="00325D6D" w:rsidRPr="00932E79" w:rsidRDefault="00325D6D" w:rsidP="00325D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приема 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образовательным программам среднего профессионального </w:t>
      </w:r>
      <w:r w:rsidR="003773B7">
        <w:rPr>
          <w:rFonts w:ascii="Times New Roman" w:hAnsi="Times New Roman" w:cs="Times New Roman"/>
          <w:b/>
          <w:bCs/>
          <w:sz w:val="28"/>
          <w:szCs w:val="28"/>
        </w:rPr>
        <w:t>образования на 2020/2021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325D6D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D6D" w:rsidRPr="00932E79" w:rsidRDefault="00325D6D" w:rsidP="00150641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32E79">
        <w:rPr>
          <w:sz w:val="28"/>
          <w:szCs w:val="28"/>
        </w:rPr>
        <w:t xml:space="preserve">1. </w:t>
      </w:r>
      <w:proofErr w:type="gramStart"/>
      <w:r w:rsidRPr="00932E79">
        <w:rPr>
          <w:sz w:val="28"/>
          <w:szCs w:val="28"/>
        </w:rPr>
        <w:t xml:space="preserve">Особенности приема на обучение по образовательным программам </w:t>
      </w:r>
      <w:r>
        <w:rPr>
          <w:sz w:val="28"/>
          <w:szCs w:val="28"/>
        </w:rPr>
        <w:t>среднего профессионального образования на 2020/</w:t>
      </w:r>
      <w:r w:rsidR="003773B7">
        <w:rPr>
          <w:sz w:val="28"/>
          <w:szCs w:val="28"/>
        </w:rPr>
        <w:t>20</w:t>
      </w:r>
      <w:r>
        <w:rPr>
          <w:sz w:val="28"/>
          <w:szCs w:val="28"/>
        </w:rPr>
        <w:t>21 учебный год (далее – Особенности) о</w:t>
      </w:r>
      <w:r w:rsidRPr="006842BE">
        <w:rPr>
          <w:sz w:val="28"/>
          <w:szCs w:val="28"/>
        </w:rPr>
        <w:t>пределяют правила приема граждан Российской Федерации, иностранных граждан и лиц без гражданства</w:t>
      </w:r>
      <w:r w:rsidR="00E32678">
        <w:rPr>
          <w:sz w:val="28"/>
          <w:szCs w:val="28"/>
        </w:rPr>
        <w:t xml:space="preserve">, </w:t>
      </w:r>
      <w:r w:rsidR="00150641" w:rsidRPr="00275ED8">
        <w:rPr>
          <w:sz w:val="28"/>
          <w:szCs w:val="28"/>
        </w:rPr>
        <w:t>в том числе соотечественников, проживающих за рубежом</w:t>
      </w:r>
      <w:r w:rsidRPr="006842BE">
        <w:rPr>
          <w:sz w:val="28"/>
          <w:szCs w:val="28"/>
        </w:rPr>
        <w:t xml:space="preserve"> (далее - поступающие) на обучение по</w:t>
      </w:r>
      <w:r>
        <w:rPr>
          <w:sz w:val="28"/>
          <w:szCs w:val="28"/>
        </w:rPr>
        <w:t xml:space="preserve"> образовательным программам среднего профессионального образования (далее – программы) </w:t>
      </w:r>
      <w:r w:rsidRPr="008423B5">
        <w:rPr>
          <w:sz w:val="28"/>
          <w:szCs w:val="28"/>
        </w:rPr>
        <w:t xml:space="preserve">в </w:t>
      </w:r>
      <w:r w:rsidR="00FE274A" w:rsidRPr="008423B5">
        <w:rPr>
          <w:sz w:val="28"/>
          <w:szCs w:val="28"/>
        </w:rPr>
        <w:t>образовательные организации, осуществляющие образовательную деятельность по образовательным программам среднего профессионального образования</w:t>
      </w:r>
      <w:proofErr w:type="gramEnd"/>
      <w:r w:rsidRPr="00932E79">
        <w:rPr>
          <w:sz w:val="28"/>
          <w:szCs w:val="28"/>
        </w:rPr>
        <w:t>(далее - организации)</w:t>
      </w:r>
      <w:proofErr w:type="gramStart"/>
      <w:r w:rsidRPr="00932E79">
        <w:rPr>
          <w:sz w:val="28"/>
          <w:szCs w:val="28"/>
        </w:rPr>
        <w:t>,</w:t>
      </w:r>
      <w:r w:rsidR="00150641" w:rsidRPr="00202BFF">
        <w:rPr>
          <w:sz w:val="28"/>
          <w:szCs w:val="28"/>
        </w:rPr>
        <w:t>а</w:t>
      </w:r>
      <w:proofErr w:type="gramEnd"/>
      <w:r w:rsidR="00150641" w:rsidRPr="00202BFF">
        <w:rPr>
          <w:sz w:val="28"/>
          <w:szCs w:val="28"/>
        </w:rPr>
        <w:t xml:space="preserve"> также определяет особенности проведения вступительных испытаний,</w:t>
      </w:r>
      <w:r w:rsidRPr="00932E79">
        <w:rPr>
          <w:sz w:val="28"/>
          <w:szCs w:val="28"/>
        </w:rPr>
        <w:t xml:space="preserve"> обусловленные мероприятиями, направленными на предотвращение распространения новой коронавирусной инфекции (COVID-19) на территории Российской Федерации.</w:t>
      </w:r>
    </w:p>
    <w:p w:rsidR="00325D6D" w:rsidRPr="00932E79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E7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842BE">
        <w:rPr>
          <w:rFonts w:ascii="Times New Roman" w:hAnsi="Times New Roman" w:cs="Times New Roman"/>
          <w:sz w:val="28"/>
          <w:szCs w:val="28"/>
        </w:rPr>
        <w:t xml:space="preserve">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42BE">
        <w:rPr>
          <w:rFonts w:ascii="Times New Roman" w:hAnsi="Times New Roman" w:cs="Times New Roman"/>
          <w:sz w:val="28"/>
          <w:szCs w:val="28"/>
        </w:rPr>
        <w:t xml:space="preserve"> 36 (зарегистрирован Министерством юстиции Российской Федерации 6 марта 2014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42BE">
        <w:rPr>
          <w:rFonts w:ascii="Times New Roman" w:hAnsi="Times New Roman" w:cs="Times New Roman"/>
          <w:sz w:val="28"/>
          <w:szCs w:val="28"/>
        </w:rPr>
        <w:t xml:space="preserve"> 31529), с изменениями, внесенными приказом Министерства образования и науки Российской Федерации от 11 декабря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42BE">
        <w:rPr>
          <w:rFonts w:ascii="Times New Roman" w:hAnsi="Times New Roman" w:cs="Times New Roman"/>
          <w:sz w:val="28"/>
          <w:szCs w:val="28"/>
        </w:rPr>
        <w:t xml:space="preserve"> 1456 (зарегистрирован Министерством юстиции Российской Федерации 13 января 2016 г</w:t>
      </w:r>
      <w:proofErr w:type="gramEnd"/>
      <w:r w:rsidRPr="006842B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6842BE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42BE">
        <w:rPr>
          <w:rFonts w:ascii="Times New Roman" w:hAnsi="Times New Roman" w:cs="Times New Roman"/>
          <w:sz w:val="28"/>
          <w:szCs w:val="28"/>
        </w:rPr>
        <w:t xml:space="preserve"> 40560)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42BE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2B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42BE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26 ноября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42BE">
        <w:rPr>
          <w:rFonts w:ascii="Times New Roman" w:hAnsi="Times New Roman" w:cs="Times New Roman"/>
          <w:sz w:val="28"/>
          <w:szCs w:val="28"/>
        </w:rPr>
        <w:t xml:space="preserve"> 243 (зарегистрирован Министерством юстиции Российской Федерации 21 января </w:t>
      </w:r>
      <w:r w:rsidRPr="006842BE">
        <w:rPr>
          <w:rFonts w:ascii="Times New Roman" w:hAnsi="Times New Roman" w:cs="Times New Roman"/>
          <w:sz w:val="28"/>
          <w:szCs w:val="28"/>
        </w:rPr>
        <w:lastRenderedPageBreak/>
        <w:t xml:space="preserve">2019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42BE">
        <w:rPr>
          <w:rFonts w:ascii="Times New Roman" w:hAnsi="Times New Roman" w:cs="Times New Roman"/>
          <w:sz w:val="28"/>
          <w:szCs w:val="28"/>
        </w:rPr>
        <w:t xml:space="preserve"> 53458)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30460">
        <w:rPr>
          <w:rFonts w:ascii="Times New Roman" w:hAnsi="Times New Roman" w:cs="Times New Roman"/>
          <w:sz w:val="28"/>
          <w:szCs w:val="28"/>
        </w:rPr>
        <w:t xml:space="preserve">от </w:t>
      </w:r>
      <w:r w:rsidRPr="007D54C5">
        <w:rPr>
          <w:rFonts w:ascii="Times New Roman" w:hAnsi="Times New Roman" w:cs="Times New Roman"/>
          <w:sz w:val="28"/>
          <w:szCs w:val="28"/>
        </w:rPr>
        <w:t>26</w:t>
      </w:r>
      <w:r w:rsidRPr="00530460">
        <w:rPr>
          <w:rFonts w:ascii="Times New Roman" w:hAnsi="Times New Roman" w:cs="Times New Roman"/>
          <w:sz w:val="28"/>
          <w:szCs w:val="28"/>
        </w:rPr>
        <w:t xml:space="preserve"> марта 2019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0460">
        <w:rPr>
          <w:rFonts w:ascii="Times New Roman" w:hAnsi="Times New Roman" w:cs="Times New Roman"/>
          <w:sz w:val="28"/>
          <w:szCs w:val="28"/>
        </w:rPr>
        <w:t xml:space="preserve"> 131</w:t>
      </w:r>
      <w:r w:rsidRPr="006842BE"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 Федерации 2</w:t>
      </w:r>
      <w:r>
        <w:rPr>
          <w:rFonts w:ascii="Times New Roman" w:hAnsi="Times New Roman" w:cs="Times New Roman"/>
          <w:sz w:val="28"/>
          <w:szCs w:val="28"/>
        </w:rPr>
        <w:t>2апреля</w:t>
      </w:r>
      <w:r w:rsidRPr="006842BE">
        <w:rPr>
          <w:rFonts w:ascii="Times New Roman" w:hAnsi="Times New Roman" w:cs="Times New Roman"/>
          <w:sz w:val="28"/>
          <w:szCs w:val="28"/>
        </w:rPr>
        <w:t xml:space="preserve"> 2019 г., регистрационный </w:t>
      </w:r>
      <w:r w:rsidR="003773B7">
        <w:rPr>
          <w:rFonts w:ascii="Times New Roman" w:hAnsi="Times New Roman" w:cs="Times New Roman"/>
          <w:sz w:val="28"/>
          <w:szCs w:val="28"/>
        </w:rPr>
        <w:t>№</w:t>
      </w:r>
      <w:r w:rsidRPr="006842BE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42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72) </w:t>
      </w:r>
      <w:r w:rsidRPr="00932E79">
        <w:rPr>
          <w:rFonts w:ascii="Times New Roman" w:hAnsi="Times New Roman" w:cs="Times New Roman"/>
          <w:sz w:val="28"/>
          <w:szCs w:val="28"/>
        </w:rPr>
        <w:t>в части способов представления документов, необходимых для поступления на обучение</w:t>
      </w:r>
      <w:r>
        <w:rPr>
          <w:rFonts w:ascii="Times New Roman" w:hAnsi="Times New Roman" w:cs="Times New Roman"/>
          <w:sz w:val="28"/>
          <w:szCs w:val="28"/>
        </w:rPr>
        <w:t>, взаимодействия с поступающими,</w:t>
      </w:r>
      <w:r w:rsidR="00842B4A">
        <w:rPr>
          <w:rFonts w:ascii="Times New Roman" w:hAnsi="Times New Roman" w:cs="Times New Roman"/>
          <w:sz w:val="28"/>
          <w:szCs w:val="28"/>
        </w:rPr>
        <w:t xml:space="preserve"> </w:t>
      </w:r>
      <w:r w:rsidR="00A8482E" w:rsidRPr="008423B5">
        <w:rPr>
          <w:rFonts w:ascii="Times New Roman" w:hAnsi="Times New Roman" w:cs="Times New Roman"/>
          <w:sz w:val="28"/>
          <w:szCs w:val="28"/>
        </w:rPr>
        <w:t>в том числе при проведении</w:t>
      </w:r>
      <w:r w:rsidR="00A8482E" w:rsidRPr="00932E79">
        <w:rPr>
          <w:rFonts w:ascii="Times New Roman" w:hAnsi="Times New Roman" w:cs="Times New Roman"/>
          <w:sz w:val="28"/>
          <w:szCs w:val="28"/>
        </w:rPr>
        <w:t xml:space="preserve"> вступительных</w:t>
      </w:r>
      <w:proofErr w:type="gramEnd"/>
      <w:r w:rsidR="00A8482E" w:rsidRPr="00932E79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A8482E">
        <w:rPr>
          <w:rFonts w:ascii="Times New Roman" w:hAnsi="Times New Roman" w:cs="Times New Roman"/>
          <w:sz w:val="28"/>
          <w:szCs w:val="28"/>
        </w:rPr>
        <w:t xml:space="preserve">й, </w:t>
      </w:r>
      <w:r w:rsidRPr="00932E79">
        <w:rPr>
          <w:rFonts w:ascii="Times New Roman" w:hAnsi="Times New Roman" w:cs="Times New Roman"/>
          <w:sz w:val="28"/>
          <w:szCs w:val="28"/>
        </w:rPr>
        <w:t xml:space="preserve">сроков завершения приема документов, необходимых для поступления, </w:t>
      </w:r>
      <w:r>
        <w:rPr>
          <w:rFonts w:ascii="Times New Roman" w:hAnsi="Times New Roman" w:cs="Times New Roman"/>
          <w:sz w:val="28"/>
          <w:szCs w:val="28"/>
        </w:rPr>
        <w:t>не применяе</w:t>
      </w:r>
      <w:r w:rsidRPr="00932E79">
        <w:rPr>
          <w:rFonts w:ascii="Times New Roman" w:hAnsi="Times New Roman" w:cs="Times New Roman"/>
          <w:sz w:val="28"/>
          <w:szCs w:val="28"/>
        </w:rPr>
        <w:t>тся.</w:t>
      </w:r>
    </w:p>
    <w:p w:rsidR="00325D6D" w:rsidRPr="00932E79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E79">
        <w:rPr>
          <w:rFonts w:ascii="Times New Roman" w:hAnsi="Times New Roman" w:cs="Times New Roman"/>
          <w:sz w:val="28"/>
          <w:szCs w:val="28"/>
        </w:rPr>
        <w:t xml:space="preserve">3. </w:t>
      </w:r>
      <w:r w:rsidR="00FB3AD4" w:rsidRPr="00FB3AD4">
        <w:rPr>
          <w:rFonts w:ascii="Times New Roman" w:hAnsi="Times New Roman" w:cs="Times New Roman"/>
          <w:sz w:val="28"/>
          <w:szCs w:val="28"/>
        </w:rPr>
        <w:t xml:space="preserve">Настоящие Особенности применяются в случае </w:t>
      </w:r>
      <w:proofErr w:type="gramStart"/>
      <w:r w:rsidR="00FB3AD4" w:rsidRPr="00FB3AD4">
        <w:rPr>
          <w:rFonts w:ascii="Times New Roman" w:hAnsi="Times New Roman" w:cs="Times New Roman"/>
          <w:sz w:val="28"/>
          <w:szCs w:val="28"/>
        </w:rPr>
        <w:t>принятия решения исполнительного органа государственной власти субъекта Российской</w:t>
      </w:r>
      <w:proofErr w:type="gramEnd"/>
      <w:r w:rsidR="00FB3AD4" w:rsidRPr="00FB3AD4">
        <w:rPr>
          <w:rFonts w:ascii="Times New Roman" w:hAnsi="Times New Roman" w:cs="Times New Roman"/>
          <w:sz w:val="28"/>
          <w:szCs w:val="28"/>
        </w:rPr>
        <w:t xml:space="preserve"> Федерации, осуществляющего государственное управление в сфере образования, в связи с санитарно-эпидемиологической обстановкой и установлением карантинных мер (или по иным основаниям в виду обстоятельств непреодолимой силы) в субъекте Российской Федерации.</w:t>
      </w:r>
      <w:r w:rsidR="00842B4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932E79">
        <w:rPr>
          <w:rFonts w:ascii="Times New Roman" w:hAnsi="Times New Roman" w:cs="Times New Roman"/>
          <w:sz w:val="28"/>
          <w:szCs w:val="28"/>
        </w:rPr>
        <w:t xml:space="preserve">Особенности не распространяются </w:t>
      </w:r>
      <w:r w:rsidRPr="00530460">
        <w:rPr>
          <w:rFonts w:ascii="Times New Roman" w:hAnsi="Times New Roman" w:cs="Times New Roman"/>
          <w:sz w:val="28"/>
          <w:szCs w:val="28"/>
        </w:rPr>
        <w:t>на образовательные организации, осуществляющие образовательную деятельность по основным профессиональным образовательным программам, реализуемым в интересах обороны и безопасности государства, обеспе</w:t>
      </w:r>
      <w:r>
        <w:rPr>
          <w:rFonts w:ascii="Times New Roman" w:hAnsi="Times New Roman" w:cs="Times New Roman"/>
          <w:sz w:val="28"/>
          <w:szCs w:val="28"/>
        </w:rPr>
        <w:t>чения законности и правопорядка</w:t>
      </w:r>
      <w:r w:rsidRPr="00932E79">
        <w:rPr>
          <w:rFonts w:ascii="Times New Roman" w:hAnsi="Times New Roman" w:cs="Times New Roman"/>
          <w:sz w:val="28"/>
          <w:szCs w:val="28"/>
        </w:rPr>
        <w:t>.</w:t>
      </w:r>
    </w:p>
    <w:p w:rsidR="00325D6D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E79">
        <w:rPr>
          <w:rFonts w:ascii="Times New Roman" w:hAnsi="Times New Roman" w:cs="Times New Roman"/>
          <w:sz w:val="28"/>
          <w:szCs w:val="28"/>
        </w:rPr>
        <w:t xml:space="preserve">4. </w:t>
      </w:r>
      <w:r w:rsidRPr="00530460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документов, необходимых для поступления</w:t>
      </w:r>
      <w:r w:rsidRPr="00530460">
        <w:rPr>
          <w:rFonts w:ascii="Times New Roman" w:hAnsi="Times New Roman" w:cs="Times New Roman"/>
          <w:sz w:val="28"/>
          <w:szCs w:val="28"/>
        </w:rPr>
        <w:t xml:space="preserve"> на очную форму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авершается2</w:t>
      </w:r>
      <w:r w:rsidRPr="00530460">
        <w:rPr>
          <w:rFonts w:ascii="Times New Roman" w:hAnsi="Times New Roman" w:cs="Times New Roman"/>
          <w:sz w:val="28"/>
          <w:szCs w:val="28"/>
        </w:rPr>
        <w:t>5 августа,</w:t>
      </w:r>
      <w:r>
        <w:rPr>
          <w:rFonts w:ascii="Times New Roman" w:hAnsi="Times New Roman" w:cs="Times New Roman"/>
          <w:sz w:val="28"/>
          <w:szCs w:val="28"/>
        </w:rPr>
        <w:t xml:space="preserve"> но не ранее, чем:</w:t>
      </w:r>
    </w:p>
    <w:p w:rsidR="00325D6D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истечении 20 календарных дней с официального дня объявления результатов последнего основного государственного экзамена,</w:t>
      </w:r>
      <w:r w:rsidRPr="005F2D35">
        <w:rPr>
          <w:rFonts w:ascii="Times New Roman" w:hAnsi="Times New Roman" w:cs="Times New Roman"/>
          <w:sz w:val="28"/>
          <w:szCs w:val="28"/>
        </w:rPr>
        <w:t xml:space="preserve"> проводимого в основной период в соответствии с расписанием проведения </w:t>
      </w:r>
      <w:r>
        <w:rPr>
          <w:rFonts w:ascii="Times New Roman" w:hAnsi="Times New Roman" w:cs="Times New Roman"/>
          <w:sz w:val="28"/>
          <w:szCs w:val="28"/>
        </w:rPr>
        <w:t>основных государственных экзаменов, – для поступающих на программы, требующих наличия основного общего образования;</w:t>
      </w:r>
      <w:proofErr w:type="gramEnd"/>
    </w:p>
    <w:p w:rsidR="00325D6D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истечение 20 календарных дней с официального дня объявления результатов последнего </w:t>
      </w:r>
      <w:r w:rsidRPr="00077907">
        <w:rPr>
          <w:rFonts w:ascii="Times New Roman" w:hAnsi="Times New Roman" w:cs="Times New Roman"/>
          <w:sz w:val="28"/>
          <w:szCs w:val="28"/>
        </w:rPr>
        <w:t>единого</w:t>
      </w:r>
      <w:r w:rsidRPr="00FE6866">
        <w:rPr>
          <w:rFonts w:ascii="Times New Roman" w:hAnsi="Times New Roman" w:cs="Times New Roman"/>
          <w:sz w:val="28"/>
          <w:szCs w:val="28"/>
        </w:rPr>
        <w:t xml:space="preserve"> государственного экзамена, проводимого в основной период в соответствии с расписанием проведения единых государственных экзаменов</w:t>
      </w:r>
      <w:r>
        <w:rPr>
          <w:rFonts w:ascii="Times New Roman" w:hAnsi="Times New Roman" w:cs="Times New Roman"/>
          <w:sz w:val="28"/>
          <w:szCs w:val="28"/>
        </w:rPr>
        <w:t>, – для поступающих на программы, требующих наличия среднего общего образования.</w:t>
      </w:r>
      <w:proofErr w:type="gramEnd"/>
    </w:p>
    <w:p w:rsidR="00325D6D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460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документов, необходимых для</w:t>
      </w:r>
      <w:r w:rsidRPr="00530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460">
        <w:rPr>
          <w:rFonts w:ascii="Times New Roman" w:hAnsi="Times New Roman" w:cs="Times New Roman"/>
          <w:sz w:val="28"/>
          <w:szCs w:val="28"/>
        </w:rPr>
        <w:t>поступ</w:t>
      </w:r>
      <w:r>
        <w:rPr>
          <w:rFonts w:ascii="Times New Roman" w:hAnsi="Times New Roman" w:cs="Times New Roman"/>
          <w:sz w:val="28"/>
          <w:szCs w:val="28"/>
        </w:rPr>
        <w:t>ленияна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очную форму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530460">
        <w:rPr>
          <w:rFonts w:ascii="Times New Roman" w:hAnsi="Times New Roman" w:cs="Times New Roman"/>
          <w:sz w:val="28"/>
          <w:szCs w:val="28"/>
        </w:rPr>
        <w:t>по программам</w:t>
      </w:r>
      <w:proofErr w:type="gramEnd"/>
      <w:r w:rsidRPr="00530460">
        <w:rPr>
          <w:rFonts w:ascii="Times New Roman" w:hAnsi="Times New Roman" w:cs="Times New Roman"/>
          <w:sz w:val="28"/>
          <w:szCs w:val="28"/>
        </w:rPr>
        <w:t xml:space="preserve"> по специальностям, требующим у поступающих </w:t>
      </w:r>
      <w:r w:rsidRPr="00530460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определенных творческих способностей, физических и (или) психологических качеств, </w:t>
      </w:r>
      <w:r>
        <w:rPr>
          <w:rFonts w:ascii="Times New Roman" w:hAnsi="Times New Roman" w:cs="Times New Roman"/>
          <w:sz w:val="28"/>
          <w:szCs w:val="28"/>
        </w:rPr>
        <w:t>завершается</w:t>
      </w:r>
      <w:r w:rsidR="00146623" w:rsidRPr="00146623">
        <w:rPr>
          <w:rFonts w:ascii="Times New Roman" w:hAnsi="Times New Roman" w:cs="Times New Roman"/>
          <w:sz w:val="28"/>
          <w:szCs w:val="28"/>
        </w:rPr>
        <w:t>1</w:t>
      </w:r>
      <w:r w:rsidRPr="00146623">
        <w:rPr>
          <w:rFonts w:ascii="Times New Roman" w:hAnsi="Times New Roman" w:cs="Times New Roman"/>
          <w:sz w:val="28"/>
          <w:szCs w:val="28"/>
        </w:rPr>
        <w:t>5 августа</w:t>
      </w:r>
      <w:r>
        <w:rPr>
          <w:rFonts w:ascii="Times New Roman" w:hAnsi="Times New Roman" w:cs="Times New Roman"/>
          <w:sz w:val="28"/>
          <w:szCs w:val="28"/>
        </w:rPr>
        <w:t>, но не ранее чем:</w:t>
      </w:r>
    </w:p>
    <w:p w:rsidR="00325D6D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истечении 10 календарных дней с официального дня объявления результатов последнего основного государственного экзамена,</w:t>
      </w:r>
      <w:r w:rsidRPr="005F2D35">
        <w:rPr>
          <w:rFonts w:ascii="Times New Roman" w:hAnsi="Times New Roman" w:cs="Times New Roman"/>
          <w:sz w:val="28"/>
          <w:szCs w:val="28"/>
        </w:rPr>
        <w:t xml:space="preserve"> проводимого в основной период в соответствии с расписанием проведения </w:t>
      </w:r>
      <w:r>
        <w:rPr>
          <w:rFonts w:ascii="Times New Roman" w:hAnsi="Times New Roman" w:cs="Times New Roman"/>
          <w:sz w:val="28"/>
          <w:szCs w:val="28"/>
        </w:rPr>
        <w:t>основных государственных экзаменов, – для поступающих на программы, требующих наличия основного общего образования;</w:t>
      </w:r>
      <w:proofErr w:type="gramEnd"/>
    </w:p>
    <w:p w:rsidR="00325D6D" w:rsidRPr="00FE6866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истечение 10 календарных дней с официального дня объявления результатов последнего </w:t>
      </w:r>
      <w:r w:rsidRPr="00FE6866">
        <w:rPr>
          <w:rFonts w:ascii="Times New Roman" w:hAnsi="Times New Roman" w:cs="Times New Roman"/>
          <w:sz w:val="28"/>
          <w:szCs w:val="28"/>
        </w:rPr>
        <w:t>в последнего единого государственного экзамена, проводимого в основной период в соответствии с расписанием проведения единых государственных экзаменов</w:t>
      </w:r>
      <w:r>
        <w:rPr>
          <w:rFonts w:ascii="Times New Roman" w:hAnsi="Times New Roman" w:cs="Times New Roman"/>
          <w:sz w:val="28"/>
          <w:szCs w:val="28"/>
        </w:rPr>
        <w:t>, – для поступающих на программы, требующих наличия среднего общего образования.</w:t>
      </w:r>
      <w:proofErr w:type="gramEnd"/>
    </w:p>
    <w:p w:rsidR="00325D6D" w:rsidRPr="00932E79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460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приема</w:t>
      </w:r>
      <w:r w:rsidR="00842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поступления на очно-заочную и заочную форму обучения, устанавливается организацией, но </w:t>
      </w:r>
      <w:r w:rsidRPr="00382E2B">
        <w:rPr>
          <w:rFonts w:ascii="Times New Roman" w:hAnsi="Times New Roman" w:cs="Times New Roman"/>
          <w:sz w:val="28"/>
          <w:szCs w:val="28"/>
        </w:rPr>
        <w:t>не ранее срок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82E2B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82E2B">
        <w:rPr>
          <w:rFonts w:ascii="Times New Roman" w:hAnsi="Times New Roman" w:cs="Times New Roman"/>
          <w:sz w:val="28"/>
          <w:szCs w:val="28"/>
        </w:rPr>
        <w:t xml:space="preserve"> в последнем абзац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842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втором и третьем настоящего пункта.</w:t>
      </w:r>
    </w:p>
    <w:p w:rsidR="00325D6D" w:rsidRPr="00A4260C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Pr="00382E2B">
        <w:rPr>
          <w:rFonts w:ascii="Times New Roman" w:hAnsi="Times New Roman" w:cs="Times New Roman"/>
          <w:sz w:val="28"/>
          <w:szCs w:val="28"/>
        </w:rPr>
        <w:t>ри наличии свободных мест в организации прием документов</w:t>
      </w:r>
      <w:r>
        <w:rPr>
          <w:rFonts w:ascii="Times New Roman" w:hAnsi="Times New Roman" w:cs="Times New Roman"/>
          <w:sz w:val="28"/>
          <w:szCs w:val="28"/>
        </w:rPr>
        <w:t>, необходимых для поступления,</w:t>
      </w:r>
      <w:r w:rsidR="00842B4A">
        <w:rPr>
          <w:rFonts w:ascii="Times New Roman" w:hAnsi="Times New Roman" w:cs="Times New Roman"/>
          <w:sz w:val="28"/>
          <w:szCs w:val="28"/>
        </w:rPr>
        <w:t xml:space="preserve"> </w:t>
      </w:r>
      <w:r w:rsidRPr="00FE2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продлевается </w:t>
      </w:r>
      <w:r w:rsidRPr="00A426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до</w:t>
      </w:r>
      <w:r w:rsidR="004D70F5" w:rsidRPr="00A426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25 </w:t>
      </w:r>
      <w:r w:rsidR="00355453" w:rsidRPr="00A426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ноября.</w:t>
      </w:r>
    </w:p>
    <w:p w:rsidR="00325D6D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32E79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gramStart"/>
      <w:r w:rsidRPr="00932E79"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 w:rsidRPr="00932E79">
        <w:rPr>
          <w:rFonts w:ascii="Times New Roman" w:hAnsi="Times New Roman" w:cs="Times New Roman"/>
          <w:sz w:val="28"/>
          <w:szCs w:val="28"/>
        </w:rPr>
        <w:t xml:space="preserve"> на обучение поступающие</w:t>
      </w:r>
      <w:r w:rsidR="00087CF9">
        <w:rPr>
          <w:rFonts w:ascii="Times New Roman" w:hAnsi="Times New Roman" w:cs="Times New Roman"/>
          <w:sz w:val="28"/>
          <w:szCs w:val="28"/>
        </w:rPr>
        <w:t xml:space="preserve"> могут подавать</w:t>
      </w:r>
      <w:r w:rsidRPr="00932E79">
        <w:rPr>
          <w:rFonts w:ascii="Times New Roman" w:hAnsi="Times New Roman" w:cs="Times New Roman"/>
          <w:sz w:val="28"/>
          <w:szCs w:val="28"/>
        </w:rPr>
        <w:t xml:space="preserve"> заявление о приеме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2E79">
        <w:rPr>
          <w:rFonts w:ascii="Times New Roman" w:hAnsi="Times New Roman" w:cs="Times New Roman"/>
          <w:sz w:val="28"/>
          <w:szCs w:val="28"/>
        </w:rPr>
        <w:t xml:space="preserve"> 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2E7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87C8E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187C8E" w:rsidRPr="00187C8E">
        <w:rPr>
          <w:rFonts w:ascii="Times New Roman" w:hAnsi="Times New Roman" w:cs="Times New Roman"/>
          <w:sz w:val="28"/>
          <w:szCs w:val="28"/>
        </w:rPr>
        <w:t>операторов почтовой связи общего пользования</w:t>
      </w:r>
      <w:r w:rsidR="00842B4A">
        <w:rPr>
          <w:rFonts w:ascii="Times New Roman" w:hAnsi="Times New Roman" w:cs="Times New Roman"/>
          <w:sz w:val="28"/>
          <w:szCs w:val="28"/>
        </w:rPr>
        <w:t xml:space="preserve"> </w:t>
      </w:r>
      <w:r w:rsidR="00087CF9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>в электронной форме:</w:t>
      </w:r>
    </w:p>
    <w:p w:rsidR="00325D6D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E73CE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организации,</w:t>
      </w:r>
      <w:r w:rsidRPr="00932E79">
        <w:rPr>
          <w:rFonts w:ascii="Times New Roman" w:hAnsi="Times New Roman" w:cs="Times New Roman"/>
          <w:sz w:val="28"/>
          <w:szCs w:val="28"/>
        </w:rPr>
        <w:t xml:space="preserve"> электронной 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ормационной системы </w:t>
      </w:r>
      <w:r w:rsidR="00D376F9">
        <w:rPr>
          <w:rFonts w:ascii="Times New Roman" w:hAnsi="Times New Roman" w:cs="Times New Roman"/>
          <w:sz w:val="28"/>
          <w:szCs w:val="28"/>
        </w:rPr>
        <w:t xml:space="preserve">организации, в </w:t>
      </w:r>
      <w:r>
        <w:rPr>
          <w:rFonts w:ascii="Times New Roman" w:hAnsi="Times New Roman" w:cs="Times New Roman"/>
          <w:sz w:val="28"/>
          <w:szCs w:val="28"/>
        </w:rPr>
        <w:t>том числе с использованием функционала официального сайта организации в информационно-телекоммуникационной сети «Интернет»;</w:t>
      </w:r>
    </w:p>
    <w:p w:rsidR="00325D6D" w:rsidRPr="00932E79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 использованием функционала (сервисов) </w:t>
      </w:r>
      <w:r w:rsidRPr="000B5246">
        <w:rPr>
          <w:rFonts w:ascii="Times New Roman" w:hAnsi="Times New Roman" w:cs="Times New Roman"/>
          <w:sz w:val="28"/>
          <w:szCs w:val="28"/>
        </w:rPr>
        <w:t>региональны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5246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B5246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услуг, являющих</w:t>
      </w:r>
      <w:r w:rsidRPr="000B5246">
        <w:rPr>
          <w:rFonts w:ascii="Times New Roman" w:hAnsi="Times New Roman" w:cs="Times New Roman"/>
          <w:sz w:val="28"/>
          <w:szCs w:val="28"/>
        </w:rPr>
        <w:t>ся государственными информационными системами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, созданными органами государственной власти субъектов Российской Федерации.</w:t>
      </w:r>
    </w:p>
    <w:p w:rsidR="00325D6D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32E79">
        <w:rPr>
          <w:rFonts w:ascii="Times New Roman" w:hAnsi="Times New Roman" w:cs="Times New Roman"/>
          <w:sz w:val="28"/>
          <w:szCs w:val="28"/>
        </w:rPr>
        <w:t xml:space="preserve">окументы, необходимые для поступления, предоставляются (направляются) в организацию в электронной форме (документ на бумажном </w:t>
      </w:r>
      <w:r w:rsidRPr="00932E79">
        <w:rPr>
          <w:rFonts w:ascii="Times New Roman" w:hAnsi="Times New Roman" w:cs="Times New Roman"/>
          <w:sz w:val="28"/>
          <w:szCs w:val="28"/>
        </w:rPr>
        <w:lastRenderedPageBreak/>
        <w:t>носителе, преобразованный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325D6D" w:rsidRPr="00932E79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о приеме поступающий должен быть ознакомлен</w:t>
      </w:r>
      <w:r w:rsidRPr="003152FE">
        <w:rPr>
          <w:rFonts w:ascii="Times New Roman" w:hAnsi="Times New Roman" w:cs="Times New Roman"/>
          <w:sz w:val="28"/>
          <w:szCs w:val="28"/>
        </w:rPr>
        <w:t xml:space="preserve"> с датой предоставления </w:t>
      </w:r>
      <w:r>
        <w:rPr>
          <w:rFonts w:ascii="Times New Roman" w:hAnsi="Times New Roman" w:cs="Times New Roman"/>
          <w:sz w:val="28"/>
          <w:szCs w:val="28"/>
        </w:rPr>
        <w:t>согласия на зачисление, предусмотренного пунктом 9 Особенностей</w:t>
      </w:r>
      <w:r w:rsidRPr="003152FE">
        <w:rPr>
          <w:rFonts w:ascii="Times New Roman" w:hAnsi="Times New Roman" w:cs="Times New Roman"/>
          <w:sz w:val="28"/>
          <w:szCs w:val="28"/>
        </w:rPr>
        <w:t>.</w:t>
      </w:r>
    </w:p>
    <w:p w:rsidR="00325D6D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E79">
        <w:rPr>
          <w:rFonts w:ascii="Times New Roman" w:hAnsi="Times New Roman" w:cs="Times New Roman"/>
          <w:sz w:val="28"/>
          <w:szCs w:val="28"/>
        </w:rPr>
        <w:t>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FA5984" w:rsidRDefault="00325D6D" w:rsidP="005114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BF7199">
        <w:rPr>
          <w:rFonts w:ascii="Times New Roman" w:hAnsi="Times New Roman" w:cs="Times New Roman"/>
          <w:sz w:val="28"/>
          <w:szCs w:val="28"/>
        </w:rPr>
        <w:t>Взаимодействие с поступающими при подаче ими заявления о приеме</w:t>
      </w:r>
      <w:r w:rsidR="00842B4A">
        <w:rPr>
          <w:rFonts w:ascii="Times New Roman" w:hAnsi="Times New Roman" w:cs="Times New Roman"/>
          <w:sz w:val="28"/>
          <w:szCs w:val="28"/>
        </w:rPr>
        <w:t xml:space="preserve"> </w:t>
      </w:r>
      <w:r w:rsidR="00A46371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46371" w:rsidRPr="00187C8E">
        <w:rPr>
          <w:rFonts w:ascii="Times New Roman" w:hAnsi="Times New Roman" w:cs="Times New Roman"/>
          <w:sz w:val="28"/>
          <w:szCs w:val="28"/>
        </w:rPr>
        <w:t>операторов почтовой связи общего</w:t>
      </w:r>
      <w:r w:rsidR="00FA5984">
        <w:rPr>
          <w:rFonts w:ascii="Times New Roman" w:hAnsi="Times New Roman" w:cs="Times New Roman"/>
          <w:sz w:val="28"/>
          <w:szCs w:val="28"/>
        </w:rPr>
        <w:t xml:space="preserve"> пользования</w:t>
      </w:r>
      <w:r w:rsidR="00E1568E">
        <w:rPr>
          <w:rFonts w:ascii="Times New Roman" w:hAnsi="Times New Roman" w:cs="Times New Roman"/>
          <w:sz w:val="28"/>
          <w:szCs w:val="28"/>
        </w:rPr>
        <w:t>,</w:t>
      </w:r>
      <w:r w:rsidR="00842B4A">
        <w:rPr>
          <w:rFonts w:ascii="Times New Roman" w:hAnsi="Times New Roman" w:cs="Times New Roman"/>
          <w:sz w:val="28"/>
          <w:szCs w:val="28"/>
        </w:rPr>
        <w:t xml:space="preserve"> </w:t>
      </w:r>
      <w:r w:rsidR="000760A3" w:rsidRPr="00932E79">
        <w:rPr>
          <w:rFonts w:ascii="Times New Roman" w:hAnsi="Times New Roman" w:cs="Times New Roman"/>
          <w:sz w:val="28"/>
          <w:szCs w:val="28"/>
        </w:rPr>
        <w:t xml:space="preserve">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</w:t>
      </w:r>
      <w:r w:rsidR="000760A3">
        <w:rPr>
          <w:rFonts w:ascii="Times New Roman" w:hAnsi="Times New Roman" w:cs="Times New Roman"/>
          <w:sz w:val="28"/>
          <w:szCs w:val="28"/>
        </w:rPr>
        <w:t>согласия на зачисление</w:t>
      </w:r>
      <w:r w:rsidR="000760A3" w:rsidRPr="00932E79">
        <w:rPr>
          <w:rFonts w:ascii="Times New Roman" w:hAnsi="Times New Roman" w:cs="Times New Roman"/>
          <w:sz w:val="28"/>
          <w:szCs w:val="28"/>
        </w:rPr>
        <w:t>, проведение организацией вступительных испытаний</w:t>
      </w:r>
      <w:r w:rsidR="000760A3">
        <w:rPr>
          <w:rFonts w:ascii="Times New Roman" w:hAnsi="Times New Roman" w:cs="Times New Roman"/>
          <w:sz w:val="28"/>
          <w:szCs w:val="28"/>
        </w:rPr>
        <w:t>, подачу</w:t>
      </w:r>
      <w:r w:rsidR="000760A3" w:rsidRPr="00932E79">
        <w:rPr>
          <w:rFonts w:ascii="Times New Roman" w:hAnsi="Times New Roman" w:cs="Times New Roman"/>
          <w:sz w:val="28"/>
          <w:szCs w:val="28"/>
        </w:rPr>
        <w:t xml:space="preserve"> и рассмотрение апелляций, осуществляется</w:t>
      </w:r>
      <w:r w:rsidR="000760A3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842B4A">
        <w:rPr>
          <w:rFonts w:ascii="Times New Roman" w:hAnsi="Times New Roman" w:cs="Times New Roman"/>
          <w:sz w:val="28"/>
          <w:szCs w:val="28"/>
        </w:rPr>
        <w:t xml:space="preserve"> </w:t>
      </w:r>
      <w:r w:rsidR="00295613" w:rsidRPr="00187C8E">
        <w:rPr>
          <w:rFonts w:ascii="Times New Roman" w:hAnsi="Times New Roman" w:cs="Times New Roman"/>
          <w:sz w:val="28"/>
          <w:szCs w:val="28"/>
        </w:rPr>
        <w:t>операторов почтовой связи общего</w:t>
      </w:r>
      <w:r w:rsidR="00842B4A">
        <w:rPr>
          <w:rFonts w:ascii="Times New Roman" w:hAnsi="Times New Roman" w:cs="Times New Roman"/>
          <w:sz w:val="28"/>
          <w:szCs w:val="28"/>
        </w:rPr>
        <w:t xml:space="preserve"> </w:t>
      </w:r>
      <w:r w:rsidR="00295613">
        <w:rPr>
          <w:rFonts w:ascii="Times New Roman" w:hAnsi="Times New Roman" w:cs="Times New Roman"/>
          <w:sz w:val="28"/>
          <w:szCs w:val="28"/>
        </w:rPr>
        <w:t>и</w:t>
      </w:r>
      <w:r w:rsidR="00FA5984">
        <w:rPr>
          <w:rFonts w:ascii="Times New Roman" w:hAnsi="Times New Roman" w:cs="Times New Roman"/>
          <w:sz w:val="28"/>
          <w:szCs w:val="28"/>
        </w:rPr>
        <w:t xml:space="preserve"> (или)</w:t>
      </w:r>
      <w:r w:rsidR="00295613">
        <w:rPr>
          <w:rFonts w:ascii="Times New Roman" w:hAnsi="Times New Roman" w:cs="Times New Roman"/>
          <w:sz w:val="28"/>
          <w:szCs w:val="28"/>
        </w:rPr>
        <w:t xml:space="preserve"> с</w:t>
      </w:r>
      <w:r w:rsidR="00842B4A">
        <w:rPr>
          <w:rFonts w:ascii="Times New Roman" w:hAnsi="Times New Roman" w:cs="Times New Roman"/>
          <w:sz w:val="28"/>
          <w:szCs w:val="28"/>
        </w:rPr>
        <w:t xml:space="preserve"> </w:t>
      </w:r>
      <w:r w:rsidR="00FA5984" w:rsidRPr="00932E79">
        <w:rPr>
          <w:rFonts w:ascii="Times New Roman" w:hAnsi="Times New Roman" w:cs="Times New Roman"/>
          <w:sz w:val="28"/>
          <w:szCs w:val="28"/>
        </w:rPr>
        <w:t>использованием дистанционных технологий.</w:t>
      </w:r>
      <w:proofErr w:type="gramEnd"/>
    </w:p>
    <w:p w:rsidR="00325D6D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E79">
        <w:rPr>
          <w:rFonts w:ascii="Times New Roman" w:hAnsi="Times New Roman" w:cs="Times New Roman"/>
          <w:sz w:val="28"/>
          <w:szCs w:val="28"/>
        </w:rPr>
        <w:t>Взаимодействие с поступающими при подаче ими заявления о приеме посредством электронн</w:t>
      </w:r>
      <w:r w:rsidR="008B1D22">
        <w:rPr>
          <w:rFonts w:ascii="Times New Roman" w:hAnsi="Times New Roman" w:cs="Times New Roman"/>
          <w:sz w:val="28"/>
          <w:szCs w:val="28"/>
        </w:rPr>
        <w:t xml:space="preserve">ых </w:t>
      </w:r>
      <w:r w:rsidR="00E123EA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8B1D22">
        <w:rPr>
          <w:rFonts w:ascii="Times New Roman" w:hAnsi="Times New Roman" w:cs="Times New Roman"/>
          <w:sz w:val="28"/>
          <w:szCs w:val="28"/>
        </w:rPr>
        <w:t>технологий</w:t>
      </w:r>
      <w:r w:rsidRPr="00932E79">
        <w:rPr>
          <w:rFonts w:ascii="Times New Roman" w:hAnsi="Times New Roman" w:cs="Times New Roman"/>
          <w:sz w:val="28"/>
          <w:szCs w:val="28"/>
        </w:rPr>
        <w:t xml:space="preserve"> организации, 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</w:t>
      </w:r>
      <w:r>
        <w:rPr>
          <w:rFonts w:ascii="Times New Roman" w:hAnsi="Times New Roman" w:cs="Times New Roman"/>
          <w:sz w:val="28"/>
          <w:szCs w:val="28"/>
        </w:rPr>
        <w:t>согласия на зачисление</w:t>
      </w:r>
      <w:r w:rsidRPr="00932E79">
        <w:rPr>
          <w:rFonts w:ascii="Times New Roman" w:hAnsi="Times New Roman" w:cs="Times New Roman"/>
          <w:sz w:val="28"/>
          <w:szCs w:val="28"/>
        </w:rPr>
        <w:t>, проведение организацией вступительных испытаний</w:t>
      </w:r>
      <w:r>
        <w:rPr>
          <w:rFonts w:ascii="Times New Roman" w:hAnsi="Times New Roman" w:cs="Times New Roman"/>
          <w:sz w:val="28"/>
          <w:szCs w:val="28"/>
        </w:rPr>
        <w:t>, подачу</w:t>
      </w:r>
      <w:r w:rsidRPr="00932E79">
        <w:rPr>
          <w:rFonts w:ascii="Times New Roman" w:hAnsi="Times New Roman" w:cs="Times New Roman"/>
          <w:sz w:val="28"/>
          <w:szCs w:val="28"/>
        </w:rPr>
        <w:t xml:space="preserve"> и рассмотрение апелляций, осуществляется с использованием дистанционных технологий.</w:t>
      </w:r>
      <w:proofErr w:type="gramEnd"/>
    </w:p>
    <w:p w:rsidR="00FE274A" w:rsidRPr="00FE274A" w:rsidRDefault="00325D6D" w:rsidP="00FE27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подаче ими заявления о приеме с использованием функционала (сервисов) </w:t>
      </w:r>
      <w:r w:rsidRPr="000B5246">
        <w:rPr>
          <w:rFonts w:ascii="Times New Roman" w:hAnsi="Times New Roman" w:cs="Times New Roman"/>
          <w:sz w:val="28"/>
          <w:szCs w:val="28"/>
        </w:rPr>
        <w:t>региональны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5246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42B4A">
        <w:rPr>
          <w:rFonts w:ascii="Times New Roman" w:hAnsi="Times New Roman" w:cs="Times New Roman"/>
          <w:sz w:val="28"/>
          <w:szCs w:val="28"/>
        </w:rPr>
        <w:t xml:space="preserve"> </w:t>
      </w:r>
      <w:r w:rsidRPr="000B5246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 осуществляется с использованием указанного функционала (сервисов). При отсутствии отдельных функций, в том числе обеспечивающих проведение</w:t>
      </w:r>
      <w:r w:rsidRPr="00932E79">
        <w:rPr>
          <w:rFonts w:ascii="Times New Roman" w:hAnsi="Times New Roman" w:cs="Times New Roman"/>
          <w:sz w:val="28"/>
          <w:szCs w:val="28"/>
        </w:rPr>
        <w:t xml:space="preserve"> вступительных испытаний</w:t>
      </w:r>
      <w:r>
        <w:rPr>
          <w:rFonts w:ascii="Times New Roman" w:hAnsi="Times New Roman" w:cs="Times New Roman"/>
          <w:sz w:val="28"/>
          <w:szCs w:val="28"/>
        </w:rPr>
        <w:t>, подачу</w:t>
      </w:r>
      <w:r w:rsidRPr="00932E79">
        <w:rPr>
          <w:rFonts w:ascii="Times New Roman" w:hAnsi="Times New Roman" w:cs="Times New Roman"/>
          <w:sz w:val="28"/>
          <w:szCs w:val="28"/>
        </w:rPr>
        <w:t xml:space="preserve"> и </w:t>
      </w:r>
      <w:r w:rsidRPr="00FE274A">
        <w:rPr>
          <w:rFonts w:ascii="Times New Roman" w:hAnsi="Times New Roman" w:cs="Times New Roman"/>
          <w:sz w:val="28"/>
          <w:szCs w:val="28"/>
        </w:rPr>
        <w:t xml:space="preserve">рассмотрение апелляций, взаимодействие с </w:t>
      </w:r>
      <w:proofErr w:type="gramStart"/>
      <w:r w:rsidRPr="00FE274A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FE274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FE274A">
        <w:rPr>
          <w:rFonts w:ascii="Times New Roman" w:hAnsi="Times New Roman" w:cs="Times New Roman"/>
          <w:sz w:val="28"/>
          <w:szCs w:val="28"/>
        </w:rPr>
        <w:lastRenderedPageBreak/>
        <w:t>организацией с использованием дистанционных технологий.</w:t>
      </w:r>
    </w:p>
    <w:p w:rsidR="00325D6D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74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94FC7">
        <w:rPr>
          <w:rFonts w:ascii="Times New Roman" w:hAnsi="Times New Roman" w:cs="Times New Roman"/>
          <w:sz w:val="28"/>
          <w:szCs w:val="28"/>
        </w:rPr>
        <w:t>Вступительные испытания проводятся организацией в формах,</w:t>
      </w:r>
      <w:r w:rsidR="00842B4A">
        <w:rPr>
          <w:rFonts w:ascii="Times New Roman" w:hAnsi="Times New Roman" w:cs="Times New Roman"/>
          <w:sz w:val="28"/>
          <w:szCs w:val="28"/>
        </w:rPr>
        <w:t xml:space="preserve"> </w:t>
      </w:r>
      <w:r w:rsidR="00146623" w:rsidRPr="00394FC7">
        <w:rPr>
          <w:rFonts w:ascii="Times New Roman" w:hAnsi="Times New Roman" w:cs="Times New Roman"/>
          <w:sz w:val="28"/>
          <w:szCs w:val="28"/>
        </w:rPr>
        <w:t xml:space="preserve">определяемых организацией самостоятельно, </w:t>
      </w:r>
      <w:r w:rsidRPr="00394FC7">
        <w:rPr>
          <w:rFonts w:ascii="Times New Roman" w:hAnsi="Times New Roman" w:cs="Times New Roman"/>
          <w:sz w:val="28"/>
          <w:szCs w:val="28"/>
        </w:rPr>
        <w:t>с применением информационно-телекоммуникационных сетей</w:t>
      </w:r>
      <w:r w:rsidR="00FE274A" w:rsidRPr="00394FC7">
        <w:rPr>
          <w:rFonts w:ascii="Times New Roman" w:hAnsi="Times New Roman" w:cs="Times New Roman"/>
          <w:sz w:val="28"/>
          <w:szCs w:val="28"/>
        </w:rPr>
        <w:t>, позволяющих</w:t>
      </w:r>
      <w:r w:rsidR="00842B4A">
        <w:rPr>
          <w:rFonts w:ascii="Times New Roman" w:hAnsi="Times New Roman" w:cs="Times New Roman"/>
          <w:sz w:val="28"/>
          <w:szCs w:val="28"/>
        </w:rPr>
        <w:t xml:space="preserve"> </w:t>
      </w:r>
      <w:r w:rsidRPr="00644984">
        <w:rPr>
          <w:rFonts w:ascii="Times New Roman" w:hAnsi="Times New Roman" w:cs="Times New Roman"/>
          <w:sz w:val="28"/>
          <w:szCs w:val="28"/>
        </w:rPr>
        <w:t>при опосредованном (на расстоянии) взаимодействии поступающего и педагогических работников оценить наличие у поступающих определенных творческих способностей, физических и (или) психологических качеств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52FE">
        <w:rPr>
          <w:rFonts w:ascii="Times New Roman" w:hAnsi="Times New Roman" w:cs="Times New Roman"/>
          <w:sz w:val="28"/>
          <w:szCs w:val="28"/>
        </w:rPr>
        <w:t>необходимых для обучения по программе.</w:t>
      </w:r>
      <w:proofErr w:type="gramEnd"/>
    </w:p>
    <w:p w:rsidR="00325D6D" w:rsidRPr="00932E79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E79">
        <w:rPr>
          <w:rFonts w:ascii="Times New Roman" w:hAnsi="Times New Roman" w:cs="Times New Roman"/>
          <w:sz w:val="28"/>
          <w:szCs w:val="28"/>
        </w:rPr>
        <w:t>При проведении вступительных испытаний организация обеспечивает идентификацию личности поступающего, выбор способа которой осуществляется организацией самостоятельно.</w:t>
      </w:r>
    </w:p>
    <w:p w:rsidR="00325D6D" w:rsidRPr="00932E79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32E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зачисления в организацию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Pr="00932E79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2E79">
        <w:rPr>
          <w:rFonts w:ascii="Times New Roman" w:hAnsi="Times New Roman" w:cs="Times New Roman"/>
          <w:sz w:val="28"/>
          <w:szCs w:val="28"/>
        </w:rPr>
        <w:t xml:space="preserve"> на зачисление</w:t>
      </w:r>
      <w:r>
        <w:rPr>
          <w:rFonts w:ascii="Times New Roman" w:hAnsi="Times New Roman" w:cs="Times New Roman"/>
          <w:sz w:val="28"/>
          <w:szCs w:val="28"/>
        </w:rPr>
        <w:t>, которое</w:t>
      </w:r>
      <w:r w:rsidRPr="00932E79">
        <w:rPr>
          <w:rFonts w:ascii="Times New Roman" w:hAnsi="Times New Roman" w:cs="Times New Roman"/>
          <w:sz w:val="28"/>
          <w:szCs w:val="28"/>
        </w:rPr>
        <w:t xml:space="preserve"> подается поступающим тем способом, которым было подано заявление о приеме.</w:t>
      </w:r>
    </w:p>
    <w:p w:rsidR="00325D6D" w:rsidRPr="00932E79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E79">
        <w:rPr>
          <w:rFonts w:ascii="Times New Roman" w:hAnsi="Times New Roman" w:cs="Times New Roman"/>
          <w:sz w:val="28"/>
          <w:szCs w:val="28"/>
        </w:rPr>
        <w:t xml:space="preserve">В согласии на зачисление </w:t>
      </w:r>
      <w:proofErr w:type="gramStart"/>
      <w:r w:rsidRPr="00932E79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932E79">
        <w:rPr>
          <w:rFonts w:ascii="Times New Roman" w:hAnsi="Times New Roman" w:cs="Times New Roman"/>
          <w:sz w:val="28"/>
          <w:szCs w:val="28"/>
        </w:rPr>
        <w:t>:</w:t>
      </w:r>
    </w:p>
    <w:p w:rsidR="00325D6D" w:rsidRPr="00932E79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E79">
        <w:rPr>
          <w:rFonts w:ascii="Times New Roman" w:hAnsi="Times New Roman" w:cs="Times New Roman"/>
          <w:sz w:val="28"/>
          <w:szCs w:val="28"/>
        </w:rPr>
        <w:t>1) указывает обязательство в течение первого года обучения:</w:t>
      </w:r>
    </w:p>
    <w:p w:rsidR="00325D6D" w:rsidRPr="00932E79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E79">
        <w:rPr>
          <w:rFonts w:ascii="Times New Roman" w:hAnsi="Times New Roman" w:cs="Times New Roman"/>
          <w:sz w:val="28"/>
          <w:szCs w:val="28"/>
        </w:rPr>
        <w:t>- представить в организацию оригинал документа</w:t>
      </w:r>
      <w:r w:rsidR="00842B4A">
        <w:rPr>
          <w:rFonts w:ascii="Times New Roman" w:hAnsi="Times New Roman" w:cs="Times New Roman"/>
          <w:sz w:val="28"/>
          <w:szCs w:val="28"/>
        </w:rPr>
        <w:t xml:space="preserve"> </w:t>
      </w:r>
      <w:r w:rsidRPr="00F2289F">
        <w:rPr>
          <w:rFonts w:ascii="Times New Roman" w:hAnsi="Times New Roman" w:cs="Times New Roman"/>
          <w:sz w:val="28"/>
          <w:szCs w:val="28"/>
        </w:rPr>
        <w:t>об образовании и (или) документа об образовании и о квалификации</w:t>
      </w:r>
      <w:r w:rsidRPr="00932E79">
        <w:rPr>
          <w:rFonts w:ascii="Times New Roman" w:hAnsi="Times New Roman" w:cs="Times New Roman"/>
          <w:sz w:val="28"/>
          <w:szCs w:val="28"/>
        </w:rPr>
        <w:t>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наличие общего образования</w:t>
      </w:r>
      <w:r w:rsidRPr="00932E79">
        <w:rPr>
          <w:rFonts w:ascii="Times New Roman" w:hAnsi="Times New Roman" w:cs="Times New Roman"/>
          <w:sz w:val="28"/>
          <w:szCs w:val="28"/>
        </w:rPr>
        <w:t>, необходимого для зачисления;</w:t>
      </w:r>
    </w:p>
    <w:p w:rsidR="00325D6D" w:rsidRPr="00932E79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8"/>
      <w:bookmarkEnd w:id="2"/>
      <w:proofErr w:type="gramStart"/>
      <w:r w:rsidRPr="00932E79">
        <w:rPr>
          <w:rFonts w:ascii="Times New Roman" w:hAnsi="Times New Roman" w:cs="Times New Roman"/>
          <w:sz w:val="28"/>
          <w:szCs w:val="28"/>
        </w:rPr>
        <w:t xml:space="preserve">- пройти обязательные предварительные медицинские осмотры (обследования) при обучении по специальностям, входящим в </w:t>
      </w:r>
      <w:r w:rsidRPr="00F2289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932E79">
        <w:rPr>
          <w:rFonts w:ascii="Times New Roman" w:hAnsi="Times New Roman" w:cs="Times New Roman"/>
          <w:sz w:val="28"/>
          <w:szCs w:val="28"/>
        </w:rPr>
        <w:t xml:space="preserve">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2E79">
        <w:rPr>
          <w:rFonts w:ascii="Times New Roman" w:hAnsi="Times New Roman" w:cs="Times New Roman"/>
          <w:sz w:val="28"/>
          <w:szCs w:val="28"/>
        </w:rPr>
        <w:t xml:space="preserve"> 697 (Собрание законодательства Российской Федерации</w:t>
      </w:r>
      <w:proofErr w:type="gramEnd"/>
      <w:r w:rsidRPr="00932E7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32E79">
        <w:rPr>
          <w:rFonts w:ascii="Times New Roman" w:hAnsi="Times New Roman" w:cs="Times New Roman"/>
          <w:sz w:val="28"/>
          <w:szCs w:val="28"/>
        </w:rPr>
        <w:t xml:space="preserve">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2E79">
        <w:rPr>
          <w:rFonts w:ascii="Times New Roman" w:hAnsi="Times New Roman" w:cs="Times New Roman"/>
          <w:sz w:val="28"/>
          <w:szCs w:val="28"/>
        </w:rPr>
        <w:t xml:space="preserve"> 33, ст. 4398) (далее - медицинские осмотры);</w:t>
      </w:r>
      <w:proofErr w:type="gramEnd"/>
    </w:p>
    <w:p w:rsidR="00325D6D" w:rsidRPr="00932E79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E79">
        <w:rPr>
          <w:rFonts w:ascii="Times New Roman" w:hAnsi="Times New Roman" w:cs="Times New Roman"/>
          <w:sz w:val="28"/>
          <w:szCs w:val="28"/>
        </w:rPr>
        <w:t xml:space="preserve">2) подтверждает, что им не подано (не будет подано)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2E79">
        <w:rPr>
          <w:rFonts w:ascii="Times New Roman" w:hAnsi="Times New Roman" w:cs="Times New Roman"/>
          <w:sz w:val="28"/>
          <w:szCs w:val="28"/>
        </w:rPr>
        <w:t>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2E79">
        <w:rPr>
          <w:rFonts w:ascii="Times New Roman" w:hAnsi="Times New Roman" w:cs="Times New Roman"/>
          <w:sz w:val="28"/>
          <w:szCs w:val="28"/>
        </w:rPr>
        <w:t xml:space="preserve"> на зачисление на </w:t>
      </w:r>
      <w:proofErr w:type="gramStart"/>
      <w:r w:rsidRPr="00932E79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932E79">
        <w:rPr>
          <w:rFonts w:ascii="Times New Roman" w:hAnsi="Times New Roman" w:cs="Times New Roman"/>
          <w:sz w:val="28"/>
          <w:szCs w:val="28"/>
        </w:rPr>
        <w:t xml:space="preserve"> в другие </w:t>
      </w:r>
      <w:proofErr w:type="spellStart"/>
      <w:r w:rsidRPr="00932E79">
        <w:rPr>
          <w:rFonts w:ascii="Times New Roman" w:hAnsi="Times New Roman" w:cs="Times New Roman"/>
          <w:sz w:val="28"/>
          <w:szCs w:val="28"/>
        </w:rPr>
        <w:t>организации</w:t>
      </w:r>
      <w:r w:rsidR="00CA65D2" w:rsidRPr="00CA65D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CA65D2" w:rsidRPr="00CA65D2">
        <w:rPr>
          <w:rFonts w:ascii="Times New Roman" w:hAnsi="Times New Roman" w:cs="Times New Roman"/>
          <w:sz w:val="28"/>
          <w:szCs w:val="28"/>
        </w:rPr>
        <w:t xml:space="preserve"> счет бюджетных ассигнований федерального бюджета, бюджетов субъектов </w:t>
      </w:r>
      <w:r w:rsidR="00CA65D2" w:rsidRPr="00CA65D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местных бюджетов</w:t>
      </w:r>
      <w:r w:rsidRPr="00932E79">
        <w:rPr>
          <w:rFonts w:ascii="Times New Roman" w:hAnsi="Times New Roman" w:cs="Times New Roman"/>
          <w:sz w:val="28"/>
          <w:szCs w:val="28"/>
        </w:rPr>
        <w:t>.</w:t>
      </w:r>
    </w:p>
    <w:p w:rsidR="00325D6D" w:rsidRDefault="00325D6D" w:rsidP="00325D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E79">
        <w:rPr>
          <w:rFonts w:ascii="Times New Roman" w:hAnsi="Times New Roman" w:cs="Times New Roman"/>
          <w:sz w:val="28"/>
          <w:szCs w:val="28"/>
        </w:rPr>
        <w:t>При выявлении медицинских противопоказаний по результатам прохождения медицинского осмотра обучающийся переводится по его заявлению на друг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932E79">
        <w:rPr>
          <w:rFonts w:ascii="Times New Roman" w:hAnsi="Times New Roman" w:cs="Times New Roman"/>
          <w:sz w:val="28"/>
          <w:szCs w:val="28"/>
        </w:rPr>
        <w:t>специальность,</w:t>
      </w:r>
      <w:r w:rsidR="006D2353">
        <w:rPr>
          <w:rFonts w:ascii="Times New Roman" w:hAnsi="Times New Roman" w:cs="Times New Roman"/>
          <w:sz w:val="28"/>
          <w:szCs w:val="28"/>
        </w:rPr>
        <w:t xml:space="preserve"> не связанную с </w:t>
      </w:r>
      <w:proofErr w:type="spellStart"/>
      <w:r w:rsidR="006D2353">
        <w:rPr>
          <w:rFonts w:ascii="Times New Roman" w:hAnsi="Times New Roman" w:cs="Times New Roman"/>
          <w:sz w:val="28"/>
          <w:szCs w:val="28"/>
        </w:rPr>
        <w:t>наличием</w:t>
      </w:r>
      <w:r w:rsidR="007314A8" w:rsidRPr="00932E79">
        <w:rPr>
          <w:rFonts w:ascii="Times New Roman" w:hAnsi="Times New Roman" w:cs="Times New Roman"/>
          <w:sz w:val="28"/>
          <w:szCs w:val="28"/>
        </w:rPr>
        <w:t>медицинских</w:t>
      </w:r>
      <w:proofErr w:type="spellEnd"/>
      <w:r w:rsidR="007314A8" w:rsidRPr="00932E79">
        <w:rPr>
          <w:rFonts w:ascii="Times New Roman" w:hAnsi="Times New Roman" w:cs="Times New Roman"/>
          <w:sz w:val="28"/>
          <w:szCs w:val="28"/>
        </w:rPr>
        <w:t xml:space="preserve"> противопоказаний</w:t>
      </w:r>
      <w:r w:rsidRPr="00932E79">
        <w:rPr>
          <w:rFonts w:ascii="Times New Roman" w:hAnsi="Times New Roman" w:cs="Times New Roman"/>
          <w:sz w:val="28"/>
          <w:szCs w:val="28"/>
        </w:rPr>
        <w:t>, в организации</w:t>
      </w:r>
      <w:r w:rsidR="00AD0599">
        <w:rPr>
          <w:rFonts w:ascii="Times New Roman" w:hAnsi="Times New Roman" w:cs="Times New Roman"/>
          <w:sz w:val="28"/>
          <w:szCs w:val="28"/>
        </w:rPr>
        <w:t xml:space="preserve"> либо иной организации</w:t>
      </w:r>
      <w:r w:rsidRPr="00932E79">
        <w:rPr>
          <w:rFonts w:ascii="Times New Roman" w:hAnsi="Times New Roman" w:cs="Times New Roman"/>
          <w:sz w:val="28"/>
          <w:szCs w:val="28"/>
        </w:rPr>
        <w:t xml:space="preserve"> с сохранением условий обучения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юридических лиц).</w:t>
      </w:r>
      <w:proofErr w:type="gramEnd"/>
    </w:p>
    <w:sectPr w:rsidR="00325D6D" w:rsidSect="003D5E2D">
      <w:headerReference w:type="default" r:id="rId10"/>
      <w:footerReference w:type="default" r:id="rId11"/>
      <w:footerReference w:type="first" r:id="rId12"/>
      <w:pgSz w:w="11906" w:h="16838" w:code="9"/>
      <w:pgMar w:top="709" w:right="1134" w:bottom="1134" w:left="1134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68" w:rsidRDefault="00F20068">
      <w:r>
        <w:separator/>
      </w:r>
    </w:p>
  </w:endnote>
  <w:endnote w:type="continuationSeparator" w:id="0">
    <w:p w:rsidR="00F20068" w:rsidRDefault="00F2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5C" w:rsidRPr="00674924" w:rsidRDefault="00636A5C" w:rsidP="00636A5C">
    <w:pPr>
      <w:pStyle w:val="a9"/>
      <w:spacing w:line="240" w:lineRule="auto"/>
      <w:rPr>
        <w:sz w:val="16"/>
        <w:szCs w:val="16"/>
      </w:rPr>
    </w:pPr>
    <w:r>
      <w:rPr>
        <w:sz w:val="16"/>
        <w:szCs w:val="16"/>
      </w:rPr>
      <w:t xml:space="preserve">приказ </w:t>
    </w:r>
    <w:r w:rsidR="00735F4E">
      <w:rPr>
        <w:sz w:val="16"/>
        <w:szCs w:val="16"/>
      </w:rPr>
      <w:t>о</w:t>
    </w:r>
    <w:r>
      <w:rPr>
        <w:sz w:val="16"/>
        <w:szCs w:val="16"/>
      </w:rPr>
      <w:t xml:space="preserve">б Особенностях приема </w:t>
    </w:r>
    <w:r w:rsidRPr="00674924">
      <w:rPr>
        <w:sz w:val="16"/>
        <w:szCs w:val="16"/>
      </w:rPr>
      <w:t xml:space="preserve">– </w:t>
    </w:r>
    <w:r>
      <w:rPr>
        <w:sz w:val="16"/>
        <w:szCs w:val="16"/>
      </w:rPr>
      <w:t>05</w:t>
    </w:r>
  </w:p>
  <w:p w:rsidR="000E7E0A" w:rsidRDefault="000E7E0A">
    <w:pPr>
      <w:pStyle w:val="a9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24" w:rsidRPr="00674924" w:rsidRDefault="00636A5C" w:rsidP="00674924">
    <w:pPr>
      <w:pStyle w:val="a9"/>
      <w:spacing w:line="240" w:lineRule="auto"/>
      <w:rPr>
        <w:sz w:val="16"/>
        <w:szCs w:val="16"/>
      </w:rPr>
    </w:pPr>
    <w:r>
      <w:rPr>
        <w:sz w:val="16"/>
        <w:szCs w:val="16"/>
      </w:rPr>
      <w:t xml:space="preserve">приказ </w:t>
    </w:r>
    <w:r w:rsidR="00735F4E">
      <w:rPr>
        <w:sz w:val="16"/>
        <w:szCs w:val="16"/>
      </w:rPr>
      <w:t>о</w:t>
    </w:r>
    <w:r w:rsidR="00325D6D">
      <w:rPr>
        <w:sz w:val="16"/>
        <w:szCs w:val="16"/>
      </w:rPr>
      <w:t xml:space="preserve">б Особенностях приема </w:t>
    </w:r>
    <w:r w:rsidR="00674924" w:rsidRPr="00674924">
      <w:rPr>
        <w:sz w:val="16"/>
        <w:szCs w:val="16"/>
      </w:rPr>
      <w:t xml:space="preserve">– </w:t>
    </w:r>
    <w:r w:rsidR="00325D6D">
      <w:rPr>
        <w:sz w:val="16"/>
        <w:szCs w:val="16"/>
      </w:rPr>
      <w:t>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68" w:rsidRDefault="00F20068">
      <w:r>
        <w:separator/>
      </w:r>
    </w:p>
  </w:footnote>
  <w:footnote w:type="continuationSeparator" w:id="0">
    <w:p w:rsidR="00F20068" w:rsidRDefault="00F20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0A" w:rsidRDefault="002D5819">
    <w:pPr>
      <w:pStyle w:val="a5"/>
      <w:framePr w:wrap="auto" w:vAnchor="text" w:hAnchor="page" w:x="10657" w:y="12"/>
      <w:rPr>
        <w:rStyle w:val="ab"/>
        <w:sz w:val="24"/>
        <w:szCs w:val="24"/>
      </w:rPr>
    </w:pPr>
    <w:r>
      <w:rPr>
        <w:rStyle w:val="ab"/>
        <w:sz w:val="24"/>
        <w:szCs w:val="24"/>
      </w:rPr>
      <w:fldChar w:fldCharType="begin"/>
    </w:r>
    <w:r w:rsidR="000E7E0A">
      <w:rPr>
        <w:rStyle w:val="ab"/>
        <w:sz w:val="24"/>
        <w:szCs w:val="24"/>
      </w:rPr>
      <w:instrText xml:space="preserve">PAGE  </w:instrText>
    </w:r>
    <w:r>
      <w:rPr>
        <w:rStyle w:val="ab"/>
        <w:sz w:val="24"/>
        <w:szCs w:val="24"/>
      </w:rPr>
      <w:fldChar w:fldCharType="separate"/>
    </w:r>
    <w:r w:rsidR="00842B4A">
      <w:rPr>
        <w:rStyle w:val="ab"/>
        <w:noProof/>
        <w:sz w:val="24"/>
        <w:szCs w:val="24"/>
      </w:rPr>
      <w:t>2</w:t>
    </w:r>
    <w:r>
      <w:rPr>
        <w:rStyle w:val="ab"/>
        <w:sz w:val="24"/>
        <w:szCs w:val="24"/>
      </w:rPr>
      <w:fldChar w:fldCharType="end"/>
    </w:r>
  </w:p>
  <w:p w:rsidR="000E7E0A" w:rsidRDefault="000E7E0A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1C"/>
    <w:rsid w:val="00001BE5"/>
    <w:rsid w:val="0002514A"/>
    <w:rsid w:val="00025C7C"/>
    <w:rsid w:val="000332FF"/>
    <w:rsid w:val="00041C96"/>
    <w:rsid w:val="00047920"/>
    <w:rsid w:val="00070664"/>
    <w:rsid w:val="00073F9F"/>
    <w:rsid w:val="0007541A"/>
    <w:rsid w:val="000760A3"/>
    <w:rsid w:val="00077907"/>
    <w:rsid w:val="00087CF9"/>
    <w:rsid w:val="0009016A"/>
    <w:rsid w:val="00095E55"/>
    <w:rsid w:val="00096D7D"/>
    <w:rsid w:val="000A38D5"/>
    <w:rsid w:val="000A452D"/>
    <w:rsid w:val="000A6B4E"/>
    <w:rsid w:val="000B3CCE"/>
    <w:rsid w:val="000B76D2"/>
    <w:rsid w:val="000C2670"/>
    <w:rsid w:val="000E1AD4"/>
    <w:rsid w:val="000E3F51"/>
    <w:rsid w:val="000E57B0"/>
    <w:rsid w:val="000E7E0A"/>
    <w:rsid w:val="000F1DDD"/>
    <w:rsid w:val="00102B69"/>
    <w:rsid w:val="001038A3"/>
    <w:rsid w:val="00113D55"/>
    <w:rsid w:val="00114D7F"/>
    <w:rsid w:val="00126FE7"/>
    <w:rsid w:val="00127964"/>
    <w:rsid w:val="001310F2"/>
    <w:rsid w:val="0013399E"/>
    <w:rsid w:val="00134F0B"/>
    <w:rsid w:val="00137015"/>
    <w:rsid w:val="001403A1"/>
    <w:rsid w:val="00141491"/>
    <w:rsid w:val="00146623"/>
    <w:rsid w:val="00150641"/>
    <w:rsid w:val="0015620B"/>
    <w:rsid w:val="00163A61"/>
    <w:rsid w:val="00172BB9"/>
    <w:rsid w:val="00174C2E"/>
    <w:rsid w:val="00177685"/>
    <w:rsid w:val="00181486"/>
    <w:rsid w:val="001827DC"/>
    <w:rsid w:val="00186792"/>
    <w:rsid w:val="00187C8E"/>
    <w:rsid w:val="00193F35"/>
    <w:rsid w:val="00194F74"/>
    <w:rsid w:val="00195D6F"/>
    <w:rsid w:val="001966C5"/>
    <w:rsid w:val="001A0066"/>
    <w:rsid w:val="001A2466"/>
    <w:rsid w:val="001A2B87"/>
    <w:rsid w:val="001A6DF4"/>
    <w:rsid w:val="001B3BA1"/>
    <w:rsid w:val="001B6F32"/>
    <w:rsid w:val="001C505E"/>
    <w:rsid w:val="001C6FCE"/>
    <w:rsid w:val="001C7220"/>
    <w:rsid w:val="001D0823"/>
    <w:rsid w:val="001D1DBA"/>
    <w:rsid w:val="001D715B"/>
    <w:rsid w:val="001E02A6"/>
    <w:rsid w:val="001E1293"/>
    <w:rsid w:val="001E3C5A"/>
    <w:rsid w:val="001E4882"/>
    <w:rsid w:val="001E6485"/>
    <w:rsid w:val="001F022E"/>
    <w:rsid w:val="001F28DC"/>
    <w:rsid w:val="001F37DD"/>
    <w:rsid w:val="001F61FA"/>
    <w:rsid w:val="001F7366"/>
    <w:rsid w:val="00202BFF"/>
    <w:rsid w:val="00204B8E"/>
    <w:rsid w:val="00205BF5"/>
    <w:rsid w:val="002079A7"/>
    <w:rsid w:val="00211FB0"/>
    <w:rsid w:val="0021427B"/>
    <w:rsid w:val="00217E28"/>
    <w:rsid w:val="00226941"/>
    <w:rsid w:val="0022713B"/>
    <w:rsid w:val="002301B8"/>
    <w:rsid w:val="00246533"/>
    <w:rsid w:val="002514A5"/>
    <w:rsid w:val="002670B6"/>
    <w:rsid w:val="002712D3"/>
    <w:rsid w:val="00271A7D"/>
    <w:rsid w:val="00275ED8"/>
    <w:rsid w:val="0028556B"/>
    <w:rsid w:val="00285E4D"/>
    <w:rsid w:val="00287480"/>
    <w:rsid w:val="00291450"/>
    <w:rsid w:val="002947A7"/>
    <w:rsid w:val="002951E5"/>
    <w:rsid w:val="00295613"/>
    <w:rsid w:val="00297B22"/>
    <w:rsid w:val="00297B3B"/>
    <w:rsid w:val="002A0237"/>
    <w:rsid w:val="002A72A2"/>
    <w:rsid w:val="002A7ECE"/>
    <w:rsid w:val="002B2A71"/>
    <w:rsid w:val="002B5E69"/>
    <w:rsid w:val="002C5528"/>
    <w:rsid w:val="002D373C"/>
    <w:rsid w:val="002D5557"/>
    <w:rsid w:val="002D5819"/>
    <w:rsid w:val="002E02E7"/>
    <w:rsid w:val="002E1006"/>
    <w:rsid w:val="002E119A"/>
    <w:rsid w:val="002E2109"/>
    <w:rsid w:val="002E3168"/>
    <w:rsid w:val="002E4523"/>
    <w:rsid w:val="002F219D"/>
    <w:rsid w:val="002F6348"/>
    <w:rsid w:val="002F724F"/>
    <w:rsid w:val="0031051B"/>
    <w:rsid w:val="00315F63"/>
    <w:rsid w:val="00321B6E"/>
    <w:rsid w:val="0032323C"/>
    <w:rsid w:val="00323A7E"/>
    <w:rsid w:val="00325D6D"/>
    <w:rsid w:val="00341C09"/>
    <w:rsid w:val="0034265B"/>
    <w:rsid w:val="0034490A"/>
    <w:rsid w:val="00354189"/>
    <w:rsid w:val="00355453"/>
    <w:rsid w:val="0035669E"/>
    <w:rsid w:val="00356A13"/>
    <w:rsid w:val="003678EE"/>
    <w:rsid w:val="00375BEB"/>
    <w:rsid w:val="0037646E"/>
    <w:rsid w:val="00376CC2"/>
    <w:rsid w:val="003773B7"/>
    <w:rsid w:val="003865F7"/>
    <w:rsid w:val="00386FEE"/>
    <w:rsid w:val="00394FC7"/>
    <w:rsid w:val="0039510C"/>
    <w:rsid w:val="0039537A"/>
    <w:rsid w:val="00396EA0"/>
    <w:rsid w:val="003A09E8"/>
    <w:rsid w:val="003A2052"/>
    <w:rsid w:val="003A41B2"/>
    <w:rsid w:val="003A45D7"/>
    <w:rsid w:val="003A4D2B"/>
    <w:rsid w:val="003B7EB4"/>
    <w:rsid w:val="003C6034"/>
    <w:rsid w:val="003C6836"/>
    <w:rsid w:val="003D3EA1"/>
    <w:rsid w:val="003D4D01"/>
    <w:rsid w:val="003D5E2D"/>
    <w:rsid w:val="003E197C"/>
    <w:rsid w:val="003F2E1F"/>
    <w:rsid w:val="003F40EB"/>
    <w:rsid w:val="003F430C"/>
    <w:rsid w:val="003F4D4A"/>
    <w:rsid w:val="003F67D5"/>
    <w:rsid w:val="004026D9"/>
    <w:rsid w:val="004117CC"/>
    <w:rsid w:val="00416B5A"/>
    <w:rsid w:val="00422225"/>
    <w:rsid w:val="00422EE0"/>
    <w:rsid w:val="004348DC"/>
    <w:rsid w:val="00441178"/>
    <w:rsid w:val="00442589"/>
    <w:rsid w:val="00445604"/>
    <w:rsid w:val="004513B3"/>
    <w:rsid w:val="0045203F"/>
    <w:rsid w:val="00454757"/>
    <w:rsid w:val="00455726"/>
    <w:rsid w:val="00456E2F"/>
    <w:rsid w:val="00467298"/>
    <w:rsid w:val="004675AB"/>
    <w:rsid w:val="004703E5"/>
    <w:rsid w:val="00472652"/>
    <w:rsid w:val="00472DF6"/>
    <w:rsid w:val="0047524F"/>
    <w:rsid w:val="00476B10"/>
    <w:rsid w:val="00481CAD"/>
    <w:rsid w:val="00482A95"/>
    <w:rsid w:val="00491FD9"/>
    <w:rsid w:val="00493D74"/>
    <w:rsid w:val="004942F3"/>
    <w:rsid w:val="00497290"/>
    <w:rsid w:val="004A1A2B"/>
    <w:rsid w:val="004B2245"/>
    <w:rsid w:val="004B263D"/>
    <w:rsid w:val="004C39A9"/>
    <w:rsid w:val="004C41B4"/>
    <w:rsid w:val="004C5FAE"/>
    <w:rsid w:val="004C649C"/>
    <w:rsid w:val="004C6500"/>
    <w:rsid w:val="004D53A0"/>
    <w:rsid w:val="004D670E"/>
    <w:rsid w:val="004D70F5"/>
    <w:rsid w:val="004D71B5"/>
    <w:rsid w:val="004E0297"/>
    <w:rsid w:val="004F4FED"/>
    <w:rsid w:val="004F7A37"/>
    <w:rsid w:val="005004EE"/>
    <w:rsid w:val="0050268C"/>
    <w:rsid w:val="00505C98"/>
    <w:rsid w:val="00507306"/>
    <w:rsid w:val="005103BE"/>
    <w:rsid w:val="00511BD0"/>
    <w:rsid w:val="00521D03"/>
    <w:rsid w:val="00522606"/>
    <w:rsid w:val="005248EB"/>
    <w:rsid w:val="00524A4E"/>
    <w:rsid w:val="00527B2E"/>
    <w:rsid w:val="00535690"/>
    <w:rsid w:val="005378C4"/>
    <w:rsid w:val="00541474"/>
    <w:rsid w:val="00543625"/>
    <w:rsid w:val="00544F20"/>
    <w:rsid w:val="00551472"/>
    <w:rsid w:val="00555ABF"/>
    <w:rsid w:val="00564C07"/>
    <w:rsid w:val="005714AE"/>
    <w:rsid w:val="005721E7"/>
    <w:rsid w:val="00574422"/>
    <w:rsid w:val="00577CFB"/>
    <w:rsid w:val="00585795"/>
    <w:rsid w:val="00594544"/>
    <w:rsid w:val="00597AB2"/>
    <w:rsid w:val="005B3230"/>
    <w:rsid w:val="005B56C5"/>
    <w:rsid w:val="005B73D5"/>
    <w:rsid w:val="005D32F0"/>
    <w:rsid w:val="005E1126"/>
    <w:rsid w:val="005E3A94"/>
    <w:rsid w:val="005F118A"/>
    <w:rsid w:val="005F20D4"/>
    <w:rsid w:val="005F636B"/>
    <w:rsid w:val="006010E3"/>
    <w:rsid w:val="006073A2"/>
    <w:rsid w:val="0061108E"/>
    <w:rsid w:val="0061215C"/>
    <w:rsid w:val="00627C98"/>
    <w:rsid w:val="006300F5"/>
    <w:rsid w:val="0063594E"/>
    <w:rsid w:val="006367E4"/>
    <w:rsid w:val="00636A5C"/>
    <w:rsid w:val="006461F7"/>
    <w:rsid w:val="00650086"/>
    <w:rsid w:val="00651000"/>
    <w:rsid w:val="00653743"/>
    <w:rsid w:val="00653DEE"/>
    <w:rsid w:val="006565B2"/>
    <w:rsid w:val="00661951"/>
    <w:rsid w:val="00667833"/>
    <w:rsid w:val="006718D2"/>
    <w:rsid w:val="00672391"/>
    <w:rsid w:val="00673973"/>
    <w:rsid w:val="00674924"/>
    <w:rsid w:val="00674EF1"/>
    <w:rsid w:val="0067733E"/>
    <w:rsid w:val="0068236B"/>
    <w:rsid w:val="006864DB"/>
    <w:rsid w:val="006A1E94"/>
    <w:rsid w:val="006A3C9A"/>
    <w:rsid w:val="006B284F"/>
    <w:rsid w:val="006B34DC"/>
    <w:rsid w:val="006C02CE"/>
    <w:rsid w:val="006C1E0F"/>
    <w:rsid w:val="006C1F8F"/>
    <w:rsid w:val="006C6B41"/>
    <w:rsid w:val="006D2353"/>
    <w:rsid w:val="006D3081"/>
    <w:rsid w:val="006D3993"/>
    <w:rsid w:val="006D519C"/>
    <w:rsid w:val="006D6A8F"/>
    <w:rsid w:val="006E26E2"/>
    <w:rsid w:val="006E3C9D"/>
    <w:rsid w:val="006E4BBA"/>
    <w:rsid w:val="006E596C"/>
    <w:rsid w:val="006E73CE"/>
    <w:rsid w:val="006F2BFD"/>
    <w:rsid w:val="006F3CA7"/>
    <w:rsid w:val="006F6F67"/>
    <w:rsid w:val="00700D8E"/>
    <w:rsid w:val="00704713"/>
    <w:rsid w:val="00705BB3"/>
    <w:rsid w:val="007063C2"/>
    <w:rsid w:val="007066C8"/>
    <w:rsid w:val="00710BE9"/>
    <w:rsid w:val="0071346D"/>
    <w:rsid w:val="00716AA6"/>
    <w:rsid w:val="00717FD6"/>
    <w:rsid w:val="00725269"/>
    <w:rsid w:val="007314A8"/>
    <w:rsid w:val="00732210"/>
    <w:rsid w:val="00732817"/>
    <w:rsid w:val="007354C7"/>
    <w:rsid w:val="00735F4E"/>
    <w:rsid w:val="00740B80"/>
    <w:rsid w:val="007411CB"/>
    <w:rsid w:val="0075303F"/>
    <w:rsid w:val="007548F7"/>
    <w:rsid w:val="00755C77"/>
    <w:rsid w:val="00755D72"/>
    <w:rsid w:val="007713FE"/>
    <w:rsid w:val="00772842"/>
    <w:rsid w:val="00773F22"/>
    <w:rsid w:val="00777257"/>
    <w:rsid w:val="00777777"/>
    <w:rsid w:val="0078387A"/>
    <w:rsid w:val="00794B7F"/>
    <w:rsid w:val="00797067"/>
    <w:rsid w:val="007A723C"/>
    <w:rsid w:val="007B1755"/>
    <w:rsid w:val="007C19E3"/>
    <w:rsid w:val="007C55FE"/>
    <w:rsid w:val="007C6B48"/>
    <w:rsid w:val="007D54C5"/>
    <w:rsid w:val="007E0672"/>
    <w:rsid w:val="007E193A"/>
    <w:rsid w:val="007E3F79"/>
    <w:rsid w:val="007F31F9"/>
    <w:rsid w:val="007F3955"/>
    <w:rsid w:val="007F4E48"/>
    <w:rsid w:val="007F531C"/>
    <w:rsid w:val="00800432"/>
    <w:rsid w:val="00805BA1"/>
    <w:rsid w:val="00821AD5"/>
    <w:rsid w:val="0083279E"/>
    <w:rsid w:val="00837224"/>
    <w:rsid w:val="00837D47"/>
    <w:rsid w:val="008409D5"/>
    <w:rsid w:val="008423B5"/>
    <w:rsid w:val="00842B4A"/>
    <w:rsid w:val="00856173"/>
    <w:rsid w:val="00856636"/>
    <w:rsid w:val="00857831"/>
    <w:rsid w:val="00862883"/>
    <w:rsid w:val="008770DF"/>
    <w:rsid w:val="00881F1D"/>
    <w:rsid w:val="008827AB"/>
    <w:rsid w:val="00891567"/>
    <w:rsid w:val="00895F45"/>
    <w:rsid w:val="008B0706"/>
    <w:rsid w:val="008B1D22"/>
    <w:rsid w:val="008B2DF8"/>
    <w:rsid w:val="008B41D4"/>
    <w:rsid w:val="008B42A0"/>
    <w:rsid w:val="008B6CDF"/>
    <w:rsid w:val="008B7D34"/>
    <w:rsid w:val="008C23B5"/>
    <w:rsid w:val="008C25F2"/>
    <w:rsid w:val="008D50E4"/>
    <w:rsid w:val="008E1742"/>
    <w:rsid w:val="008E23CA"/>
    <w:rsid w:val="008E4635"/>
    <w:rsid w:val="008E613F"/>
    <w:rsid w:val="008E7F99"/>
    <w:rsid w:val="008E7FCD"/>
    <w:rsid w:val="008F11DA"/>
    <w:rsid w:val="008F249F"/>
    <w:rsid w:val="00900852"/>
    <w:rsid w:val="00901C0B"/>
    <w:rsid w:val="0090297F"/>
    <w:rsid w:val="009101C8"/>
    <w:rsid w:val="00920A51"/>
    <w:rsid w:val="009241A6"/>
    <w:rsid w:val="00925D31"/>
    <w:rsid w:val="00927D8D"/>
    <w:rsid w:val="00932CC9"/>
    <w:rsid w:val="00933C9E"/>
    <w:rsid w:val="009343A1"/>
    <w:rsid w:val="00935BCE"/>
    <w:rsid w:val="00935E9D"/>
    <w:rsid w:val="009416D7"/>
    <w:rsid w:val="009443BB"/>
    <w:rsid w:val="009459FD"/>
    <w:rsid w:val="0095379B"/>
    <w:rsid w:val="00954209"/>
    <w:rsid w:val="009628E7"/>
    <w:rsid w:val="009756CD"/>
    <w:rsid w:val="00975821"/>
    <w:rsid w:val="00981272"/>
    <w:rsid w:val="00994BAA"/>
    <w:rsid w:val="0099759F"/>
    <w:rsid w:val="009A1EDE"/>
    <w:rsid w:val="009A262D"/>
    <w:rsid w:val="009A2D00"/>
    <w:rsid w:val="009A7DEF"/>
    <w:rsid w:val="009B18D3"/>
    <w:rsid w:val="009B389F"/>
    <w:rsid w:val="009B5AD5"/>
    <w:rsid w:val="009C1D08"/>
    <w:rsid w:val="009C6C80"/>
    <w:rsid w:val="009D0B9B"/>
    <w:rsid w:val="009D247B"/>
    <w:rsid w:val="009D2ED3"/>
    <w:rsid w:val="009D3244"/>
    <w:rsid w:val="009D7557"/>
    <w:rsid w:val="009F2170"/>
    <w:rsid w:val="009F5E75"/>
    <w:rsid w:val="009F741D"/>
    <w:rsid w:val="00A066EB"/>
    <w:rsid w:val="00A17A02"/>
    <w:rsid w:val="00A22622"/>
    <w:rsid w:val="00A2680E"/>
    <w:rsid w:val="00A34A62"/>
    <w:rsid w:val="00A351D4"/>
    <w:rsid w:val="00A354F0"/>
    <w:rsid w:val="00A356CB"/>
    <w:rsid w:val="00A35741"/>
    <w:rsid w:val="00A37EF7"/>
    <w:rsid w:val="00A4260C"/>
    <w:rsid w:val="00A44D0B"/>
    <w:rsid w:val="00A46371"/>
    <w:rsid w:val="00A50DE1"/>
    <w:rsid w:val="00A5135D"/>
    <w:rsid w:val="00A61000"/>
    <w:rsid w:val="00A76189"/>
    <w:rsid w:val="00A81E81"/>
    <w:rsid w:val="00A822F5"/>
    <w:rsid w:val="00A83D5B"/>
    <w:rsid w:val="00A8482E"/>
    <w:rsid w:val="00A8788F"/>
    <w:rsid w:val="00A92FB2"/>
    <w:rsid w:val="00A936A6"/>
    <w:rsid w:val="00AA111C"/>
    <w:rsid w:val="00AA18DD"/>
    <w:rsid w:val="00AA4B4E"/>
    <w:rsid w:val="00AB0CB9"/>
    <w:rsid w:val="00AB3EEB"/>
    <w:rsid w:val="00AB6010"/>
    <w:rsid w:val="00AB63A5"/>
    <w:rsid w:val="00AC48E7"/>
    <w:rsid w:val="00AC6F39"/>
    <w:rsid w:val="00AD0599"/>
    <w:rsid w:val="00AD77DA"/>
    <w:rsid w:val="00AE2DE9"/>
    <w:rsid w:val="00AF4B82"/>
    <w:rsid w:val="00AF4E23"/>
    <w:rsid w:val="00AF5F16"/>
    <w:rsid w:val="00AF658D"/>
    <w:rsid w:val="00B02EDB"/>
    <w:rsid w:val="00B03F53"/>
    <w:rsid w:val="00B053E7"/>
    <w:rsid w:val="00B05991"/>
    <w:rsid w:val="00B10384"/>
    <w:rsid w:val="00B114CD"/>
    <w:rsid w:val="00B121EF"/>
    <w:rsid w:val="00B32BFF"/>
    <w:rsid w:val="00B3320D"/>
    <w:rsid w:val="00B3536B"/>
    <w:rsid w:val="00B35C05"/>
    <w:rsid w:val="00B36011"/>
    <w:rsid w:val="00B3653C"/>
    <w:rsid w:val="00B36A25"/>
    <w:rsid w:val="00B42B11"/>
    <w:rsid w:val="00B43C1C"/>
    <w:rsid w:val="00B543E8"/>
    <w:rsid w:val="00B55A59"/>
    <w:rsid w:val="00B57B75"/>
    <w:rsid w:val="00B60B23"/>
    <w:rsid w:val="00B6278A"/>
    <w:rsid w:val="00B63C2D"/>
    <w:rsid w:val="00B65877"/>
    <w:rsid w:val="00B6617B"/>
    <w:rsid w:val="00B73029"/>
    <w:rsid w:val="00B76EB8"/>
    <w:rsid w:val="00B77671"/>
    <w:rsid w:val="00B777D4"/>
    <w:rsid w:val="00B816D0"/>
    <w:rsid w:val="00B840F9"/>
    <w:rsid w:val="00B874F9"/>
    <w:rsid w:val="00B93BF0"/>
    <w:rsid w:val="00BA3D34"/>
    <w:rsid w:val="00BA5C58"/>
    <w:rsid w:val="00BB6C72"/>
    <w:rsid w:val="00BD1E5E"/>
    <w:rsid w:val="00BD3165"/>
    <w:rsid w:val="00BD3346"/>
    <w:rsid w:val="00BD60EA"/>
    <w:rsid w:val="00BD7DDB"/>
    <w:rsid w:val="00BF4748"/>
    <w:rsid w:val="00BF7199"/>
    <w:rsid w:val="00BF71A7"/>
    <w:rsid w:val="00C0617A"/>
    <w:rsid w:val="00C1179B"/>
    <w:rsid w:val="00C13172"/>
    <w:rsid w:val="00C14DAE"/>
    <w:rsid w:val="00C207A5"/>
    <w:rsid w:val="00C21D92"/>
    <w:rsid w:val="00C224FF"/>
    <w:rsid w:val="00C225A2"/>
    <w:rsid w:val="00C24DAB"/>
    <w:rsid w:val="00C31215"/>
    <w:rsid w:val="00C3133A"/>
    <w:rsid w:val="00C33467"/>
    <w:rsid w:val="00C34053"/>
    <w:rsid w:val="00C40CA7"/>
    <w:rsid w:val="00C41B40"/>
    <w:rsid w:val="00C42A19"/>
    <w:rsid w:val="00C43E9D"/>
    <w:rsid w:val="00C4451D"/>
    <w:rsid w:val="00C47424"/>
    <w:rsid w:val="00C47985"/>
    <w:rsid w:val="00C56980"/>
    <w:rsid w:val="00C5734D"/>
    <w:rsid w:val="00C57826"/>
    <w:rsid w:val="00C6177E"/>
    <w:rsid w:val="00C636CA"/>
    <w:rsid w:val="00C663B6"/>
    <w:rsid w:val="00C71B11"/>
    <w:rsid w:val="00C75AFF"/>
    <w:rsid w:val="00C8451D"/>
    <w:rsid w:val="00C845F0"/>
    <w:rsid w:val="00C91159"/>
    <w:rsid w:val="00C92D7C"/>
    <w:rsid w:val="00C943CC"/>
    <w:rsid w:val="00C95522"/>
    <w:rsid w:val="00CA0021"/>
    <w:rsid w:val="00CA2D9A"/>
    <w:rsid w:val="00CA48DB"/>
    <w:rsid w:val="00CA65D2"/>
    <w:rsid w:val="00CA67F2"/>
    <w:rsid w:val="00CB0615"/>
    <w:rsid w:val="00CB1934"/>
    <w:rsid w:val="00CB1CD8"/>
    <w:rsid w:val="00CB1F8E"/>
    <w:rsid w:val="00CD06B2"/>
    <w:rsid w:val="00CD13E4"/>
    <w:rsid w:val="00CD4ABA"/>
    <w:rsid w:val="00CE023D"/>
    <w:rsid w:val="00CE28FE"/>
    <w:rsid w:val="00CE3A63"/>
    <w:rsid w:val="00CE5BD8"/>
    <w:rsid w:val="00CE61A5"/>
    <w:rsid w:val="00CE6EE5"/>
    <w:rsid w:val="00CF1761"/>
    <w:rsid w:val="00CF482E"/>
    <w:rsid w:val="00CF70D5"/>
    <w:rsid w:val="00D0242F"/>
    <w:rsid w:val="00D02669"/>
    <w:rsid w:val="00D12341"/>
    <w:rsid w:val="00D15A8F"/>
    <w:rsid w:val="00D32795"/>
    <w:rsid w:val="00D33382"/>
    <w:rsid w:val="00D376F9"/>
    <w:rsid w:val="00D4059B"/>
    <w:rsid w:val="00D40CF8"/>
    <w:rsid w:val="00D40D4F"/>
    <w:rsid w:val="00D41303"/>
    <w:rsid w:val="00D43488"/>
    <w:rsid w:val="00D54B19"/>
    <w:rsid w:val="00D64C4F"/>
    <w:rsid w:val="00D6591F"/>
    <w:rsid w:val="00D80B41"/>
    <w:rsid w:val="00D95E39"/>
    <w:rsid w:val="00D964E2"/>
    <w:rsid w:val="00D973BD"/>
    <w:rsid w:val="00DA065F"/>
    <w:rsid w:val="00DA3500"/>
    <w:rsid w:val="00DA4150"/>
    <w:rsid w:val="00DB2BCC"/>
    <w:rsid w:val="00DB591F"/>
    <w:rsid w:val="00DC436C"/>
    <w:rsid w:val="00DC6BBD"/>
    <w:rsid w:val="00DC7C5D"/>
    <w:rsid w:val="00DD148E"/>
    <w:rsid w:val="00DD5547"/>
    <w:rsid w:val="00DD5D5F"/>
    <w:rsid w:val="00DD5FB0"/>
    <w:rsid w:val="00DE1C60"/>
    <w:rsid w:val="00DE1FA9"/>
    <w:rsid w:val="00DE4F1A"/>
    <w:rsid w:val="00E0393E"/>
    <w:rsid w:val="00E102BD"/>
    <w:rsid w:val="00E123EA"/>
    <w:rsid w:val="00E14D64"/>
    <w:rsid w:val="00E1568E"/>
    <w:rsid w:val="00E22575"/>
    <w:rsid w:val="00E3086A"/>
    <w:rsid w:val="00E30F3A"/>
    <w:rsid w:val="00E32678"/>
    <w:rsid w:val="00E4158A"/>
    <w:rsid w:val="00E45966"/>
    <w:rsid w:val="00E46235"/>
    <w:rsid w:val="00E65944"/>
    <w:rsid w:val="00E670DC"/>
    <w:rsid w:val="00E730B8"/>
    <w:rsid w:val="00E74332"/>
    <w:rsid w:val="00E76285"/>
    <w:rsid w:val="00E77E72"/>
    <w:rsid w:val="00E846AB"/>
    <w:rsid w:val="00E84F76"/>
    <w:rsid w:val="00EA410C"/>
    <w:rsid w:val="00EA6839"/>
    <w:rsid w:val="00EB30B7"/>
    <w:rsid w:val="00EB466C"/>
    <w:rsid w:val="00EB570D"/>
    <w:rsid w:val="00EB68EB"/>
    <w:rsid w:val="00EB76D4"/>
    <w:rsid w:val="00EC062C"/>
    <w:rsid w:val="00EC5161"/>
    <w:rsid w:val="00ED19CF"/>
    <w:rsid w:val="00ED4123"/>
    <w:rsid w:val="00ED63B7"/>
    <w:rsid w:val="00EE64CE"/>
    <w:rsid w:val="00EE7775"/>
    <w:rsid w:val="00EF5F0D"/>
    <w:rsid w:val="00F0151E"/>
    <w:rsid w:val="00F02C80"/>
    <w:rsid w:val="00F02E89"/>
    <w:rsid w:val="00F030C1"/>
    <w:rsid w:val="00F0357B"/>
    <w:rsid w:val="00F039C7"/>
    <w:rsid w:val="00F121AA"/>
    <w:rsid w:val="00F1485C"/>
    <w:rsid w:val="00F20068"/>
    <w:rsid w:val="00F216BF"/>
    <w:rsid w:val="00F2702A"/>
    <w:rsid w:val="00F305B5"/>
    <w:rsid w:val="00F33262"/>
    <w:rsid w:val="00F36100"/>
    <w:rsid w:val="00F36AD8"/>
    <w:rsid w:val="00F36F5D"/>
    <w:rsid w:val="00F40388"/>
    <w:rsid w:val="00F40D98"/>
    <w:rsid w:val="00F437A3"/>
    <w:rsid w:val="00F43A5B"/>
    <w:rsid w:val="00F46ECC"/>
    <w:rsid w:val="00F5166B"/>
    <w:rsid w:val="00F51795"/>
    <w:rsid w:val="00F5260E"/>
    <w:rsid w:val="00F538C9"/>
    <w:rsid w:val="00F61C8B"/>
    <w:rsid w:val="00F63926"/>
    <w:rsid w:val="00F660AC"/>
    <w:rsid w:val="00F671AB"/>
    <w:rsid w:val="00F67E8D"/>
    <w:rsid w:val="00F72FBA"/>
    <w:rsid w:val="00F76595"/>
    <w:rsid w:val="00F77DCD"/>
    <w:rsid w:val="00F84CE7"/>
    <w:rsid w:val="00F859E4"/>
    <w:rsid w:val="00F86585"/>
    <w:rsid w:val="00F90C19"/>
    <w:rsid w:val="00F92532"/>
    <w:rsid w:val="00F92FED"/>
    <w:rsid w:val="00F94B83"/>
    <w:rsid w:val="00FA0807"/>
    <w:rsid w:val="00FA1760"/>
    <w:rsid w:val="00FA2BAC"/>
    <w:rsid w:val="00FA4D6F"/>
    <w:rsid w:val="00FA5984"/>
    <w:rsid w:val="00FA74AB"/>
    <w:rsid w:val="00FB388F"/>
    <w:rsid w:val="00FB3AD4"/>
    <w:rsid w:val="00FD60F6"/>
    <w:rsid w:val="00FD64E1"/>
    <w:rsid w:val="00FD6BBD"/>
    <w:rsid w:val="00FE1B46"/>
    <w:rsid w:val="00FE274A"/>
    <w:rsid w:val="00FE277A"/>
    <w:rsid w:val="00FF1CEC"/>
    <w:rsid w:val="00FF2691"/>
    <w:rsid w:val="00FF31E5"/>
    <w:rsid w:val="00FF549E"/>
    <w:rsid w:val="00FF6682"/>
    <w:rsid w:val="00FF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1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1DD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D5819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uiPriority w:val="99"/>
    <w:rsid w:val="002D581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rsid w:val="002D5819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Верхний колонтитул Знак"/>
    <w:link w:val="a5"/>
    <w:uiPriority w:val="99"/>
    <w:semiHidden/>
    <w:locked/>
    <w:rsid w:val="002D5819"/>
    <w:rPr>
      <w:rFonts w:cs="Times New Roman"/>
      <w:sz w:val="20"/>
      <w:szCs w:val="20"/>
    </w:rPr>
  </w:style>
  <w:style w:type="paragraph" w:customStyle="1" w:styleId="a7">
    <w:name w:val="Письмо"/>
    <w:basedOn w:val="a"/>
    <w:uiPriority w:val="99"/>
    <w:rsid w:val="002D581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rsid w:val="002D5819"/>
    <w:pPr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2D5819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a">
    <w:name w:val="Нижний колонтитул Знак"/>
    <w:link w:val="a9"/>
    <w:uiPriority w:val="99"/>
    <w:semiHidden/>
    <w:locked/>
    <w:rsid w:val="002D5819"/>
    <w:rPr>
      <w:rFonts w:cs="Times New Roman"/>
      <w:sz w:val="20"/>
      <w:szCs w:val="20"/>
    </w:rPr>
  </w:style>
  <w:style w:type="character" w:customStyle="1" w:styleId="ab">
    <w:name w:val="номер страницы"/>
    <w:uiPriority w:val="99"/>
    <w:rsid w:val="002D5819"/>
    <w:rPr>
      <w:rFonts w:cs="Times New Roman"/>
    </w:rPr>
  </w:style>
  <w:style w:type="paragraph" w:customStyle="1" w:styleId="ConsPlusNormal">
    <w:name w:val="ConsPlusNormal"/>
    <w:rsid w:val="00325D6D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3A4D2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A4D2B"/>
  </w:style>
  <w:style w:type="character" w:customStyle="1" w:styleId="ae">
    <w:name w:val="Текст примечания Знак"/>
    <w:basedOn w:val="a0"/>
    <w:link w:val="ad"/>
    <w:uiPriority w:val="99"/>
    <w:semiHidden/>
    <w:rsid w:val="003A4D2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A4D2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A4D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1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1DD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D5819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uiPriority w:val="99"/>
    <w:rsid w:val="002D581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rsid w:val="002D5819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Верхний колонтитул Знак"/>
    <w:link w:val="a5"/>
    <w:uiPriority w:val="99"/>
    <w:semiHidden/>
    <w:locked/>
    <w:rsid w:val="002D5819"/>
    <w:rPr>
      <w:rFonts w:cs="Times New Roman"/>
      <w:sz w:val="20"/>
      <w:szCs w:val="20"/>
    </w:rPr>
  </w:style>
  <w:style w:type="paragraph" w:customStyle="1" w:styleId="a7">
    <w:name w:val="Письмо"/>
    <w:basedOn w:val="a"/>
    <w:uiPriority w:val="99"/>
    <w:rsid w:val="002D581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rsid w:val="002D5819"/>
    <w:pPr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2D5819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a">
    <w:name w:val="Нижний колонтитул Знак"/>
    <w:link w:val="a9"/>
    <w:uiPriority w:val="99"/>
    <w:semiHidden/>
    <w:locked/>
    <w:rsid w:val="002D5819"/>
    <w:rPr>
      <w:rFonts w:cs="Times New Roman"/>
      <w:sz w:val="20"/>
      <w:szCs w:val="20"/>
    </w:rPr>
  </w:style>
  <w:style w:type="character" w:customStyle="1" w:styleId="ab">
    <w:name w:val="номер страницы"/>
    <w:uiPriority w:val="99"/>
    <w:rsid w:val="002D5819"/>
    <w:rPr>
      <w:rFonts w:cs="Times New Roman"/>
    </w:rPr>
  </w:style>
  <w:style w:type="paragraph" w:customStyle="1" w:styleId="ConsPlusNormal">
    <w:name w:val="ConsPlusNormal"/>
    <w:rsid w:val="00325D6D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3A4D2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A4D2B"/>
  </w:style>
  <w:style w:type="character" w:customStyle="1" w:styleId="ae">
    <w:name w:val="Текст примечания Знак"/>
    <w:basedOn w:val="a0"/>
    <w:link w:val="ad"/>
    <w:uiPriority w:val="99"/>
    <w:semiHidden/>
    <w:rsid w:val="003A4D2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A4D2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A4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C7D65-B97D-4C81-BAF3-1E15A17F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Минпромнауки России</Company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Н.Г.</dc:creator>
  <cp:lastModifiedBy>Пользователь Windows</cp:lastModifiedBy>
  <cp:revision>3</cp:revision>
  <cp:lastPrinted>2020-04-22T12:17:00Z</cp:lastPrinted>
  <dcterms:created xsi:type="dcterms:W3CDTF">2020-05-26T10:32:00Z</dcterms:created>
  <dcterms:modified xsi:type="dcterms:W3CDTF">2020-05-26T10:39:00Z</dcterms:modified>
</cp:coreProperties>
</file>