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16F" w:rsidRDefault="00643575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3.95pt;margin-top:-35.1pt;width:472.5pt;height:151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" fillcolor="#daeef3 [664]" strokeweight=".5pt">
            <v:textbox>
              <w:txbxContent>
                <w:p w:rsidR="00516612" w:rsidRPr="00964F87" w:rsidRDefault="00516612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Уважаемые студенты!</w:t>
                  </w:r>
                </w:p>
                <w:p w:rsidR="00516612" w:rsidRPr="00964F87" w:rsidRDefault="00516612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Вам предлагаются материалы для освоения тем по дисциплине в режиме дистанционного обучения. Вам необходимо ознакомиться с пред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</w:t>
                  </w: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ставленным материалом, выполнить предложенные задания. </w:t>
                  </w:r>
                </w:p>
                <w:p w:rsidR="00516612" w:rsidRDefault="00516612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В электронном виде выполненные задания необходимо выслать для проверки на почту </w:t>
                  </w:r>
                  <w:hyperlink r:id="rId8" w:history="1"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nd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-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bio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@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yandex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</w:rPr>
                      <w:t>.</w:t>
                    </w:r>
                    <w:r w:rsidRPr="00964F87">
                      <w:rPr>
                        <w:rStyle w:val="a6"/>
                        <w:rFonts w:ascii="Times New Roman" w:hAnsi="Times New Roman" w:cs="Times New Roman"/>
                        <w:b/>
                        <w:sz w:val="28"/>
                        <w:szCs w:val="28"/>
                        <w:lang w:val="en-US"/>
                      </w:rPr>
                      <w:t>ru</w:t>
                    </w:r>
                  </w:hyperlink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в течение пяти дней с момента размещения задания на сайте. </w:t>
                  </w:r>
                </w:p>
                <w:p w:rsidR="00516612" w:rsidRPr="00964F87" w:rsidRDefault="00516612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Если возникнут вопросы, пишите.</w:t>
                  </w:r>
                </w:p>
                <w:p w:rsidR="00516612" w:rsidRPr="001C7343" w:rsidRDefault="00516612" w:rsidP="008E416F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4F8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Удачи!</w:t>
                  </w:r>
                </w:p>
                <w:p w:rsidR="00516612" w:rsidRDefault="00516612" w:rsidP="008E416F"/>
              </w:txbxContent>
            </v:textbox>
          </v:shape>
        </w:pict>
      </w: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416F" w:rsidRDefault="008E416F" w:rsidP="00F075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0BB0" w:rsidRPr="00F0750C" w:rsidRDefault="00213B8E" w:rsidP="00EB29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0750C">
        <w:rPr>
          <w:rFonts w:ascii="Times New Roman" w:hAnsi="Times New Roman" w:cs="Times New Roman"/>
          <w:b/>
          <w:caps/>
          <w:sz w:val="28"/>
          <w:szCs w:val="28"/>
        </w:rPr>
        <w:t>5</w:t>
      </w:r>
      <w:r w:rsidR="00EB292C">
        <w:rPr>
          <w:rFonts w:ascii="Times New Roman" w:hAnsi="Times New Roman" w:cs="Times New Roman"/>
          <w:b/>
          <w:caps/>
          <w:sz w:val="28"/>
          <w:szCs w:val="28"/>
        </w:rPr>
        <w:t>3</w:t>
      </w:r>
      <w:r w:rsidRPr="00F0750C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 w:rsidR="00EB292C">
        <w:rPr>
          <w:rFonts w:ascii="Times New Roman" w:hAnsi="Times New Roman" w:cs="Times New Roman"/>
          <w:b/>
          <w:caps/>
          <w:sz w:val="28"/>
          <w:szCs w:val="28"/>
        </w:rPr>
        <w:t>понятие об электролизе. электролиз расплавов и растворов.</w:t>
      </w:r>
    </w:p>
    <w:p w:rsidR="00B4778E" w:rsidRPr="00F0750C" w:rsidRDefault="00B4778E" w:rsidP="00F0750C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FC" w:rsidRPr="00213B8E" w:rsidRDefault="002224FC" w:rsidP="0022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Электролиз</w:t>
      </w:r>
      <w:r w:rsidRPr="00213B8E">
        <w:rPr>
          <w:rFonts w:ascii="Times New Roman" w:hAnsi="Times New Roman" w:cs="Times New Roman"/>
          <w:sz w:val="28"/>
          <w:szCs w:val="28"/>
        </w:rPr>
        <w:t xml:space="preserve"> – окислительно-восстановительный процесс, протекающий на электродах при прохождении постоянного электрического тока через </w:t>
      </w:r>
      <w:r w:rsidR="0015770C">
        <w:rPr>
          <w:rFonts w:ascii="Times New Roman" w:hAnsi="Times New Roman" w:cs="Times New Roman"/>
          <w:sz w:val="28"/>
          <w:szCs w:val="28"/>
        </w:rPr>
        <w:t>раствор или расплав электролита (рис. 1).</w:t>
      </w:r>
    </w:p>
    <w:p w:rsidR="002224FC" w:rsidRPr="00213B8E" w:rsidRDefault="002224FC" w:rsidP="0022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Катод</w:t>
      </w:r>
      <w:r w:rsidRPr="00213B8E">
        <w:rPr>
          <w:rFonts w:ascii="Times New Roman" w:hAnsi="Times New Roman" w:cs="Times New Roman"/>
          <w:sz w:val="28"/>
          <w:szCs w:val="28"/>
        </w:rPr>
        <w:t xml:space="preserve"> – электрод, на котором протекает процесс восстановления.</w:t>
      </w:r>
    </w:p>
    <w:p w:rsidR="002224FC" w:rsidRPr="00213B8E" w:rsidRDefault="002224FC" w:rsidP="0022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b/>
          <w:sz w:val="28"/>
          <w:szCs w:val="28"/>
        </w:rPr>
        <w:t>Анод</w:t>
      </w:r>
      <w:r w:rsidRPr="00213B8E">
        <w:rPr>
          <w:rFonts w:ascii="Times New Roman" w:hAnsi="Times New Roman" w:cs="Times New Roman"/>
          <w:sz w:val="28"/>
          <w:szCs w:val="28"/>
        </w:rPr>
        <w:t xml:space="preserve"> – электрод, на котором протекает процесс окисления.</w:t>
      </w:r>
    </w:p>
    <w:p w:rsidR="002224FC" w:rsidRPr="00213B8E" w:rsidRDefault="002224FC" w:rsidP="002224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3B8E">
        <w:rPr>
          <w:rFonts w:ascii="Times New Roman" w:hAnsi="Times New Roman" w:cs="Times New Roman"/>
          <w:sz w:val="28"/>
          <w:szCs w:val="28"/>
        </w:rPr>
        <w:t>При электролизе анод – положительно заряженный электрод (анод присоединяется к положительному полюсу внешнего источника электрического тока), катод – отрицательно заряженный электрод (катод присоединяют к отрицательному полюсу внешнего источника электрического тока). Образующиеся при диссоциации электролита катионы перемещаются к катоду, а анионы – к аноду.</w:t>
      </w:r>
    </w:p>
    <w:p w:rsidR="00CF3101" w:rsidRDefault="00CF3101" w:rsidP="00E45F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2D87" w:rsidRDefault="002224FC" w:rsidP="00E45F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340225" cy="206057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0225" cy="206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4FC" w:rsidRDefault="0015770C" w:rsidP="00E45F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Рис. 1 </w:t>
      </w:r>
      <w:r w:rsidR="002224FC">
        <w:rPr>
          <w:rFonts w:ascii="Times New Roman" w:hAnsi="Times New Roman" w:cs="Times New Roman"/>
          <w:sz w:val="28"/>
          <w:szCs w:val="28"/>
        </w:rPr>
        <w:t>Схема электролиза</w:t>
      </w:r>
    </w:p>
    <w:p w:rsidR="002224FC" w:rsidRDefault="002224FC" w:rsidP="00E45F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24FC" w:rsidRPr="003E3DAD" w:rsidRDefault="002224FC" w:rsidP="003E3DAD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DAD">
        <w:rPr>
          <w:rFonts w:ascii="Times New Roman" w:hAnsi="Times New Roman" w:cs="Times New Roman"/>
          <w:b/>
          <w:caps/>
          <w:sz w:val="28"/>
          <w:szCs w:val="28"/>
        </w:rPr>
        <w:t>Электролиз водных растворов</w:t>
      </w:r>
    </w:p>
    <w:p w:rsidR="002224FC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процесс электролиза и характер конечных продуктов влияют следующие факторы:</w:t>
      </w:r>
    </w:p>
    <w:p w:rsidR="00D92EE0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природа растворителя;</w:t>
      </w:r>
    </w:p>
    <w:p w:rsidR="00D92EE0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материал электродов;</w:t>
      </w:r>
    </w:p>
    <w:p w:rsidR="00D92EE0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плотность тока на электродах и др.</w:t>
      </w:r>
    </w:p>
    <w:p w:rsidR="00D92EE0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прочих равных условиях ионы металлов восстанавливаются на катоде тем легче, чем менее активен металл, т.е. чем правее он расположен в электрохимическом ряду напряжений металлов.</w:t>
      </w:r>
    </w:p>
    <w:p w:rsidR="00D92EE0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Электрохимический ряд напряжений металлов имеет следующий вид:</w:t>
      </w:r>
    </w:p>
    <w:p w:rsidR="00D92EE0" w:rsidRDefault="0015770C" w:rsidP="0015770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1350" cy="6259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0" cy="62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E0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водных растворов солей ионы водород должны были бы восстанавливаться легче, чем ионы металлов расположенных в электрохимическом ряду напряжений металлов до водорода. Но вследствие незначительной концентрации ионов водорода в воде и других факторов (например, материала катода) при электролизе водных растворов солей металлов, расположенных в электрохимическом ряду напряжений после алюминия (например, солей цинка, никеля, железа и др.), на катоде восстанавливается металл.</w:t>
      </w:r>
    </w:p>
    <w:p w:rsidR="00D92EE0" w:rsidRDefault="0015770C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7430" cy="698633"/>
            <wp:effectExtent l="1905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638" cy="704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2EE0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при электролизе водных растворов солей щелочных металлов (например, натрия, калия и др.), солей щелочноземельных металлов (например, </w:t>
      </w:r>
      <w:r w:rsidR="00CB66A1">
        <w:rPr>
          <w:rFonts w:ascii="Times New Roman" w:hAnsi="Times New Roman" w:cs="Times New Roman"/>
          <w:sz w:val="28"/>
          <w:szCs w:val="28"/>
        </w:rPr>
        <w:t xml:space="preserve">бария, кальция и др.), а также </w:t>
      </w:r>
      <w:r>
        <w:rPr>
          <w:rFonts w:ascii="Times New Roman" w:hAnsi="Times New Roman" w:cs="Times New Roman"/>
          <w:sz w:val="28"/>
          <w:szCs w:val="28"/>
        </w:rPr>
        <w:t>солей магния и алюминия на катоде идет восстановление водорода за счет свободных ионов водорода 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, которые образуются при диссоциации воды:</w:t>
      </w:r>
    </w:p>
    <w:p w:rsidR="00D92EE0" w:rsidRDefault="0015770C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95830" cy="488749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488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31" w:rsidRDefault="00D92EE0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="00506331">
        <w:rPr>
          <w:rFonts w:ascii="Times New Roman" w:hAnsi="Times New Roman" w:cs="Times New Roman"/>
          <w:sz w:val="28"/>
          <w:szCs w:val="28"/>
        </w:rPr>
        <w:t>вследствие</w:t>
      </w:r>
      <w:r>
        <w:rPr>
          <w:rFonts w:ascii="Times New Roman" w:hAnsi="Times New Roman" w:cs="Times New Roman"/>
          <w:sz w:val="28"/>
          <w:szCs w:val="28"/>
        </w:rPr>
        <w:t xml:space="preserve"> малой концентрации ионов водорода процесс восстановления водорода происходит за счет недиссоциированных молекул воды, которые притягиваются положительно заряженным концом диполя к отрицательно </w:t>
      </w:r>
      <w:r w:rsidR="00506331">
        <w:rPr>
          <w:rFonts w:ascii="Times New Roman" w:hAnsi="Times New Roman" w:cs="Times New Roman"/>
          <w:sz w:val="28"/>
          <w:szCs w:val="28"/>
        </w:rPr>
        <w:t>заряженному катоду. При этом водород восстанавливается из воды, а в катодном пространстве накапливаются гидроксил-ионы:</w:t>
      </w:r>
    </w:p>
    <w:p w:rsidR="00506331" w:rsidRDefault="0015770C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24150" cy="473765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841" cy="475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331" w:rsidRDefault="00506331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аноде происходят процессы окисления. При электролизе веществ используют различные аноды:</w:t>
      </w:r>
    </w:p>
    <w:p w:rsidR="00506331" w:rsidRDefault="00506331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инертные, которые не изменяются в процессе электролиза: графитовые, платиновые;</w:t>
      </w:r>
    </w:p>
    <w:p w:rsidR="00506331" w:rsidRDefault="00506331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растворимые, которые растворяются (окисляются) в процессе электролиза легче, чем окисляются анионы </w:t>
      </w:r>
      <w:r w:rsidR="00256FF4">
        <w:rPr>
          <w:rFonts w:ascii="Times New Roman" w:hAnsi="Times New Roman" w:cs="Times New Roman"/>
          <w:sz w:val="28"/>
          <w:szCs w:val="28"/>
        </w:rPr>
        <w:t>электролита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6331" w:rsidRDefault="00506331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Растворимые </w:t>
      </w:r>
      <w:r w:rsidR="00256FF4">
        <w:rPr>
          <w:rFonts w:ascii="Times New Roman" w:hAnsi="Times New Roman" w:cs="Times New Roman"/>
          <w:sz w:val="28"/>
          <w:szCs w:val="28"/>
        </w:rPr>
        <w:t>электроды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для очистки металлов от примесей (электролитическое рафинирование)</w:t>
      </w:r>
      <w:r w:rsidR="003B74CD">
        <w:rPr>
          <w:rFonts w:ascii="Times New Roman" w:hAnsi="Times New Roman" w:cs="Times New Roman"/>
          <w:sz w:val="28"/>
          <w:szCs w:val="28"/>
        </w:rPr>
        <w:t xml:space="preserve">, </w:t>
      </w:r>
      <w:r w:rsidR="00E95E79">
        <w:rPr>
          <w:rFonts w:ascii="Times New Roman" w:hAnsi="Times New Roman" w:cs="Times New Roman"/>
          <w:sz w:val="28"/>
          <w:szCs w:val="28"/>
        </w:rPr>
        <w:t>а также в гальванотехнике при электросаждении цинка, меди, никеля и других металлов и сплавов.</w:t>
      </w:r>
    </w:p>
    <w:p w:rsidR="003E3DAD" w:rsidRDefault="00E95E79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электролизе водных растворов бески</w:t>
      </w:r>
      <w:r w:rsidR="00256FF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лородных кислот (галогеновых кислот, сероводородной кислоты и др.</w:t>
      </w:r>
      <w:r w:rsidR="003E3DAD">
        <w:rPr>
          <w:rFonts w:ascii="Times New Roman" w:hAnsi="Times New Roman" w:cs="Times New Roman"/>
          <w:sz w:val="28"/>
          <w:szCs w:val="28"/>
        </w:rPr>
        <w:t>) у</w:t>
      </w:r>
      <w:r>
        <w:rPr>
          <w:rFonts w:ascii="Times New Roman" w:hAnsi="Times New Roman" w:cs="Times New Roman"/>
          <w:sz w:val="28"/>
          <w:szCs w:val="28"/>
        </w:rPr>
        <w:t xml:space="preserve"> инертного анода происходит окисление аниона</w:t>
      </w:r>
      <w:r w:rsidR="003E3DAD">
        <w:rPr>
          <w:rFonts w:ascii="Times New Roman" w:hAnsi="Times New Roman" w:cs="Times New Roman"/>
          <w:sz w:val="28"/>
          <w:szCs w:val="28"/>
        </w:rPr>
        <w:t>:</w:t>
      </w:r>
    </w:p>
    <w:p w:rsidR="003E3DAD" w:rsidRDefault="003E3DAD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3DAD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663190" cy="529381"/>
            <wp:effectExtent l="19050" t="0" r="3810" b="0"/>
            <wp:docPr id="9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116" cy="5323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DAD" w:rsidRDefault="003E3DAD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 электролизе водных растворов кислородсодержащих кислот (серной, азотной, фосфорной и др.) у инертного анода окисляются гидроксильные ионы воды: </w:t>
      </w:r>
    </w:p>
    <w:p w:rsidR="003E3DAD" w:rsidRDefault="003E3DAD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2510" cy="405425"/>
            <wp:effectExtent l="19050" t="0" r="2540" b="0"/>
            <wp:docPr id="10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410" cy="406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79" w:rsidRDefault="003E3DAD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E95E79">
        <w:rPr>
          <w:rFonts w:ascii="Times New Roman" w:hAnsi="Times New Roman" w:cs="Times New Roman"/>
          <w:sz w:val="28"/>
          <w:szCs w:val="28"/>
        </w:rPr>
        <w:t xml:space="preserve">ти нейтральные гидроксильные </w:t>
      </w:r>
      <w:r w:rsidR="00256FF4">
        <w:rPr>
          <w:rFonts w:ascii="Times New Roman" w:hAnsi="Times New Roman" w:cs="Times New Roman"/>
          <w:sz w:val="28"/>
          <w:szCs w:val="28"/>
        </w:rPr>
        <w:t>группы</w:t>
      </w:r>
      <w:r w:rsidR="00E95E79">
        <w:rPr>
          <w:rFonts w:ascii="Times New Roman" w:hAnsi="Times New Roman" w:cs="Times New Roman"/>
          <w:sz w:val="28"/>
          <w:szCs w:val="28"/>
        </w:rPr>
        <w:t xml:space="preserve"> очень неустойчивы и сразу разлагаются с выделением кислорода и воды: </w:t>
      </w:r>
    </w:p>
    <w:p w:rsidR="003E3DAD" w:rsidRDefault="003E3DAD" w:rsidP="00157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99970" cy="452063"/>
            <wp:effectExtent l="1905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9970" cy="452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79" w:rsidRDefault="00E95E79" w:rsidP="003E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вследствие незначительного содержания гидроксил-ионов ОН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 воде процесс окисления происходит из-за притяжения полярных молекул воды отрицательным концом диполя к положительно заряженному аноду. Молекулы воды окисляются с выделением кислорода, а в анодном пространстве накапливаются ионы водорода</w:t>
      </w:r>
      <w:r w:rsidR="003E3DAD">
        <w:rPr>
          <w:rFonts w:ascii="Times New Roman" w:hAnsi="Times New Roman" w:cs="Times New Roman"/>
          <w:sz w:val="28"/>
          <w:szCs w:val="28"/>
        </w:rPr>
        <w:t>:</w:t>
      </w:r>
    </w:p>
    <w:p w:rsidR="00E95E79" w:rsidRDefault="003E3DAD" w:rsidP="003E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659380" cy="513584"/>
            <wp:effectExtent l="19050" t="0" r="7620" b="0"/>
            <wp:docPr id="11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466" cy="516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E79" w:rsidRPr="003E3DAD" w:rsidRDefault="00E95E79" w:rsidP="003E3DAD">
      <w:pPr>
        <w:pStyle w:val="a8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E3DAD">
        <w:rPr>
          <w:rFonts w:ascii="Times New Roman" w:hAnsi="Times New Roman" w:cs="Times New Roman"/>
          <w:b/>
          <w:caps/>
          <w:sz w:val="28"/>
          <w:szCs w:val="28"/>
        </w:rPr>
        <w:t>Электролиз расплавов.</w:t>
      </w:r>
    </w:p>
    <w:p w:rsidR="00E95E79" w:rsidRDefault="00E95E79" w:rsidP="003E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солей в расплавленном состоянии состоят из ионов, которые способны передвигаться под действием электрического тока. При электролизе расплавов солей активных металлов на катоде восстанавливается металл.</w:t>
      </w:r>
    </w:p>
    <w:p w:rsidR="0010488D" w:rsidRPr="00E95E79" w:rsidRDefault="0010488D" w:rsidP="003E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Чаще всего для электролиза используются хлориды солей металлов, которые имеют более низкие температуры плавления по сравнению с другими солями. Электролизом расплавов солей получают активные металлы, например,  литий, натрий, кальций и др.</w:t>
      </w:r>
    </w:p>
    <w:p w:rsidR="00D92EE0" w:rsidRDefault="0010488D" w:rsidP="003E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Пример: электролиз расплава хлорида кальция:</w:t>
      </w:r>
    </w:p>
    <w:p w:rsidR="00091E3C" w:rsidRDefault="00091E3C" w:rsidP="00091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E3C" w:rsidRPr="003A18E1" w:rsidRDefault="00091E3C" w:rsidP="00091E3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3A18E1">
        <w:rPr>
          <w:rFonts w:ascii="Times New Roman" w:hAnsi="Times New Roman" w:cs="Times New Roman"/>
          <w:b/>
          <w:caps/>
          <w:sz w:val="28"/>
          <w:szCs w:val="28"/>
        </w:rPr>
        <w:t>5</w:t>
      </w:r>
      <w:r>
        <w:rPr>
          <w:rFonts w:ascii="Times New Roman" w:hAnsi="Times New Roman" w:cs="Times New Roman"/>
          <w:b/>
          <w:caps/>
          <w:sz w:val="28"/>
          <w:szCs w:val="28"/>
        </w:rPr>
        <w:t>4</w:t>
      </w:r>
      <w:r w:rsidRPr="003A18E1">
        <w:rPr>
          <w:rFonts w:ascii="Times New Roman" w:hAnsi="Times New Roman" w:cs="Times New Roman"/>
          <w:b/>
          <w:cap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aps/>
          <w:sz w:val="28"/>
          <w:szCs w:val="28"/>
        </w:rPr>
        <w:t>практическое применение электролиза. электролитическое получение алюминия.</w:t>
      </w:r>
    </w:p>
    <w:p w:rsidR="0010488D" w:rsidRDefault="0010488D" w:rsidP="002224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488D" w:rsidRDefault="0010488D" w:rsidP="003E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Электролиз растворов и расплавов солей широко применяется в технике. Электролиз используется для получения многих активных металлов и неметаллов, щелочей и некоторых солей.</w:t>
      </w:r>
      <w:r w:rsidR="009935D8">
        <w:rPr>
          <w:rFonts w:ascii="Times New Roman" w:hAnsi="Times New Roman" w:cs="Times New Roman"/>
          <w:sz w:val="28"/>
          <w:szCs w:val="28"/>
        </w:rPr>
        <w:t xml:space="preserve"> Электролизом пользуются в гальванотехнике для покрытия изделий другим металлом: никелем, цинком, оловом, хромом, золотом и т.д. С помощь электролиза получают сложные неорганические и органические соединения (электросинтез).</w:t>
      </w:r>
    </w:p>
    <w:p w:rsidR="0010488D" w:rsidRDefault="00A15784" w:rsidP="003E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Мировая алюминиевая промышленность использует для производства этого металла обезвоженные бокситы. Будучи веществом атомного строения, оксид алюминия имеет атомную кристаллическую решетку и является чрезвычайно тугоплавким веществом. Поэтому получение алюминия изначально было очень дорогим. Сто пятьдесят лет назад американский студент-химик Ч.Холл открыл, что обезвоженные бокситы (или глинозем – оксид алюминия) можно растворить при температуре 950°С  в расплавленном криолите 3</w:t>
      </w:r>
      <w:r>
        <w:rPr>
          <w:rFonts w:ascii="Times New Roman" w:hAnsi="Times New Roman" w:cs="Times New Roman"/>
          <w:sz w:val="28"/>
          <w:szCs w:val="28"/>
          <w:lang w:val="en-US"/>
        </w:rPr>
        <w:t>NaF</w:t>
      </w:r>
      <w:r>
        <w:rPr>
          <w:rFonts w:ascii="Times New Roman" w:hAnsi="Times New Roman" w:cs="Times New Roman"/>
          <w:sz w:val="28"/>
          <w:szCs w:val="28"/>
        </w:rPr>
        <w:t>·</w:t>
      </w:r>
      <w:r>
        <w:rPr>
          <w:rFonts w:ascii="Times New Roman" w:hAnsi="Times New Roman" w:cs="Times New Roman"/>
          <w:sz w:val="28"/>
          <w:szCs w:val="28"/>
          <w:lang w:val="en-US"/>
        </w:rPr>
        <w:t>AlF</w:t>
      </w:r>
      <w:r w:rsidRPr="00A1578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 затем путем электролиза выделить из </w:t>
      </w:r>
      <w:r>
        <w:rPr>
          <w:rFonts w:ascii="Times New Roman" w:hAnsi="Times New Roman" w:cs="Times New Roman"/>
          <w:sz w:val="28"/>
          <w:szCs w:val="28"/>
        </w:rPr>
        <w:lastRenderedPageBreak/>
        <w:t>него алюминий. В 1885 г. французский металлург П.Эру разработал такой же метод получения алюминия. Метод Холла-Эру сделал возможным промышленное получение этого металла (рис. 2).</w:t>
      </w:r>
    </w:p>
    <w:p w:rsidR="00A15784" w:rsidRPr="00A15784" w:rsidRDefault="00A15784" w:rsidP="003E3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784" w:rsidRDefault="00A15784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242560" cy="4643120"/>
            <wp:effectExtent l="19050" t="0" r="0" b="0"/>
            <wp:docPr id="12" name="Рисунок 11" descr="http://scask.ru/archive/arch.php?path=../htm/edu.sernam/book_act_chem2/files.book&amp;file=act_chem2_62.files/imag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scask.ru/archive/arch.php?path=../htm/edu.sernam/book_act_chem2/files.book&amp;file=act_chem2_62.files/image2.gif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560" cy="4643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784" w:rsidRDefault="00A157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Рис. 2 Схема установки для получения алюминия.</w:t>
      </w:r>
    </w:p>
    <w:p w:rsidR="00FA2D87" w:rsidRPr="00E45FF2" w:rsidRDefault="00FA2D87" w:rsidP="00E45FF2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2997" w:rsidRPr="00E45FF2" w:rsidRDefault="00C2767D" w:rsidP="00E45FF2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Задание</w:t>
      </w:r>
      <w:r w:rsidRPr="00E45F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767D" w:rsidRPr="00E45FF2" w:rsidRDefault="00DC3969" w:rsidP="00E45F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Решите тест</w:t>
      </w:r>
      <w:r w:rsidR="00E45FF2" w:rsidRPr="00E45FF2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.</w:t>
      </w:r>
    </w:p>
    <w:p w:rsidR="00C371AE" w:rsidRDefault="00C371AE" w:rsidP="00E4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71AE" w:rsidRPr="00AA55E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5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Электролиз – это …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окислительно-восстановительные реакции, протекающие на электродах при прохождении электрического тока через расплав или раствор электролита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разрушение металлов и сплавов под воздействием окружающей среды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обменное взаимодействие ионов соли с молекулами воды, приводящее к образованию слабого электролита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окислительно-восстановительные реакции, протекающие на электродах без прохождении электрического тока 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2. Катод – это…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электрод, на котором протекает процесс восстановления.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электрод, на котором протекает процесс окисления.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положительно заряженный электрод.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электрод, к которому перемещаются анионы. </w:t>
      </w:r>
    </w:p>
    <w:p w:rsidR="00C371AE" w:rsidRPr="00CB66A1" w:rsidRDefault="00C371AE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6612" w:rsidRPr="00CB66A1" w:rsidRDefault="00516612" w:rsidP="005166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 w:rsidRPr="00CB66A1">
        <w:rPr>
          <w:rFonts w:ascii="Times New Roman" w:hAnsi="Times New Roman" w:cs="Times New Roman"/>
          <w:b/>
          <w:sz w:val="28"/>
          <w:szCs w:val="28"/>
        </w:rPr>
        <w:t>На процесс электролиза и характер конечных продуктов влияют факторы</w:t>
      </w:r>
      <w:r w:rsidR="00F43E91" w:rsidRPr="00CB66A1">
        <w:rPr>
          <w:rFonts w:ascii="Times New Roman" w:hAnsi="Times New Roman" w:cs="Times New Roman"/>
          <w:b/>
          <w:sz w:val="28"/>
          <w:szCs w:val="28"/>
        </w:rPr>
        <w:t xml:space="preserve"> (выберите несколько правильных вариантов):</w:t>
      </w:r>
    </w:p>
    <w:p w:rsidR="00516612" w:rsidRPr="00CB66A1" w:rsidRDefault="00516612" w:rsidP="0051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F43E91" w:rsidRPr="00CB66A1">
        <w:rPr>
          <w:rFonts w:ascii="Times New Roman" w:hAnsi="Times New Roman" w:cs="Times New Roman"/>
          <w:sz w:val="28"/>
          <w:szCs w:val="28"/>
        </w:rPr>
        <w:t>природа растворителя</w:t>
      </w: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12" w:rsidRPr="00CB66A1" w:rsidRDefault="00516612" w:rsidP="0051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электрод, на котором протекает процесс окисления.</w:t>
      </w:r>
    </w:p>
    <w:p w:rsidR="00516612" w:rsidRPr="00CB66A1" w:rsidRDefault="00516612" w:rsidP="0051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F43E91" w:rsidRPr="00CB66A1">
        <w:rPr>
          <w:rFonts w:ascii="Times New Roman" w:hAnsi="Times New Roman" w:cs="Times New Roman"/>
          <w:sz w:val="28"/>
          <w:szCs w:val="28"/>
        </w:rPr>
        <w:t>материал электродов</w:t>
      </w: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16612" w:rsidRPr="00CB66A1" w:rsidRDefault="00516612" w:rsidP="005166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F43E91" w:rsidRPr="00CB66A1">
        <w:rPr>
          <w:rFonts w:ascii="Times New Roman" w:hAnsi="Times New Roman" w:cs="Times New Roman"/>
          <w:sz w:val="28"/>
          <w:szCs w:val="28"/>
        </w:rPr>
        <w:t>плотность тока на электродах</w:t>
      </w: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16612" w:rsidRPr="00CB66A1" w:rsidRDefault="00516612" w:rsidP="00C371A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E91" w:rsidRPr="00CB66A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Анод – это…</w:t>
      </w:r>
    </w:p>
    <w:p w:rsidR="00F43E91" w:rsidRPr="00CB66A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электрод, на котором протекает процесс восстановления.</w:t>
      </w:r>
    </w:p>
    <w:p w:rsidR="00F43E91" w:rsidRPr="00CB66A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отрицательно заряженный электрод.</w:t>
      </w:r>
    </w:p>
    <w:p w:rsidR="00F43E91" w:rsidRPr="00CB66A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положительно заряженный электрод.</w:t>
      </w:r>
    </w:p>
    <w:p w:rsidR="00F43E91" w:rsidRPr="00CB66A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 электрод, к которому перемещаются катионы. </w:t>
      </w:r>
    </w:p>
    <w:p w:rsidR="003A0A8B" w:rsidRPr="00CB66A1" w:rsidRDefault="003A0A8B" w:rsidP="003A0A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A0A8B" w:rsidRPr="00CB66A1" w:rsidRDefault="00F43E91" w:rsidP="003A0A8B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B66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5. </w:t>
      </w:r>
      <w:r w:rsidR="003A0A8B" w:rsidRPr="00CB66A1">
        <w:rPr>
          <w:rFonts w:ascii="Times New Roman" w:hAnsi="Times New Roman" w:cs="Times New Roman"/>
          <w:b/>
          <w:sz w:val="28"/>
          <w:szCs w:val="28"/>
        </w:rPr>
        <w:t xml:space="preserve">При электролизе водного раствора </w:t>
      </w:r>
      <w:r w:rsidR="003A0A8B" w:rsidRPr="00CB66A1">
        <w:rPr>
          <w:rFonts w:ascii="Times New Roman" w:hAnsi="Times New Roman" w:cs="Times New Roman"/>
          <w:b/>
          <w:sz w:val="28"/>
          <w:szCs w:val="28"/>
          <w:lang w:val="en-US"/>
        </w:rPr>
        <w:t>LiOH</w:t>
      </w:r>
      <w:r w:rsidR="003A0A8B" w:rsidRPr="00CB66A1">
        <w:rPr>
          <w:rFonts w:ascii="Times New Roman" w:hAnsi="Times New Roman" w:cs="Times New Roman"/>
          <w:b/>
          <w:sz w:val="28"/>
          <w:szCs w:val="28"/>
        </w:rPr>
        <w:t xml:space="preserve"> на катоде выделяется:</w:t>
      </w:r>
    </w:p>
    <w:p w:rsidR="00F43E91" w:rsidRPr="00CB66A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а) </w:t>
      </w:r>
      <w:r w:rsidR="003A0A8B" w:rsidRPr="00CB66A1">
        <w:rPr>
          <w:rFonts w:ascii="Times New Roman" w:hAnsi="Times New Roman" w:cs="Times New Roman"/>
          <w:sz w:val="28"/>
          <w:szCs w:val="28"/>
          <w:lang w:val="en-US"/>
        </w:rPr>
        <w:t>Li</w:t>
      </w:r>
    </w:p>
    <w:p w:rsidR="00F43E91" w:rsidRPr="00CB66A1" w:rsidRDefault="00F43E91" w:rsidP="003A0A8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б) </w:t>
      </w:r>
      <w:r w:rsidR="003A0A8B" w:rsidRPr="00CB66A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3A0A8B" w:rsidRPr="00CB66A1">
        <w:rPr>
          <w:rFonts w:ascii="Times New Roman" w:hAnsi="Times New Roman" w:cs="Times New Roman"/>
          <w:sz w:val="28"/>
          <w:szCs w:val="28"/>
        </w:rPr>
        <w:t xml:space="preserve"> и Н</w:t>
      </w:r>
      <w:r w:rsidR="003A0A8B" w:rsidRPr="00CB66A1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F43E91" w:rsidRPr="00CB66A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в) </w:t>
      </w:r>
      <w:r w:rsidR="003A0A8B"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A0A8B" w:rsidRPr="00CB66A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2</w:t>
      </w:r>
    </w:p>
    <w:p w:rsidR="00F43E91" w:rsidRPr="00AA55E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г) </w:t>
      </w:r>
      <w:r w:rsidR="003A0A8B" w:rsidRPr="00CB66A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</w:p>
    <w:p w:rsidR="00F43E91" w:rsidRDefault="00F43E91" w:rsidP="00F43E9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2997" w:rsidRPr="006D2174" w:rsidRDefault="00E45FF2" w:rsidP="00E45F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Рекомендуемые источники</w:t>
      </w:r>
      <w:r w:rsidR="00E02997" w:rsidRPr="006D21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E02997" w:rsidRPr="006D2174" w:rsidRDefault="00E02997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6D2174">
        <w:rPr>
          <w:rStyle w:val="68"/>
          <w:rFonts w:ascii="Times New Roman" w:hAnsi="Times New Roman" w:cs="Times New Roman"/>
          <w:b w:val="0"/>
          <w:i w:val="0"/>
          <w:color w:val="auto"/>
          <w:spacing w:val="-8"/>
          <w:sz w:val="28"/>
          <w:szCs w:val="28"/>
        </w:rPr>
        <w:t>Габриелян О.С., Остроумов И.Г.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 Химия для профессий и специальностей технического профиля: учебник для студ. учреждений сред. проф. образования. – М., 2017.</w:t>
      </w:r>
    </w:p>
    <w:p w:rsidR="00E02997" w:rsidRPr="006D2174" w:rsidRDefault="00E02997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Дроздов А.А. Химия: учебное  пособие для СПО. </w:t>
      </w:r>
      <w:r w:rsidRPr="006D2174">
        <w:rPr>
          <w:rFonts w:ascii="Times New Roman" w:hAnsi="Times New Roman" w:cs="Times New Roman"/>
          <w:bCs/>
          <w:spacing w:val="-8"/>
          <w:sz w:val="28"/>
          <w:szCs w:val="28"/>
        </w:rPr>
        <w:t xml:space="preserve">– </w:t>
      </w:r>
      <w:r w:rsidRPr="006D2174">
        <w:rPr>
          <w:rFonts w:ascii="Times New Roman" w:hAnsi="Times New Roman" w:cs="Times New Roman"/>
          <w:sz w:val="28"/>
          <w:szCs w:val="28"/>
        </w:rPr>
        <w:t>Саратов : Научная книга, 2019. (ЭБ). Режим доступа: http://www.iprbookshop.ru/87083.html.</w:t>
      </w:r>
    </w:p>
    <w:p w:rsidR="00E02997" w:rsidRPr="006D2174" w:rsidRDefault="00E02997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74">
        <w:rPr>
          <w:rFonts w:ascii="Times New Roman" w:hAnsi="Times New Roman" w:cs="Times New Roman"/>
          <w:sz w:val="28"/>
          <w:szCs w:val="28"/>
        </w:rPr>
        <w:t xml:space="preserve">Нечаев А.В. Химия: учебное пособие для СПО. Изд-во Урал. ун-та, 2019. (ЭБ). Режим доступа: </w:t>
      </w:r>
      <w:hyperlink r:id="rId19" w:history="1">
        <w:r w:rsidR="00DA5A4A" w:rsidRPr="006D2174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http://www.iprbookshop.ru/87903.html</w:t>
        </w:r>
      </w:hyperlink>
      <w:r w:rsidRPr="006D2174">
        <w:rPr>
          <w:rFonts w:ascii="Times New Roman" w:hAnsi="Times New Roman" w:cs="Times New Roman"/>
          <w:sz w:val="28"/>
          <w:szCs w:val="28"/>
        </w:rPr>
        <w:t>.</w:t>
      </w:r>
    </w:p>
    <w:p w:rsidR="0020759A" w:rsidRDefault="00A126A7" w:rsidP="00E45F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Онлайн-школа «Фоксфорд». </w:t>
      </w:r>
      <w:r w:rsidR="00CB66A1">
        <w:rPr>
          <w:rFonts w:ascii="Times New Roman" w:hAnsi="Times New Roman" w:cs="Times New Roman"/>
          <w:sz w:val="28"/>
          <w:szCs w:val="28"/>
        </w:rPr>
        <w:t xml:space="preserve">Электролиз растворов и расплавов. </w:t>
      </w:r>
      <w:r w:rsidRPr="006D2174">
        <w:rPr>
          <w:rFonts w:ascii="Times New Roman" w:hAnsi="Times New Roman" w:cs="Times New Roman"/>
          <w:sz w:val="28"/>
          <w:szCs w:val="28"/>
        </w:rPr>
        <w:t xml:space="preserve">Режим доступа [Свободный]: </w:t>
      </w:r>
      <w:r w:rsidR="00CB66A1" w:rsidRPr="00CB66A1">
        <w:rPr>
          <w:rFonts w:ascii="Times New Roman" w:hAnsi="Times New Roman" w:cs="Times New Roman"/>
          <w:sz w:val="28"/>
          <w:szCs w:val="28"/>
        </w:rPr>
        <w:t>https://foxford.ru/wiki/himiya/elektroliz-rastvorov-i-rasplavov</w:t>
      </w:r>
      <w:r w:rsidR="00CB66A1">
        <w:rPr>
          <w:rFonts w:ascii="Times New Roman" w:hAnsi="Times New Roman" w:cs="Times New Roman"/>
          <w:sz w:val="28"/>
          <w:szCs w:val="28"/>
        </w:rPr>
        <w:t>.</w:t>
      </w:r>
    </w:p>
    <w:sectPr w:rsidR="0020759A" w:rsidSect="00953636">
      <w:footerReference w:type="default" r:id="rId2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C31" w:rsidRDefault="00B21C31" w:rsidP="0032578F">
      <w:pPr>
        <w:spacing w:after="0" w:line="240" w:lineRule="auto"/>
      </w:pPr>
      <w:r>
        <w:separator/>
      </w:r>
    </w:p>
  </w:endnote>
  <w:endnote w:type="continuationSeparator" w:id="0">
    <w:p w:rsidR="00B21C31" w:rsidRDefault="00B21C31" w:rsidP="00325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23031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16612" w:rsidRPr="0032578F" w:rsidRDefault="00516612">
        <w:pPr>
          <w:pStyle w:val="ab"/>
          <w:jc w:val="right"/>
          <w:rPr>
            <w:rFonts w:ascii="Times New Roman" w:hAnsi="Times New Roman" w:cs="Times New Roman"/>
          </w:rPr>
        </w:pPr>
        <w:r w:rsidRPr="0032578F">
          <w:rPr>
            <w:rFonts w:ascii="Times New Roman" w:hAnsi="Times New Roman" w:cs="Times New Roman"/>
          </w:rPr>
          <w:fldChar w:fldCharType="begin"/>
        </w:r>
        <w:r w:rsidRPr="0032578F">
          <w:rPr>
            <w:rFonts w:ascii="Times New Roman" w:hAnsi="Times New Roman" w:cs="Times New Roman"/>
          </w:rPr>
          <w:instrText>PAGE   \* MERGEFORMAT</w:instrText>
        </w:r>
        <w:r w:rsidRPr="0032578F">
          <w:rPr>
            <w:rFonts w:ascii="Times New Roman" w:hAnsi="Times New Roman" w:cs="Times New Roman"/>
          </w:rPr>
          <w:fldChar w:fldCharType="separate"/>
        </w:r>
        <w:r w:rsidR="00CB66A1">
          <w:rPr>
            <w:rFonts w:ascii="Times New Roman" w:hAnsi="Times New Roman" w:cs="Times New Roman"/>
            <w:noProof/>
          </w:rPr>
          <w:t>5</w:t>
        </w:r>
        <w:r w:rsidRPr="0032578F">
          <w:rPr>
            <w:rFonts w:ascii="Times New Roman" w:hAnsi="Times New Roman" w:cs="Times New Roman"/>
          </w:rPr>
          <w:fldChar w:fldCharType="end"/>
        </w:r>
      </w:p>
    </w:sdtContent>
  </w:sdt>
  <w:p w:rsidR="00516612" w:rsidRDefault="0051661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C31" w:rsidRDefault="00B21C31" w:rsidP="0032578F">
      <w:pPr>
        <w:spacing w:after="0" w:line="240" w:lineRule="auto"/>
      </w:pPr>
      <w:r>
        <w:separator/>
      </w:r>
    </w:p>
  </w:footnote>
  <w:footnote w:type="continuationSeparator" w:id="0">
    <w:p w:rsidR="00B21C31" w:rsidRDefault="00B21C31" w:rsidP="003257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0D01"/>
    <w:multiLevelType w:val="hybridMultilevel"/>
    <w:tmpl w:val="315E479A"/>
    <w:lvl w:ilvl="0" w:tplc="67604D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EE280C"/>
    <w:multiLevelType w:val="hybridMultilevel"/>
    <w:tmpl w:val="F53458F8"/>
    <w:lvl w:ilvl="0" w:tplc="9A7C2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307DA7"/>
    <w:multiLevelType w:val="hybridMultilevel"/>
    <w:tmpl w:val="693E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914AAA"/>
    <w:multiLevelType w:val="hybridMultilevel"/>
    <w:tmpl w:val="978A1A1C"/>
    <w:lvl w:ilvl="0" w:tplc="3BD0FA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9E0C7E"/>
    <w:multiLevelType w:val="hybridMultilevel"/>
    <w:tmpl w:val="FAA8A0F6"/>
    <w:lvl w:ilvl="0" w:tplc="6C743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748"/>
    <w:rsid w:val="00036EA1"/>
    <w:rsid w:val="00040AB6"/>
    <w:rsid w:val="00054583"/>
    <w:rsid w:val="00091E3C"/>
    <w:rsid w:val="0010488D"/>
    <w:rsid w:val="00135B85"/>
    <w:rsid w:val="0015770C"/>
    <w:rsid w:val="00177291"/>
    <w:rsid w:val="001B3E9D"/>
    <w:rsid w:val="001B5E08"/>
    <w:rsid w:val="001C7343"/>
    <w:rsid w:val="001D00BF"/>
    <w:rsid w:val="001F0D0E"/>
    <w:rsid w:val="0020759A"/>
    <w:rsid w:val="00213B8E"/>
    <w:rsid w:val="002203FE"/>
    <w:rsid w:val="002224FC"/>
    <w:rsid w:val="00226143"/>
    <w:rsid w:val="00256FF4"/>
    <w:rsid w:val="00274806"/>
    <w:rsid w:val="002A6AE5"/>
    <w:rsid w:val="002A7E70"/>
    <w:rsid w:val="002C3FBC"/>
    <w:rsid w:val="0032578F"/>
    <w:rsid w:val="00392908"/>
    <w:rsid w:val="003A0A8B"/>
    <w:rsid w:val="003B74CD"/>
    <w:rsid w:val="003B7E52"/>
    <w:rsid w:val="003D440E"/>
    <w:rsid w:val="003E3DAD"/>
    <w:rsid w:val="00441A77"/>
    <w:rsid w:val="00450581"/>
    <w:rsid w:val="004C6AE0"/>
    <w:rsid w:val="00506331"/>
    <w:rsid w:val="00516612"/>
    <w:rsid w:val="005B6A1F"/>
    <w:rsid w:val="00615F12"/>
    <w:rsid w:val="00643575"/>
    <w:rsid w:val="006A55C5"/>
    <w:rsid w:val="006B718C"/>
    <w:rsid w:val="006D2174"/>
    <w:rsid w:val="006E5DDA"/>
    <w:rsid w:val="00775ABF"/>
    <w:rsid w:val="007A61F1"/>
    <w:rsid w:val="007C1A7E"/>
    <w:rsid w:val="0081298B"/>
    <w:rsid w:val="00882B1B"/>
    <w:rsid w:val="008E416F"/>
    <w:rsid w:val="008F665D"/>
    <w:rsid w:val="0091498A"/>
    <w:rsid w:val="00953636"/>
    <w:rsid w:val="00964F87"/>
    <w:rsid w:val="009935D8"/>
    <w:rsid w:val="00A126A7"/>
    <w:rsid w:val="00A15784"/>
    <w:rsid w:val="00A23748"/>
    <w:rsid w:val="00A374FA"/>
    <w:rsid w:val="00AD4FA7"/>
    <w:rsid w:val="00AE4239"/>
    <w:rsid w:val="00B21C31"/>
    <w:rsid w:val="00B4778E"/>
    <w:rsid w:val="00B57000"/>
    <w:rsid w:val="00B728FC"/>
    <w:rsid w:val="00C229DD"/>
    <w:rsid w:val="00C232CB"/>
    <w:rsid w:val="00C2767D"/>
    <w:rsid w:val="00C371AE"/>
    <w:rsid w:val="00C418A7"/>
    <w:rsid w:val="00C44248"/>
    <w:rsid w:val="00CB66A1"/>
    <w:rsid w:val="00CF3101"/>
    <w:rsid w:val="00D348F2"/>
    <w:rsid w:val="00D92EE0"/>
    <w:rsid w:val="00DA5A4A"/>
    <w:rsid w:val="00DC3969"/>
    <w:rsid w:val="00E02997"/>
    <w:rsid w:val="00E45FF2"/>
    <w:rsid w:val="00E95E79"/>
    <w:rsid w:val="00EB292C"/>
    <w:rsid w:val="00F0750C"/>
    <w:rsid w:val="00F15210"/>
    <w:rsid w:val="00F23E58"/>
    <w:rsid w:val="00F32A90"/>
    <w:rsid w:val="00F43E91"/>
    <w:rsid w:val="00FA2D87"/>
    <w:rsid w:val="00FC0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636"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5A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748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A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A6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6AE5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7480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2748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7">
    <w:name w:val="Normal (Web)"/>
    <w:basedOn w:val="a"/>
    <w:uiPriority w:val="99"/>
    <w:semiHidden/>
    <w:unhideWhenUsed/>
    <w:rsid w:val="00274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274806"/>
  </w:style>
  <w:style w:type="paragraph" w:styleId="a8">
    <w:name w:val="List Paragraph"/>
    <w:basedOn w:val="a"/>
    <w:uiPriority w:val="34"/>
    <w:qFormat/>
    <w:rsid w:val="005B6A1F"/>
    <w:pPr>
      <w:ind w:left="720"/>
      <w:contextualSpacing/>
    </w:pPr>
  </w:style>
  <w:style w:type="character" w:customStyle="1" w:styleId="68">
    <w:name w:val="Основной текст (6) + 8"/>
    <w:aliases w:val="5 pt,Не полужирный,Курсив"/>
    <w:basedOn w:val="a0"/>
    <w:rsid w:val="00E02997"/>
    <w:rPr>
      <w:rFonts w:ascii="Bookman Old Style" w:eastAsia="Bookman Old Style" w:hAnsi="Bookman Old Style" w:cs="Bookman Old Style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DA5A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578F"/>
  </w:style>
  <w:style w:type="paragraph" w:styleId="ab">
    <w:name w:val="footer"/>
    <w:basedOn w:val="a"/>
    <w:link w:val="ac"/>
    <w:uiPriority w:val="99"/>
    <w:unhideWhenUsed/>
    <w:rsid w:val="00325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578F"/>
  </w:style>
  <w:style w:type="character" w:customStyle="1" w:styleId="mjxassistivemathml">
    <w:name w:val="mjx_assistive_mathml"/>
    <w:basedOn w:val="a0"/>
    <w:rsid w:val="001F0D0E"/>
  </w:style>
  <w:style w:type="character" w:styleId="ad">
    <w:name w:val="Placeholder Text"/>
    <w:basedOn w:val="a0"/>
    <w:uiPriority w:val="99"/>
    <w:semiHidden/>
    <w:rsid w:val="00A374FA"/>
    <w:rPr>
      <w:color w:val="808080"/>
    </w:rPr>
  </w:style>
  <w:style w:type="character" w:customStyle="1" w:styleId="answernumber">
    <w:name w:val="answernumber"/>
    <w:basedOn w:val="a0"/>
    <w:rsid w:val="00135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0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056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4076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9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0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610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626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05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500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6019">
          <w:marLeft w:val="0"/>
          <w:marRight w:val="0"/>
          <w:marTop w:val="168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7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8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9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39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1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98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-bio@yandex.ru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gif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microsoft.com/office/2007/relationships/stylesWithEffects" Target="stylesWithEffects.xml"/><Relationship Id="rId10" Type="http://schemas.openxmlformats.org/officeDocument/2006/relationships/image" Target="media/image2.png"/><Relationship Id="rId19" Type="http://schemas.openxmlformats.org/officeDocument/2006/relationships/hyperlink" Target="http://www.iprbookshop.ru/87903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ED9D46-14F9-48E1-8B06-EE3FDC337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1065</Words>
  <Characters>6077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2020-03-31T15:35:00Z</dcterms:created>
  <dcterms:modified xsi:type="dcterms:W3CDTF">2020-03-31T15:36:00Z</dcterms:modified>
</cp:coreProperties>
</file>