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0B8E" w:rsidRPr="005F0B8E" w:rsidRDefault="005F0B8E" w:rsidP="005F0B8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F0B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Темы и задания для дистанционного обучения по физической культуре </w:t>
      </w:r>
      <w:r w:rsidRPr="005F0B8E">
        <w:rPr>
          <w:rFonts w:ascii="Times New Roman" w:eastAsia="Calibri" w:hAnsi="Times New Roman" w:cs="Times New Roman"/>
          <w:b/>
          <w:sz w:val="24"/>
          <w:szCs w:val="28"/>
        </w:rPr>
        <w:t>ГБПОУ ЖХСТ</w:t>
      </w:r>
      <w:r w:rsidRPr="005F0B8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5F0B8E">
        <w:rPr>
          <w:rFonts w:ascii="Times New Roman" w:eastAsia="Calibri" w:hAnsi="Times New Roman" w:cs="Times New Roman"/>
          <w:b/>
          <w:sz w:val="24"/>
          <w:szCs w:val="28"/>
        </w:rPr>
        <w:t xml:space="preserve">им. казачьего генерала В.П. </w:t>
      </w:r>
      <w:proofErr w:type="gramStart"/>
      <w:r w:rsidRPr="005F0B8E">
        <w:rPr>
          <w:rFonts w:ascii="Times New Roman" w:eastAsia="Calibri" w:hAnsi="Times New Roman" w:cs="Times New Roman"/>
          <w:b/>
          <w:sz w:val="24"/>
          <w:szCs w:val="28"/>
        </w:rPr>
        <w:t>Бондарева</w:t>
      </w:r>
      <w:r w:rsidRPr="005F0B8E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5F0B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на</w:t>
      </w:r>
      <w:proofErr w:type="gramEnd"/>
      <w:r w:rsidRPr="005F0B8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второй семестр 2020 учебный год</w:t>
      </w:r>
    </w:p>
    <w:p w:rsidR="005F0B8E" w:rsidRPr="005F0B8E" w:rsidRDefault="005F0B8E" w:rsidP="005F0B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140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5"/>
        <w:gridCol w:w="9101"/>
      </w:tblGrid>
      <w:tr w:rsidR="005F0B8E" w:rsidRPr="005F0B8E" w:rsidTr="005F0B8E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0B8E" w:rsidRPr="005F0B8E" w:rsidRDefault="005F0B8E" w:rsidP="005F0B8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  <w:r w:rsidRPr="005F0B8E"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t>Группа, преподаватель</w:t>
            </w:r>
          </w:p>
        </w:tc>
        <w:tc>
          <w:tcPr>
            <w:tcW w:w="9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B8E" w:rsidRPr="005F0B8E" w:rsidRDefault="005F0B8E" w:rsidP="005F0B8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  <w:r w:rsidRPr="005F0B8E"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t>Практические задания</w:t>
            </w:r>
          </w:p>
        </w:tc>
      </w:tr>
      <w:tr w:rsidR="005F0B8E" w:rsidRPr="005F0B8E" w:rsidTr="005F0B8E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0B8E" w:rsidRPr="005F0B8E" w:rsidRDefault="005F0B8E" w:rsidP="005F0B8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F0B8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Васильцев Г.В., Архипова О.В.</w:t>
            </w:r>
          </w:p>
          <w:p w:rsidR="005F0B8E" w:rsidRPr="005F0B8E" w:rsidRDefault="005F0B8E" w:rsidP="005F0B8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F0B8E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1 курс</w:t>
            </w:r>
          </w:p>
          <w:p w:rsidR="005F0B8E" w:rsidRPr="005F0B8E" w:rsidRDefault="005F0B8E" w:rsidP="005F0B8E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F0B8E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13 гр., 18 гр., 26 гр., 19 гр., 27гр., 22 гр., 20 гр., 24 гр., 1 </w:t>
            </w:r>
            <w:proofErr w:type="gramStart"/>
            <w:r w:rsidRPr="005F0B8E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гр..</w:t>
            </w:r>
            <w:proofErr w:type="gramEnd"/>
          </w:p>
          <w:p w:rsidR="005F0B8E" w:rsidRPr="005F0B8E" w:rsidRDefault="005F0B8E" w:rsidP="005F0B8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B8E" w:rsidRPr="005F0B8E" w:rsidRDefault="005F0B8E" w:rsidP="005F0B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1"/>
                <w:szCs w:val="21"/>
                <w:u w:val="single"/>
                <w:lang w:eastAsia="ru-RU"/>
              </w:rPr>
            </w:pPr>
            <w:r w:rsidRPr="005F0B8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1"/>
                <w:szCs w:val="21"/>
                <w:u w:val="single"/>
                <w:lang w:eastAsia="ru-RU"/>
              </w:rPr>
              <w:t>Общая физическая подготовка (ОФП</w:t>
            </w:r>
            <w:proofErr w:type="gramStart"/>
            <w:r w:rsidRPr="005F0B8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1"/>
                <w:szCs w:val="21"/>
                <w:u w:val="single"/>
                <w:lang w:eastAsia="ru-RU"/>
              </w:rPr>
              <w:t>) :</w:t>
            </w:r>
            <w:proofErr w:type="gramEnd"/>
          </w:p>
          <w:p w:rsidR="005F0B8E" w:rsidRPr="005F0B8E" w:rsidRDefault="005F0B8E" w:rsidP="005F0B8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F0B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Прыжки через скакалку – 130 раз, приседание на </w:t>
            </w:r>
            <w:proofErr w:type="gramStart"/>
            <w:r w:rsidRPr="005F0B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одной  ноге</w:t>
            </w:r>
            <w:proofErr w:type="gramEnd"/>
            <w:r w:rsidRPr="005F0B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( на правой и на левой) – 10 раз, подтягивание на высокой перекладине из виса – 10 раз. </w:t>
            </w:r>
            <w:proofErr w:type="gramStart"/>
            <w:r w:rsidRPr="005F0B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,бег</w:t>
            </w:r>
            <w:proofErr w:type="gramEnd"/>
            <w:r w:rsidRPr="005F0B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 течении шести минут., поднимание туловища из положения лёжа на спине, ноги согнуты в коленях, руки за головой в «замок»  - 30 раз, сгибание и разгибание рук в упоре на полу – 20 раз.</w:t>
            </w:r>
          </w:p>
          <w:p w:rsidR="005F0B8E" w:rsidRPr="005F0B8E" w:rsidRDefault="005F0B8E" w:rsidP="005F0B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1"/>
                <w:szCs w:val="21"/>
                <w:u w:val="single"/>
                <w:lang w:eastAsia="ru-RU"/>
              </w:rPr>
            </w:pPr>
            <w:r w:rsidRPr="005F0B8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1"/>
                <w:szCs w:val="21"/>
                <w:u w:val="single"/>
                <w:lang w:eastAsia="ru-RU"/>
              </w:rPr>
              <w:t xml:space="preserve">Теоретические задания с практическим </w:t>
            </w:r>
            <w:proofErr w:type="gramStart"/>
            <w:r w:rsidRPr="005F0B8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1"/>
                <w:szCs w:val="21"/>
                <w:u w:val="single"/>
                <w:lang w:eastAsia="ru-RU"/>
              </w:rPr>
              <w:t>уклоном..</w:t>
            </w:r>
            <w:proofErr w:type="gramEnd"/>
          </w:p>
          <w:p w:rsidR="005F0B8E" w:rsidRPr="005F0B8E" w:rsidRDefault="005F0B8E" w:rsidP="005F0B8E">
            <w:pPr>
              <w:numPr>
                <w:ilvl w:val="0"/>
                <w:numId w:val="1"/>
              </w:numPr>
              <w:spacing w:after="150" w:line="240" w:lineRule="auto"/>
              <w:contextualSpacing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5F0B8E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>Правила игры в баскетбол</w:t>
            </w:r>
          </w:p>
          <w:p w:rsidR="005F0B8E" w:rsidRPr="005F0B8E" w:rsidRDefault="005F0B8E" w:rsidP="005F0B8E">
            <w:pPr>
              <w:numPr>
                <w:ilvl w:val="0"/>
                <w:numId w:val="1"/>
              </w:numPr>
              <w:spacing w:after="150" w:line="240" w:lineRule="auto"/>
              <w:contextualSpacing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5F0B8E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>Правила игры в волейбол</w:t>
            </w:r>
          </w:p>
          <w:p w:rsidR="005F0B8E" w:rsidRDefault="005F0B8E" w:rsidP="005F0B8E">
            <w:pPr>
              <w:numPr>
                <w:ilvl w:val="0"/>
                <w:numId w:val="1"/>
              </w:numPr>
              <w:spacing w:after="150" w:line="240" w:lineRule="auto"/>
              <w:contextualSpacing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5F0B8E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>Составить комплекс упражнений утренней гимнастики</w:t>
            </w:r>
          </w:p>
          <w:p w:rsidR="005F3B22" w:rsidRDefault="005F3B22" w:rsidP="005F3B22">
            <w:pPr>
              <w:spacing w:after="150" w:line="240" w:lineRule="auto"/>
              <w:ind w:left="720"/>
              <w:contextualSpacing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5F0B8E" w:rsidRPr="005F0B8E" w:rsidRDefault="005F0B8E" w:rsidP="005F0B8E">
            <w:pPr>
              <w:spacing w:after="150" w:line="240" w:lineRule="auto"/>
              <w:ind w:left="720"/>
              <w:contextualSpacing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</w:p>
        </w:tc>
      </w:tr>
      <w:tr w:rsidR="005F0B8E" w:rsidRPr="005F0B8E" w:rsidTr="005F0B8E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0B8E" w:rsidRPr="005F0B8E" w:rsidRDefault="005F0B8E" w:rsidP="005F0B8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F0B8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Васильцев Г.В. Архипова О.В.</w:t>
            </w:r>
          </w:p>
          <w:p w:rsidR="005F0B8E" w:rsidRPr="005F0B8E" w:rsidRDefault="005F0B8E" w:rsidP="005F0B8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F0B8E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2 курс</w:t>
            </w:r>
          </w:p>
          <w:p w:rsidR="005F0B8E" w:rsidRPr="005F0B8E" w:rsidRDefault="005F0B8E" w:rsidP="005F0B8E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F0B8E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21 гр., 15гр., 16 гр., 10 гр., 25 гр., 11 гр., 17 гр., 3 </w:t>
            </w:r>
            <w:proofErr w:type="gramStart"/>
            <w:r w:rsidRPr="005F0B8E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гр..</w:t>
            </w:r>
            <w:proofErr w:type="gramEnd"/>
          </w:p>
          <w:p w:rsidR="005F0B8E" w:rsidRPr="005F0B8E" w:rsidRDefault="005F0B8E" w:rsidP="005F0B8E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</w:p>
          <w:p w:rsidR="005F0B8E" w:rsidRPr="005F0B8E" w:rsidRDefault="005F0B8E" w:rsidP="005F0B8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B8E" w:rsidRPr="005F0B8E" w:rsidRDefault="005F0B8E" w:rsidP="005F0B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1"/>
                <w:szCs w:val="21"/>
                <w:u w:val="single"/>
                <w:lang w:eastAsia="ru-RU"/>
              </w:rPr>
            </w:pPr>
            <w:r w:rsidRPr="005F0B8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1"/>
                <w:szCs w:val="21"/>
                <w:u w:val="single"/>
                <w:lang w:eastAsia="ru-RU"/>
              </w:rPr>
              <w:t>Общая физическая подготовка (ОФП</w:t>
            </w:r>
            <w:proofErr w:type="gramStart"/>
            <w:r w:rsidRPr="005F0B8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1"/>
                <w:szCs w:val="21"/>
                <w:u w:val="single"/>
                <w:lang w:eastAsia="ru-RU"/>
              </w:rPr>
              <w:t>) :</w:t>
            </w:r>
            <w:proofErr w:type="gramEnd"/>
          </w:p>
          <w:p w:rsidR="005F0B8E" w:rsidRDefault="005F0B8E" w:rsidP="005F0B8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5F0B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1.Прыжки через скакалку – 140 раз, приседание на </w:t>
            </w:r>
            <w:proofErr w:type="gramStart"/>
            <w:r w:rsidRPr="005F0B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одной  ноге</w:t>
            </w:r>
            <w:proofErr w:type="gramEnd"/>
            <w:r w:rsidRPr="005F0B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( на правой и на левой) – 10 раз, подтягивание на высокой перекладине из виса – 13 раз. </w:t>
            </w:r>
            <w:proofErr w:type="gramStart"/>
            <w:r w:rsidRPr="005F0B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,бег</w:t>
            </w:r>
            <w:proofErr w:type="gramEnd"/>
            <w:r w:rsidRPr="005F0B8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 течении шести минут., поднимание туловища из положения лёжа на спине, ноги согнуты в коленях, руки за головой в «замок»  - 35 раз, сгибание и разгибание рук в упоре на полу – 25 раз</w:t>
            </w:r>
          </w:p>
          <w:p w:rsidR="005F0B8E" w:rsidRPr="005F0B8E" w:rsidRDefault="005F0B8E" w:rsidP="005F0B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1"/>
                <w:szCs w:val="21"/>
                <w:u w:val="single"/>
                <w:lang w:eastAsia="ru-RU"/>
              </w:rPr>
            </w:pPr>
            <w:r w:rsidRPr="005F0B8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1"/>
                <w:szCs w:val="21"/>
                <w:u w:val="single"/>
                <w:lang w:eastAsia="ru-RU"/>
              </w:rPr>
              <w:t xml:space="preserve"> Теоретические задания с практическим </w:t>
            </w:r>
            <w:proofErr w:type="gramStart"/>
            <w:r w:rsidRPr="005F0B8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1"/>
                <w:szCs w:val="21"/>
                <w:u w:val="single"/>
                <w:lang w:eastAsia="ru-RU"/>
              </w:rPr>
              <w:t>уклоном..</w:t>
            </w:r>
            <w:proofErr w:type="gramEnd"/>
          </w:p>
          <w:p w:rsidR="005F0B8E" w:rsidRPr="005F0B8E" w:rsidRDefault="005F0B8E" w:rsidP="005F0B8E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5F0B8E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 xml:space="preserve">1. Профилактика неблагоприятного воздействия условий труда                                                2. Составление комплекса упражнений суставной гимнастики                                     </w:t>
            </w:r>
            <w:proofErr w:type="gramStart"/>
            <w:r w:rsidRPr="005F0B8E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>3.Профилактика</w:t>
            </w:r>
            <w:proofErr w:type="gramEnd"/>
            <w:r w:rsidRPr="005F0B8E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 xml:space="preserve"> плоскостопия. Упражнения для укрепления стоп.</w:t>
            </w:r>
          </w:p>
        </w:tc>
      </w:tr>
    </w:tbl>
    <w:p w:rsidR="00ED293F" w:rsidRDefault="00ED293F"/>
    <w:sectPr w:rsidR="00ED293F" w:rsidSect="005F0B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56F14"/>
    <w:multiLevelType w:val="hybridMultilevel"/>
    <w:tmpl w:val="F9E2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8E"/>
    <w:rsid w:val="005F0B8E"/>
    <w:rsid w:val="005F3B22"/>
    <w:rsid w:val="00E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199D"/>
  <w15:chartTrackingRefBased/>
  <w15:docId w15:val="{29CFF215-CEA5-4C0C-99C0-0707704F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Васильцев</dc:creator>
  <cp:keywords/>
  <dc:description/>
  <cp:lastModifiedBy>Геннадий Васильцев</cp:lastModifiedBy>
  <cp:revision>2</cp:revision>
  <dcterms:created xsi:type="dcterms:W3CDTF">2020-04-04T18:12:00Z</dcterms:created>
  <dcterms:modified xsi:type="dcterms:W3CDTF">2020-04-04T18:17:00Z</dcterms:modified>
</cp:coreProperties>
</file>