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C2" w:rsidRDefault="00850AC2" w:rsidP="00850A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850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 </w:t>
      </w:r>
      <w:r w:rsidR="00850AC2">
        <w:rPr>
          <w:rFonts w:ascii="Times New Roman" w:eastAsia="Times New Roman" w:hAnsi="Times New Roman" w:cs="Times New Roman"/>
          <w:b/>
          <w:sz w:val="28"/>
          <w:szCs w:val="28"/>
        </w:rPr>
        <w:t xml:space="preserve">«Железноводский художественно-строительный техникум» </w:t>
      </w: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F81" w:rsidRPr="00850AC2" w:rsidRDefault="00E95F81" w:rsidP="00850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>Отчет</w:t>
      </w:r>
    </w:p>
    <w:p w:rsidR="00E95F81" w:rsidRPr="00850AC2" w:rsidRDefault="00E95F81" w:rsidP="00850A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 xml:space="preserve">председателя  </w:t>
      </w:r>
      <w:r w:rsidR="00850AC2" w:rsidRPr="00850AC2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>методического объединения</w:t>
      </w:r>
    </w:p>
    <w:p w:rsidR="00E95F81" w:rsidRPr="00850AC2" w:rsidRDefault="00850AC2" w:rsidP="00850A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bCs/>
          <w:iCs/>
          <w:sz w:val="36"/>
          <w:szCs w:val="28"/>
        </w:rPr>
        <w:t>А.Л.Захарьян</w:t>
      </w:r>
    </w:p>
    <w:p w:rsidR="00E95F81" w:rsidRPr="00850AC2" w:rsidRDefault="00E95F81" w:rsidP="00850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>по итогам работы</w:t>
      </w:r>
    </w:p>
    <w:p w:rsidR="00E95F81" w:rsidRPr="00850AC2" w:rsidRDefault="00E95F81" w:rsidP="00850A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>за 201</w:t>
      </w:r>
      <w:r w:rsidR="00850AC2" w:rsidRPr="00850AC2">
        <w:rPr>
          <w:rFonts w:ascii="Times New Roman" w:eastAsia="Times New Roman" w:hAnsi="Times New Roman" w:cs="Times New Roman"/>
          <w:b/>
          <w:sz w:val="36"/>
          <w:szCs w:val="28"/>
        </w:rPr>
        <w:t>7</w:t>
      </w: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>-  201</w:t>
      </w:r>
      <w:r w:rsidR="00850AC2" w:rsidRPr="00850AC2">
        <w:rPr>
          <w:rFonts w:ascii="Times New Roman" w:eastAsia="Times New Roman" w:hAnsi="Times New Roman" w:cs="Times New Roman"/>
          <w:b/>
          <w:sz w:val="36"/>
          <w:szCs w:val="28"/>
        </w:rPr>
        <w:t>8</w:t>
      </w:r>
      <w:r w:rsidRPr="00850AC2">
        <w:rPr>
          <w:rFonts w:ascii="Times New Roman" w:eastAsia="Times New Roman" w:hAnsi="Times New Roman" w:cs="Times New Roman"/>
          <w:b/>
          <w:sz w:val="36"/>
          <w:szCs w:val="28"/>
        </w:rPr>
        <w:t xml:space="preserve"> учебный год</w:t>
      </w:r>
    </w:p>
    <w:p w:rsidR="00E95F81" w:rsidRPr="00850AC2" w:rsidRDefault="00E95F81" w:rsidP="00850AC2">
      <w:pPr>
        <w:jc w:val="center"/>
        <w:rPr>
          <w:rFonts w:ascii="Calibri" w:eastAsia="Times New Roman" w:hAnsi="Calibri" w:cs="Times New Roman"/>
          <w:sz w:val="28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rPr>
          <w:rFonts w:ascii="Calibri" w:eastAsia="Times New Roman" w:hAnsi="Calibri" w:cs="Times New Roman"/>
        </w:rPr>
      </w:pPr>
    </w:p>
    <w:p w:rsidR="00E95F81" w:rsidRPr="00E95F81" w:rsidRDefault="00E95F81" w:rsidP="00E95F8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p w:rsidR="00850AC2" w:rsidRDefault="00850AC2" w:rsidP="00E95F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0AC2" w:rsidRPr="00850AC2" w:rsidRDefault="00850AC2" w:rsidP="00850AC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AC2">
        <w:rPr>
          <w:rFonts w:ascii="Times New Roman" w:hAnsi="Times New Roman" w:cs="Times New Roman"/>
          <w:sz w:val="28"/>
          <w:szCs w:val="28"/>
        </w:rPr>
        <w:t>В истекшем учебном году преподаватели экономического  отделения по подготовке специалистов  работали над темой «Повышение качества образования путем совершенствования профессиональных компетенций педагога через использование современных технологий, методов и форм в личностно-ориентированном процессе».</w:t>
      </w:r>
    </w:p>
    <w:p w:rsidR="00850AC2" w:rsidRDefault="00850AC2" w:rsidP="00850AC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50AC2">
        <w:rPr>
          <w:rFonts w:ascii="Times New Roman" w:hAnsi="Times New Roman" w:cs="Times New Roman"/>
          <w:sz w:val="28"/>
          <w:szCs w:val="28"/>
        </w:rPr>
        <w:t>Основная цель методической работы - разработка и использование системы методов, форм обучения, позволяющих выпустить конкурентоспособного рабочего, который был бы востребован на рынке труда и мог бы продолжить образование.</w:t>
      </w:r>
    </w:p>
    <w:p w:rsidR="00755537" w:rsidRDefault="00755537" w:rsidP="007555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50AC2" w:rsidRDefault="00850AC2" w:rsidP="00E95F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5F81" w:rsidRPr="00E95F81" w:rsidRDefault="00E95F81" w:rsidP="00E95F8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Кадровый состав преподавателей </w:t>
      </w:r>
      <w:r w:rsidR="00755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 </w:t>
      </w: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специальных дисциплин</w:t>
      </w:r>
    </w:p>
    <w:p w:rsidR="00E95F81" w:rsidRPr="00E95F81" w:rsidRDefault="00E95F81" w:rsidP="00E95F8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(201</w:t>
      </w:r>
      <w:r w:rsidR="0075553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201</w:t>
      </w:r>
      <w:r w:rsidR="00755537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E95F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год)</w:t>
      </w:r>
    </w:p>
    <w:p w:rsidR="00E95F81" w:rsidRPr="00E95F81" w:rsidRDefault="00755537" w:rsidP="00E95F81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Захарьян А.Л</w:t>
      </w:r>
      <w:r w:rsidR="00E95F81" w:rsidRPr="00E95F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– председатель 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МО</w:t>
      </w:r>
      <w:r w:rsidR="00E95F81" w:rsidRPr="00E95F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преподаватель</w:t>
      </w:r>
    </w:p>
    <w:p w:rsidR="00E95F81" w:rsidRPr="00E95F81" w:rsidRDefault="00755537" w:rsidP="00E95F81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Каткова И.Н</w:t>
      </w:r>
      <w:r w:rsidR="00E95F81" w:rsidRPr="00E95F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 – преподаватель</w:t>
      </w:r>
    </w:p>
    <w:p w:rsidR="00A62800" w:rsidRDefault="00A62800" w:rsidP="00A6280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537" w:rsidRDefault="00E95F81" w:rsidP="00A6280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эффективности методической деятельности </w:t>
      </w:r>
      <w:r w:rsidR="00755537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в августе 201</w:t>
      </w:r>
      <w:r w:rsidR="007555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г. был разработан «План работы на 201</w:t>
      </w:r>
      <w:r w:rsidR="007555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7555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учебный  год» (протокол № 1 от </w:t>
      </w:r>
      <w:r w:rsidR="00755537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7555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г), в котором были определены цели, задачи, основные направления работы и формы реализации поставленных задач</w:t>
      </w:r>
      <w:r w:rsidR="007555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F81" w:rsidRPr="00E95F81" w:rsidRDefault="00E95F81" w:rsidP="00A62800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="00755537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объединения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уделяется большое внимание учебно-методической, воспитательной и организационной деятельности, а также программному и методическому обеспечению учебного процесса. В срок были рассмотрены и утверждены рабочие программы по учебным дисциплинам </w:t>
      </w:r>
      <w:r w:rsidR="00C75CDD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профессиональным модулям.</w:t>
      </w:r>
    </w:p>
    <w:p w:rsidR="001D6FD7" w:rsidRPr="00A62800" w:rsidRDefault="001D6FD7" w:rsidP="00A6280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2800">
        <w:rPr>
          <w:rFonts w:ascii="Times New Roman" w:hAnsi="Times New Roman" w:cs="Times New Roman"/>
          <w:color w:val="000000"/>
          <w:sz w:val="28"/>
          <w:szCs w:val="28"/>
        </w:rPr>
        <w:t>Все  преподаватели  являются пользователями ПК. Все методические разработки и материалы для обеспечения учебного процесса выполняются преподавателями с использованием компьютерной техники. При проведении занятий активно используется мультимедийный проектор, педагоги умеют пользоваться информационно-справочными системами, работать с электронной почтой</w:t>
      </w:r>
    </w:p>
    <w:p w:rsidR="001D6FD7" w:rsidRPr="00E95F81" w:rsidRDefault="001D6FD7" w:rsidP="00A628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Предметная неделя— одна из форм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 объединения</w:t>
      </w:r>
      <w:r w:rsidRPr="00E9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отражающая целенаправленную, коллективную, </w:t>
      </w:r>
      <w:r w:rsidRPr="00E95F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индивидуальную, практическую деятельность преподавателей, направленную на повышение качества обучения.</w:t>
      </w:r>
    </w:p>
    <w:p w:rsidR="001D6FD7" w:rsidRPr="00E95F81" w:rsidRDefault="001D6FD7" w:rsidP="00A628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09</w:t>
      </w:r>
      <w:r w:rsidRPr="00E9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</w:t>
      </w:r>
      <w:r w:rsidRPr="00E9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прошла неделя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 «Экономика и бухгалтерский учет»</w:t>
      </w:r>
      <w:r w:rsidR="00A62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1"/>
        <w:gridCol w:w="3834"/>
        <w:gridCol w:w="1418"/>
        <w:gridCol w:w="2688"/>
        <w:gridCol w:w="1296"/>
      </w:tblGrid>
      <w:tr w:rsidR="001D6FD7" w:rsidRPr="00E95F81" w:rsidTr="00A62800">
        <w:trPr>
          <w:trHeight w:val="191"/>
        </w:trPr>
        <w:tc>
          <w:tcPr>
            <w:tcW w:w="799" w:type="dxa"/>
            <w:vMerge w:val="restart"/>
          </w:tcPr>
          <w:p w:rsidR="001D6FD7" w:rsidRPr="00E95F81" w:rsidRDefault="001D6FD7" w:rsidP="002B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  <w:gridSpan w:val="2"/>
            <w:vMerge w:val="restart"/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02" w:type="dxa"/>
            <w:gridSpan w:val="3"/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D6FD7" w:rsidRPr="00E95F81" w:rsidTr="00A62800">
        <w:trPr>
          <w:trHeight w:val="191"/>
        </w:trPr>
        <w:tc>
          <w:tcPr>
            <w:tcW w:w="799" w:type="dxa"/>
            <w:vMerge/>
          </w:tcPr>
          <w:p w:rsidR="001D6FD7" w:rsidRPr="00E95F81" w:rsidRDefault="001D6FD7" w:rsidP="002B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</w:t>
            </w:r>
          </w:p>
        </w:tc>
        <w:tc>
          <w:tcPr>
            <w:tcW w:w="2688" w:type="dxa"/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296" w:type="dxa"/>
          </w:tcPr>
          <w:p w:rsidR="001D6FD7" w:rsidRPr="00E95F81" w:rsidRDefault="00A62800" w:rsidP="002B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D6FD7" w:rsidRPr="00E95F81" w:rsidTr="00A62800">
        <w:trPr>
          <w:trHeight w:val="187"/>
        </w:trPr>
        <w:tc>
          <w:tcPr>
            <w:tcW w:w="810" w:type="dxa"/>
            <w:gridSpan w:val="2"/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1D6FD7" w:rsidRPr="00E95F81" w:rsidRDefault="001D6FD7" w:rsidP="001D6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Олимпиада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специальности «Экономика и бухгалтерский учет» </w:t>
            </w:r>
            <w:r w:rsidR="0048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(решение сквозной задачи)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17</w:t>
            </w:r>
          </w:p>
        </w:tc>
        <w:tc>
          <w:tcPr>
            <w:tcW w:w="2688" w:type="dxa"/>
          </w:tcPr>
          <w:p w:rsidR="00A62800" w:rsidRDefault="001D6FD7" w:rsidP="00A6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</w:t>
            </w:r>
            <w:r w:rsidR="0048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62800" w:rsidRDefault="004877D6" w:rsidP="00A6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Денис, </w:t>
            </w:r>
          </w:p>
          <w:p w:rsidR="001D6FD7" w:rsidRPr="00E95F81" w:rsidRDefault="004877D6" w:rsidP="00A6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Чернышова Анна </w:t>
            </w:r>
          </w:p>
        </w:tc>
        <w:tc>
          <w:tcPr>
            <w:tcW w:w="1296" w:type="dxa"/>
          </w:tcPr>
          <w:p w:rsidR="001D6FD7" w:rsidRPr="00E95F81" w:rsidRDefault="004877D6" w:rsidP="002B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10.10.2017</w:t>
            </w:r>
          </w:p>
        </w:tc>
      </w:tr>
      <w:tr w:rsidR="001D6FD7" w:rsidRPr="00E95F81" w:rsidTr="00A62800">
        <w:trPr>
          <w:trHeight w:val="187"/>
        </w:trPr>
        <w:tc>
          <w:tcPr>
            <w:tcW w:w="810" w:type="dxa"/>
            <w:gridSpan w:val="2"/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1D6FD7" w:rsidRPr="00E95F81" w:rsidRDefault="001D6FD7" w:rsidP="0048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« </w:t>
            </w:r>
            <w:r w:rsidR="00487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бухгалтер»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6FD7" w:rsidRPr="00E95F81" w:rsidRDefault="004877D6" w:rsidP="002B322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17</w:t>
            </w:r>
          </w:p>
        </w:tc>
        <w:tc>
          <w:tcPr>
            <w:tcW w:w="2688" w:type="dxa"/>
          </w:tcPr>
          <w:p w:rsidR="00A62800" w:rsidRDefault="004877D6" w:rsidP="00A6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Инкина Юля, </w:t>
            </w:r>
          </w:p>
          <w:p w:rsidR="001D6FD7" w:rsidRPr="00E95F81" w:rsidRDefault="004877D6" w:rsidP="00A6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, Колосова Надежда </w:t>
            </w:r>
          </w:p>
        </w:tc>
        <w:tc>
          <w:tcPr>
            <w:tcW w:w="1296" w:type="dxa"/>
          </w:tcPr>
          <w:p w:rsidR="001D6FD7" w:rsidRPr="00E95F81" w:rsidRDefault="004877D6" w:rsidP="002B3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12.10.2017 </w:t>
            </w:r>
          </w:p>
        </w:tc>
      </w:tr>
      <w:tr w:rsidR="001D6FD7" w:rsidRPr="00E95F81" w:rsidTr="00A62800">
        <w:trPr>
          <w:trHeight w:val="187"/>
        </w:trPr>
        <w:tc>
          <w:tcPr>
            <w:tcW w:w="810" w:type="dxa"/>
            <w:gridSpan w:val="2"/>
          </w:tcPr>
          <w:p w:rsidR="001D6FD7" w:rsidRPr="00E95F81" w:rsidRDefault="001D6FD7" w:rsidP="002B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1D6FD7" w:rsidRPr="00E95F81" w:rsidRDefault="001D6FD7" w:rsidP="002B3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презентаций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D6FD7" w:rsidRPr="00E95F81" w:rsidRDefault="004877D6" w:rsidP="002B322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17</w:t>
            </w:r>
          </w:p>
        </w:tc>
        <w:tc>
          <w:tcPr>
            <w:tcW w:w="2688" w:type="dxa"/>
          </w:tcPr>
          <w:p w:rsidR="001D6FD7" w:rsidRPr="00E95F81" w:rsidRDefault="004877D6" w:rsidP="00A6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Ангелина, Чернышова Анна, Колосова Надежда</w:t>
            </w:r>
          </w:p>
        </w:tc>
        <w:tc>
          <w:tcPr>
            <w:tcW w:w="1296" w:type="dxa"/>
          </w:tcPr>
          <w:p w:rsidR="001D6FD7" w:rsidRPr="00E95F81" w:rsidRDefault="004877D6" w:rsidP="002B3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13.10.2017 </w:t>
            </w:r>
          </w:p>
        </w:tc>
      </w:tr>
    </w:tbl>
    <w:p w:rsidR="001D6FD7" w:rsidRPr="00E95F81" w:rsidRDefault="001D6FD7" w:rsidP="001D6F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F81" w:rsidRDefault="004877D6" w:rsidP="00A628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2-3 ноября на базе нашего техникума проходила Краевая олим</w:t>
      </w:r>
      <w:r w:rsidR="008323DC">
        <w:rPr>
          <w:rFonts w:ascii="Times New Roman" w:eastAsia="Times New Roman" w:hAnsi="Times New Roman" w:cs="Times New Roman"/>
          <w:sz w:val="28"/>
          <w:szCs w:val="28"/>
        </w:rPr>
        <w:t>пиада профессионального мастерс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 по специальности «Экономика и бухгалтерский учет» среди организаций профессионального </w:t>
      </w:r>
      <w:r w:rsidR="008323DC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Ставропольского края. </w:t>
      </w:r>
      <w:r w:rsidR="00A62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23DC">
        <w:rPr>
          <w:rFonts w:ascii="Times New Roman" w:eastAsia="Times New Roman" w:hAnsi="Times New Roman" w:cs="Times New Roman"/>
          <w:sz w:val="28"/>
          <w:szCs w:val="28"/>
        </w:rPr>
        <w:t>Болюхова</w:t>
      </w:r>
      <w:proofErr w:type="spellEnd"/>
      <w:r w:rsidR="008323DC">
        <w:rPr>
          <w:rFonts w:ascii="Times New Roman" w:eastAsia="Times New Roman" w:hAnsi="Times New Roman" w:cs="Times New Roman"/>
          <w:sz w:val="28"/>
          <w:szCs w:val="28"/>
        </w:rPr>
        <w:t xml:space="preserve"> Ангелина приняла участие (вне конкурса) и показала достойный результат. </w:t>
      </w:r>
    </w:p>
    <w:p w:rsidR="001D6FD7" w:rsidRPr="00E95F81" w:rsidRDefault="001D6FD7" w:rsidP="00E95F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81" w:rsidRPr="00E95F81" w:rsidRDefault="00E95F81" w:rsidP="00E95F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5CDD" w:rsidRDefault="00C75CDD" w:rsidP="00E95F8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95F81" w:rsidRPr="00E95F81" w:rsidRDefault="00E95F81" w:rsidP="00E95F8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>Преподаватели участвовали</w:t>
      </w:r>
      <w:r w:rsidR="003E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E69D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75CDD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олимпиаде  и международном конкурсе.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95F81" w:rsidRPr="00E95F81" w:rsidRDefault="00E95F81" w:rsidP="00E95F8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40"/>
        <w:gridCol w:w="1559"/>
        <w:gridCol w:w="1280"/>
        <w:gridCol w:w="1413"/>
      </w:tblGrid>
      <w:tr w:rsidR="00E95F81" w:rsidRPr="00E95F81" w:rsidTr="003E69DF">
        <w:tc>
          <w:tcPr>
            <w:tcW w:w="1755" w:type="dxa"/>
          </w:tcPr>
          <w:p w:rsidR="00E95F81" w:rsidRPr="00E95F81" w:rsidRDefault="00E95F81" w:rsidP="00E95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И О </w:t>
            </w:r>
          </w:p>
          <w:p w:rsidR="00E95F81" w:rsidRPr="00E95F81" w:rsidRDefault="00E95F81" w:rsidP="00E95F8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740" w:type="dxa"/>
          </w:tcPr>
          <w:p w:rsidR="00E95F81" w:rsidRPr="00E95F81" w:rsidRDefault="00E95F81" w:rsidP="00E95F8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95F81" w:rsidRPr="00E95F81" w:rsidRDefault="00E95F81" w:rsidP="00E95F8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280" w:type="dxa"/>
          </w:tcPr>
          <w:p w:rsidR="00E95F81" w:rsidRPr="00E95F81" w:rsidRDefault="00E95F81" w:rsidP="00E95F8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413" w:type="dxa"/>
          </w:tcPr>
          <w:p w:rsidR="00E95F81" w:rsidRPr="00E95F81" w:rsidRDefault="00E95F81" w:rsidP="00E95F8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95F81" w:rsidRPr="00E95F81" w:rsidTr="003E69DF">
        <w:tc>
          <w:tcPr>
            <w:tcW w:w="1755" w:type="dxa"/>
          </w:tcPr>
          <w:p w:rsidR="00C75CDD" w:rsidRDefault="00C75CDD" w:rsidP="00E95F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Захарьян А.Л.</w:t>
            </w:r>
          </w:p>
          <w:p w:rsidR="00E95F81" w:rsidRPr="00E95F81" w:rsidRDefault="00C75CDD" w:rsidP="00E95F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Каткова И.Н. </w:t>
            </w:r>
            <w:r w:rsidR="00E95F81"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="00E95F81" w:rsidRPr="00E95F8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3740" w:type="dxa"/>
          </w:tcPr>
          <w:p w:rsidR="00E95F81" w:rsidRPr="003E69DF" w:rsidRDefault="00E95F81" w:rsidP="003E69DF">
            <w:pPr>
              <w:rPr>
                <w:rFonts w:ascii="Times New Roman" w:eastAsia="Times New Roman" w:hAnsi="Times New Roman" w:cs="Times New Roman"/>
              </w:rPr>
            </w:pP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="003E69D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="003E69DF" w:rsidRPr="003E69DF">
              <w:rPr>
                <w:rFonts w:ascii="Times New Roman" w:eastAsia="Times New Roman" w:hAnsi="Times New Roman" w:cs="Times New Roman"/>
              </w:rPr>
              <w:t xml:space="preserve"> </w:t>
            </w:r>
            <w:r w:rsidR="003E69DF">
              <w:rPr>
                <w:rFonts w:ascii="Times New Roman" w:eastAsia="Times New Roman" w:hAnsi="Times New Roman" w:cs="Times New Roman"/>
              </w:rPr>
              <w:t xml:space="preserve">Всероссийская олимпиада «Бухгалтерский учет» </w:t>
            </w:r>
          </w:p>
        </w:tc>
        <w:tc>
          <w:tcPr>
            <w:tcW w:w="1559" w:type="dxa"/>
          </w:tcPr>
          <w:p w:rsidR="00E95F81" w:rsidRPr="00E95F81" w:rsidRDefault="00E95F81" w:rsidP="003E6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№ </w:t>
            </w:r>
            <w:r w:rsidR="003E69D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E9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E69D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«Экономика и бухгалтерский учет»</w:t>
            </w:r>
            <w:r w:rsidRPr="00E9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E95F81" w:rsidRPr="003E69DF" w:rsidRDefault="003E69DF" w:rsidP="00E95F81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</w:t>
            </w:r>
            <w:r w:rsidRPr="003E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E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E6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413" w:type="dxa"/>
          </w:tcPr>
          <w:p w:rsidR="00E95F81" w:rsidRPr="00E95F81" w:rsidRDefault="003E69DF" w:rsidP="003E69DF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9DF">
              <w:rPr>
                <w:rFonts w:ascii="Times New Roman" w:eastAsia="Times New Roman" w:hAnsi="Times New Roman" w:cs="Times New Roman"/>
                <w:szCs w:val="24"/>
              </w:rPr>
              <w:t xml:space="preserve">С 13 ноября по 26 декабря 2017 года </w:t>
            </w:r>
          </w:p>
        </w:tc>
      </w:tr>
      <w:tr w:rsidR="00E95F81" w:rsidRPr="00E95F81" w:rsidTr="003E69DF">
        <w:trPr>
          <w:trHeight w:val="1861"/>
        </w:trPr>
        <w:tc>
          <w:tcPr>
            <w:tcW w:w="1755" w:type="dxa"/>
          </w:tcPr>
          <w:p w:rsidR="00E95F81" w:rsidRPr="00E95F81" w:rsidRDefault="003E69DF" w:rsidP="00E95F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Захарьян А.Л. </w:t>
            </w:r>
            <w:r w:rsidR="00E95F81"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="00E95F81" w:rsidRPr="00E95F8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3740" w:type="dxa"/>
          </w:tcPr>
          <w:p w:rsidR="00E95F81" w:rsidRPr="00E95F81" w:rsidRDefault="00E95F81" w:rsidP="003E69DF">
            <w:pPr>
              <w:rPr>
                <w:rFonts w:ascii="Times New Roman" w:eastAsia="Times New Roman" w:hAnsi="Times New Roman" w:cs="Times New Roman"/>
              </w:rPr>
            </w:pP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="003E69DF">
              <w:rPr>
                <w:rFonts w:ascii="Times New Roman" w:eastAsia="Times New Roman" w:hAnsi="Times New Roman" w:cs="Times New Roman"/>
              </w:rPr>
              <w:t xml:space="preserve">Международный конкурс «Планета финансов» </w:t>
            </w:r>
          </w:p>
        </w:tc>
        <w:tc>
          <w:tcPr>
            <w:tcW w:w="1559" w:type="dxa"/>
          </w:tcPr>
          <w:p w:rsidR="00E95F81" w:rsidRPr="00E95F81" w:rsidRDefault="00E95F81" w:rsidP="003E69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№ </w:t>
            </w:r>
            <w:r w:rsidR="003E69D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E9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E69DF" w:rsidRPr="003E69D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«Экономика и бухгалтерский учет»</w:t>
            </w:r>
          </w:p>
        </w:tc>
        <w:tc>
          <w:tcPr>
            <w:tcW w:w="1280" w:type="dxa"/>
          </w:tcPr>
          <w:p w:rsidR="00E95F81" w:rsidRPr="00E95F81" w:rsidRDefault="003E69DF" w:rsidP="00E95F81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1413" w:type="dxa"/>
          </w:tcPr>
          <w:p w:rsidR="00E95F81" w:rsidRPr="00E95F81" w:rsidRDefault="003E69DF" w:rsidP="00E95F81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</w:t>
            </w:r>
          </w:p>
        </w:tc>
      </w:tr>
    </w:tbl>
    <w:p w:rsidR="00E95F81" w:rsidRPr="00E95F81" w:rsidRDefault="00E95F81" w:rsidP="00E95F81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1D16" w:rsidRPr="00E95F81" w:rsidRDefault="007E1D16" w:rsidP="007E1D16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>Преподаватели участвовали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международных педагогических чтениях </w:t>
      </w:r>
    </w:p>
    <w:p w:rsidR="007E1D16" w:rsidRPr="00E95F81" w:rsidRDefault="007E1D16" w:rsidP="007E1D16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56"/>
        <w:gridCol w:w="1843"/>
        <w:gridCol w:w="1280"/>
        <w:gridCol w:w="1413"/>
      </w:tblGrid>
      <w:tr w:rsidR="007E1D16" w:rsidRPr="00E95F81" w:rsidTr="007E1D16">
        <w:tc>
          <w:tcPr>
            <w:tcW w:w="1755" w:type="dxa"/>
          </w:tcPr>
          <w:p w:rsidR="007E1D16" w:rsidRPr="00E95F81" w:rsidRDefault="007E1D16" w:rsidP="002B32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И О </w:t>
            </w:r>
          </w:p>
          <w:p w:rsidR="007E1D16" w:rsidRPr="00E95F81" w:rsidRDefault="007E1D16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3456" w:type="dxa"/>
          </w:tcPr>
          <w:p w:rsidR="007E1D16" w:rsidRPr="00E95F81" w:rsidRDefault="007E1D16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E1D16" w:rsidRPr="00E95F81" w:rsidRDefault="007E1D16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</w:t>
            </w:r>
          </w:p>
        </w:tc>
        <w:tc>
          <w:tcPr>
            <w:tcW w:w="1280" w:type="dxa"/>
          </w:tcPr>
          <w:p w:rsidR="007E1D16" w:rsidRPr="00E95F81" w:rsidRDefault="007E1D16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7E1D16" w:rsidRPr="00E95F81" w:rsidRDefault="007E1D16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E1D16" w:rsidRPr="00E95F81" w:rsidTr="007E1D16">
        <w:tc>
          <w:tcPr>
            <w:tcW w:w="1755" w:type="dxa"/>
          </w:tcPr>
          <w:p w:rsidR="007E1D16" w:rsidRDefault="007E1D16" w:rsidP="002B32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Захарьян А.Л.</w:t>
            </w:r>
          </w:p>
          <w:p w:rsidR="007E1D16" w:rsidRPr="00E95F81" w:rsidRDefault="007E1D16" w:rsidP="002B32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3456" w:type="dxa"/>
          </w:tcPr>
          <w:p w:rsidR="007E1D16" w:rsidRPr="003E69DF" w:rsidRDefault="007E1D16" w:rsidP="007E1D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«Парад педагогических идей и реализованных замыслов» </w:t>
            </w:r>
          </w:p>
        </w:tc>
        <w:tc>
          <w:tcPr>
            <w:tcW w:w="1843" w:type="dxa"/>
          </w:tcPr>
          <w:p w:rsidR="007E1D16" w:rsidRDefault="007E1D16" w:rsidP="002B3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ГБПОУ «Железноводский художественно-строительный техникум»</w:t>
            </w:r>
          </w:p>
          <w:p w:rsidR="007E1D16" w:rsidRPr="00E95F81" w:rsidRDefault="007E1D16" w:rsidP="002B3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КГКП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Атырауский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колледж энергетики и строительства»</w:t>
            </w:r>
            <w:r w:rsidRPr="00E95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</w:tcPr>
          <w:p w:rsidR="007E1D16" w:rsidRPr="003E69DF" w:rsidRDefault="007E1D16" w:rsidP="002B322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  <w:tc>
          <w:tcPr>
            <w:tcW w:w="1413" w:type="dxa"/>
          </w:tcPr>
          <w:p w:rsidR="007E1D16" w:rsidRPr="00E95F81" w:rsidRDefault="007E1D16" w:rsidP="002B322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D16" w:rsidRPr="00E95F81" w:rsidTr="007E1D16">
        <w:trPr>
          <w:trHeight w:val="1861"/>
        </w:trPr>
        <w:tc>
          <w:tcPr>
            <w:tcW w:w="1755" w:type="dxa"/>
          </w:tcPr>
          <w:p w:rsidR="007E1D16" w:rsidRPr="00E95F81" w:rsidRDefault="007E1D16" w:rsidP="002B32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Захарьян А.Л. </w:t>
            </w: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3456" w:type="dxa"/>
          </w:tcPr>
          <w:p w:rsidR="007E1D16" w:rsidRPr="00E95F81" w:rsidRDefault="007E1D16" w:rsidP="002B3227">
            <w:pPr>
              <w:rPr>
                <w:rFonts w:ascii="Times New Roman" w:eastAsia="Times New Roman" w:hAnsi="Times New Roman" w:cs="Times New Roman"/>
              </w:rPr>
            </w:pP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7E1D16">
              <w:rPr>
                <w:rFonts w:ascii="Times New Roman" w:eastAsia="Times New Roman" w:hAnsi="Times New Roman" w:cs="Times New Roman"/>
              </w:rPr>
              <w:t>«Парад педагогических идей и реализованных замыслов»</w:t>
            </w:r>
          </w:p>
        </w:tc>
        <w:tc>
          <w:tcPr>
            <w:tcW w:w="1843" w:type="dxa"/>
          </w:tcPr>
          <w:p w:rsidR="007E1D16" w:rsidRDefault="007E1D16" w:rsidP="002B32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«Парад педагогических идей и реализованных замыслов»</w:t>
            </w:r>
          </w:p>
          <w:p w:rsidR="007E1D16" w:rsidRPr="00E95F81" w:rsidRDefault="007E1D16" w:rsidP="002B32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УО «Рогачевский государственный профессионально-технический колледж строителей»</w:t>
            </w:r>
          </w:p>
        </w:tc>
        <w:tc>
          <w:tcPr>
            <w:tcW w:w="1280" w:type="dxa"/>
          </w:tcPr>
          <w:p w:rsidR="007E1D16" w:rsidRPr="00E95F81" w:rsidRDefault="007E1D16" w:rsidP="002B322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свидетельства</w:t>
            </w:r>
          </w:p>
        </w:tc>
        <w:tc>
          <w:tcPr>
            <w:tcW w:w="1413" w:type="dxa"/>
          </w:tcPr>
          <w:p w:rsidR="007E1D16" w:rsidRPr="00E95F81" w:rsidRDefault="007E1D16" w:rsidP="002B322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1D16" w:rsidRDefault="00E95F81" w:rsidP="007E1D16">
      <w:pPr>
        <w:tabs>
          <w:tab w:val="left" w:pos="709"/>
        </w:tabs>
        <w:spacing w:line="240" w:lineRule="auto"/>
        <w:contextualSpacing/>
        <w:jc w:val="center"/>
        <w:rPr>
          <w:rFonts w:ascii="Calibri" w:eastAsia="Times New Roman" w:hAnsi="Calibri" w:cs="Times New Roman"/>
        </w:rPr>
      </w:pPr>
      <w:r w:rsidRPr="00E95F81">
        <w:rPr>
          <w:rFonts w:ascii="Calibri" w:eastAsia="Times New Roman" w:hAnsi="Calibri" w:cs="Times New Roman"/>
        </w:rPr>
        <w:t xml:space="preserve">   </w:t>
      </w:r>
    </w:p>
    <w:p w:rsidR="007E1D16" w:rsidRPr="00E95F81" w:rsidRDefault="00E95F81" w:rsidP="007E1D16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Calibri" w:eastAsia="Times New Roman" w:hAnsi="Calibri" w:cs="Times New Roman"/>
        </w:rPr>
        <w:t xml:space="preserve"> </w:t>
      </w:r>
      <w:r w:rsidR="007E1D16" w:rsidRPr="00E95F81">
        <w:rPr>
          <w:rFonts w:ascii="Times New Roman" w:eastAsia="Times New Roman" w:hAnsi="Times New Roman" w:cs="Times New Roman"/>
          <w:sz w:val="28"/>
          <w:szCs w:val="28"/>
        </w:rPr>
        <w:t>Преподаватели участвовали</w:t>
      </w:r>
      <w:r w:rsidR="007E1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16" w:rsidRPr="00E95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D16">
        <w:rPr>
          <w:rFonts w:ascii="Times New Roman" w:eastAsia="Times New Roman" w:hAnsi="Times New Roman" w:cs="Times New Roman"/>
          <w:sz w:val="28"/>
          <w:szCs w:val="28"/>
        </w:rPr>
        <w:t xml:space="preserve">в форумах и семинарах </w:t>
      </w:r>
    </w:p>
    <w:p w:rsidR="007E1D16" w:rsidRPr="00E95F81" w:rsidRDefault="007E1D16" w:rsidP="007E1D16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4023"/>
        <w:gridCol w:w="2410"/>
        <w:gridCol w:w="1559"/>
      </w:tblGrid>
      <w:tr w:rsidR="001D6FD7" w:rsidRPr="00E95F81" w:rsidTr="001D6FD7">
        <w:tc>
          <w:tcPr>
            <w:tcW w:w="1755" w:type="dxa"/>
          </w:tcPr>
          <w:p w:rsidR="001D6FD7" w:rsidRPr="00E95F81" w:rsidRDefault="001D6FD7" w:rsidP="002B32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 И О </w:t>
            </w:r>
          </w:p>
          <w:p w:rsidR="001D6FD7" w:rsidRPr="00E95F81" w:rsidRDefault="001D6FD7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4023" w:type="dxa"/>
          </w:tcPr>
          <w:p w:rsidR="001D6FD7" w:rsidRPr="00E95F81" w:rsidRDefault="001D6FD7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1D6FD7" w:rsidRPr="00E95F81" w:rsidRDefault="001D6FD7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1559" w:type="dxa"/>
          </w:tcPr>
          <w:p w:rsidR="001D6FD7" w:rsidRPr="00E95F81" w:rsidRDefault="001D6FD7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F8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323DC" w:rsidRPr="00E95F81" w:rsidTr="001D6FD7">
        <w:tc>
          <w:tcPr>
            <w:tcW w:w="1755" w:type="dxa"/>
          </w:tcPr>
          <w:p w:rsidR="008323DC" w:rsidRDefault="008323DC" w:rsidP="002B32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Захарьян А.Л.</w:t>
            </w:r>
          </w:p>
          <w:p w:rsidR="008323DC" w:rsidRPr="00E95F81" w:rsidRDefault="008323DC" w:rsidP="002B32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Каткова И.Н. </w:t>
            </w:r>
          </w:p>
        </w:tc>
        <w:tc>
          <w:tcPr>
            <w:tcW w:w="4023" w:type="dxa"/>
          </w:tcPr>
          <w:p w:rsidR="008323DC" w:rsidRPr="00E95F81" w:rsidRDefault="008323DC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научно-практический семинар «Сертификация как элемент оценивания готовности обучающихся профессиональных образовательных организаций к выполнению трудовых функций по специальности (профессии) </w:t>
            </w:r>
          </w:p>
        </w:tc>
        <w:tc>
          <w:tcPr>
            <w:tcW w:w="2410" w:type="dxa"/>
          </w:tcPr>
          <w:p w:rsidR="008323DC" w:rsidRPr="00E95F81" w:rsidRDefault="008323DC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559" w:type="dxa"/>
          </w:tcPr>
          <w:p w:rsidR="008323DC" w:rsidRPr="00E95F81" w:rsidRDefault="008323DC" w:rsidP="002B3227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10.11.2017 </w:t>
            </w:r>
          </w:p>
        </w:tc>
      </w:tr>
      <w:tr w:rsidR="001D6FD7" w:rsidRPr="00E95F81" w:rsidTr="001D6FD7">
        <w:tc>
          <w:tcPr>
            <w:tcW w:w="1755" w:type="dxa"/>
          </w:tcPr>
          <w:p w:rsidR="001D6FD7" w:rsidRDefault="001D6FD7" w:rsidP="002B32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Захарьян А.Л.</w:t>
            </w:r>
          </w:p>
          <w:p w:rsidR="001D6FD7" w:rsidRPr="00E95F81" w:rsidRDefault="001D6FD7" w:rsidP="002B32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4023" w:type="dxa"/>
          </w:tcPr>
          <w:p w:rsidR="001D6FD7" w:rsidRPr="003E69DF" w:rsidRDefault="001D6FD7" w:rsidP="001D6FD7">
            <w:pPr>
              <w:rPr>
                <w:rFonts w:ascii="Times New Roman" w:eastAsia="Times New Roman" w:hAnsi="Times New Roman" w:cs="Times New Roman"/>
              </w:rPr>
            </w:pP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«Внедрение ФГОС по ТОП -50 в региональную систему профессионального образования»  </w:t>
            </w:r>
          </w:p>
        </w:tc>
        <w:tc>
          <w:tcPr>
            <w:tcW w:w="2410" w:type="dxa"/>
          </w:tcPr>
          <w:p w:rsidR="001D6FD7" w:rsidRPr="003E69DF" w:rsidRDefault="001D6FD7" w:rsidP="002B322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559" w:type="dxa"/>
          </w:tcPr>
          <w:p w:rsidR="001D6FD7" w:rsidRPr="00E95F81" w:rsidRDefault="001D6FD7" w:rsidP="002B322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27 февраля 2018 </w:t>
            </w:r>
            <w:r w:rsidRPr="003E69D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1D6FD7" w:rsidRPr="00E95F81" w:rsidTr="001D6FD7">
        <w:trPr>
          <w:trHeight w:val="1861"/>
        </w:trPr>
        <w:tc>
          <w:tcPr>
            <w:tcW w:w="1755" w:type="dxa"/>
          </w:tcPr>
          <w:p w:rsidR="001D6FD7" w:rsidRPr="00E95F81" w:rsidRDefault="001D6FD7" w:rsidP="002B322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Каткова И.Н. </w:t>
            </w: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 w:rsidRPr="00E95F81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4023" w:type="dxa"/>
          </w:tcPr>
          <w:p w:rsidR="001D6FD7" w:rsidRPr="00E95F81" w:rsidRDefault="001D6FD7" w:rsidP="002B3227">
            <w:pPr>
              <w:rPr>
                <w:rFonts w:ascii="Times New Roman" w:eastAsia="Times New Roman" w:hAnsi="Times New Roman" w:cs="Times New Roman"/>
              </w:rPr>
            </w:pPr>
            <w:r w:rsidRPr="00E95F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Окружной форум «Наставник»</w:t>
            </w:r>
          </w:p>
        </w:tc>
        <w:tc>
          <w:tcPr>
            <w:tcW w:w="2410" w:type="dxa"/>
          </w:tcPr>
          <w:p w:rsidR="001D6FD7" w:rsidRPr="00E95F81" w:rsidRDefault="001D6FD7" w:rsidP="002B322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FD7" w:rsidRPr="00E95F81" w:rsidRDefault="001D6FD7" w:rsidP="002B3227">
            <w:pPr>
              <w:tabs>
                <w:tab w:val="left" w:pos="709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01.03.2018 </w:t>
            </w:r>
            <w:r w:rsidRPr="003E69D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7E1D16" w:rsidRDefault="00E95F81" w:rsidP="00E95F81">
      <w:pPr>
        <w:jc w:val="both"/>
        <w:rPr>
          <w:rFonts w:ascii="Calibri" w:eastAsia="Times New Roman" w:hAnsi="Calibri" w:cs="Times New Roman"/>
        </w:rPr>
      </w:pPr>
      <w:r w:rsidRPr="00E95F81">
        <w:rPr>
          <w:rFonts w:ascii="Calibri" w:eastAsia="Times New Roman" w:hAnsi="Calibri" w:cs="Times New Roman"/>
        </w:rPr>
        <w:t xml:space="preserve">      </w:t>
      </w:r>
    </w:p>
    <w:p w:rsidR="001D6FD7" w:rsidRPr="003A210C" w:rsidRDefault="008323DC" w:rsidP="003A21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10C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преподаватели методического объединения принимали участие в заседаниях РУМО и были награждены сертификатами  за участие. </w:t>
      </w:r>
    </w:p>
    <w:p w:rsidR="00E95F81" w:rsidRPr="003A210C" w:rsidRDefault="00E95F81" w:rsidP="003A210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10C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Методическая работа – одна из обязанностей преподавателей СПО. Она направлена на разработку и совершенствование методики преподавания учебной дисциплины, профессионального модуля</w:t>
      </w:r>
      <w:r w:rsidR="001D6FD7" w:rsidRPr="003A21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6FD7" w:rsidRPr="003A210C" w:rsidRDefault="001D6FD7" w:rsidP="003A210C">
      <w:pPr>
        <w:keepNext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10C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Преподавателями </w:t>
      </w:r>
      <w:r w:rsidR="003A210C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Pr="003A210C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проводится работа по совершенствованию учебно-материальной базы кабинетов для улучшения учебного процесса и качества подготовки выпускников. Каждый кабинет имеет минимально необходимое оборудование. Имеющаяся материально-техническая база позволяет выполнять предусмотренные учебными планами и программами лабораторные и практические работы. Дидактическое и методическое содержание кабинетов продолжает пополняется. Преподаватели разрабатывают различные виды дидактического материала: разноуровневые карточки - задания, тесты, программированные задания для контроля знаний, умений и навыков учащихся</w:t>
      </w:r>
    </w:p>
    <w:p w:rsidR="001D6FD7" w:rsidRPr="003A210C" w:rsidRDefault="001D6FD7" w:rsidP="003A210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A210C">
        <w:rPr>
          <w:color w:val="000000"/>
          <w:sz w:val="28"/>
          <w:szCs w:val="28"/>
        </w:rPr>
        <w:t xml:space="preserve">В будущем учебном году следует более тщательно организовывать посещение преподавателями открытых уроков, продумать график </w:t>
      </w:r>
      <w:proofErr w:type="spellStart"/>
      <w:r w:rsidRPr="003A210C">
        <w:rPr>
          <w:color w:val="000000"/>
          <w:sz w:val="28"/>
          <w:szCs w:val="28"/>
        </w:rPr>
        <w:t>взаимопосещения</w:t>
      </w:r>
      <w:proofErr w:type="spellEnd"/>
      <w:r w:rsidRPr="003A210C">
        <w:rPr>
          <w:color w:val="000000"/>
          <w:sz w:val="28"/>
          <w:szCs w:val="28"/>
        </w:rPr>
        <w:t xml:space="preserve"> уроков. Всем преподавателям продолжить работу над созданием своего портфолио, по дальнейшему пополнению УМК и уче</w:t>
      </w:r>
      <w:r w:rsidR="003A210C">
        <w:rPr>
          <w:color w:val="000000"/>
          <w:sz w:val="28"/>
          <w:szCs w:val="28"/>
        </w:rPr>
        <w:t>бно-материальной базы кабинетов.</w:t>
      </w:r>
    </w:p>
    <w:p w:rsidR="00E95F81" w:rsidRPr="00E95F81" w:rsidRDefault="00E95F81" w:rsidP="003A210C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>Анализируя методическую работу преподавателей, можно сделать вывод о том, что повышение ее значимости и качества зависит не только от форм работы методической службы, но в первую очередь от заинтересованности самих педагогов в повышении самообразования, расширении своего кругозора. Желание не стоять на месте, а экспериментировать, внедрять на своих занятиях новейшие формы и методы работы, делиться опытом и перенимать опыт других преподавателей, адаптируя его к своей дисциплине (предмету).</w:t>
      </w:r>
    </w:p>
    <w:p w:rsidR="00E95F81" w:rsidRPr="00E95F81" w:rsidRDefault="00E95F81" w:rsidP="00E95F8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81" w:rsidRPr="00E95F81" w:rsidRDefault="00E95F81" w:rsidP="00E95F8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1D6FD7">
        <w:rPr>
          <w:rFonts w:ascii="Times New Roman" w:eastAsia="Times New Roman" w:hAnsi="Times New Roman" w:cs="Times New Roman"/>
          <w:sz w:val="28"/>
          <w:szCs w:val="28"/>
        </w:rPr>
        <w:t xml:space="preserve">МО         </w:t>
      </w:r>
      <w:r w:rsidRPr="00E95F8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D6FD7">
        <w:rPr>
          <w:rFonts w:ascii="Times New Roman" w:eastAsia="Times New Roman" w:hAnsi="Times New Roman" w:cs="Times New Roman"/>
          <w:sz w:val="28"/>
          <w:szCs w:val="28"/>
        </w:rPr>
        <w:t xml:space="preserve">А.Л.Захарьян </w:t>
      </w:r>
    </w:p>
    <w:p w:rsidR="00850AC2" w:rsidRDefault="00850AC2"/>
    <w:p w:rsidR="00850AC2" w:rsidRDefault="00850AC2" w:rsidP="00850AC2"/>
    <w:p w:rsidR="00E875E1" w:rsidRPr="00850AC2" w:rsidRDefault="00E875E1" w:rsidP="00850AC2"/>
    <w:sectPr w:rsidR="00E875E1" w:rsidRPr="00850AC2" w:rsidSect="00112C34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4FB"/>
    <w:multiLevelType w:val="multilevel"/>
    <w:tmpl w:val="5794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73CC6"/>
    <w:multiLevelType w:val="hybridMultilevel"/>
    <w:tmpl w:val="83DC1E2C"/>
    <w:lvl w:ilvl="0" w:tplc="37623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073E5"/>
    <w:multiLevelType w:val="hybridMultilevel"/>
    <w:tmpl w:val="D5B29054"/>
    <w:lvl w:ilvl="0" w:tplc="37623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6AE3"/>
    <w:multiLevelType w:val="hybridMultilevel"/>
    <w:tmpl w:val="834ECDE8"/>
    <w:lvl w:ilvl="0" w:tplc="376235B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CE96F1E"/>
    <w:multiLevelType w:val="hybridMultilevel"/>
    <w:tmpl w:val="4A5A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58A9"/>
    <w:multiLevelType w:val="hybridMultilevel"/>
    <w:tmpl w:val="41DC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96F95"/>
    <w:multiLevelType w:val="hybridMultilevel"/>
    <w:tmpl w:val="4A5A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65394"/>
    <w:multiLevelType w:val="hybridMultilevel"/>
    <w:tmpl w:val="5B1CD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646D"/>
    <w:multiLevelType w:val="hybridMultilevel"/>
    <w:tmpl w:val="4A5A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10C0F"/>
    <w:multiLevelType w:val="hybridMultilevel"/>
    <w:tmpl w:val="C06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31C2C"/>
    <w:multiLevelType w:val="hybridMultilevel"/>
    <w:tmpl w:val="1BCE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4D"/>
    <w:rsid w:val="001D6FD7"/>
    <w:rsid w:val="00313547"/>
    <w:rsid w:val="003A210C"/>
    <w:rsid w:val="003E69DF"/>
    <w:rsid w:val="004877D6"/>
    <w:rsid w:val="004E50AC"/>
    <w:rsid w:val="00755537"/>
    <w:rsid w:val="007E1D16"/>
    <w:rsid w:val="008323DC"/>
    <w:rsid w:val="00850AC2"/>
    <w:rsid w:val="00A62800"/>
    <w:rsid w:val="00B3644D"/>
    <w:rsid w:val="00C75CDD"/>
    <w:rsid w:val="00E875E1"/>
    <w:rsid w:val="00E9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E702"/>
  <w15:docId w15:val="{75F257A3-FCBB-4E9A-B3D3-BB9710A5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50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mvideo</cp:lastModifiedBy>
  <cp:revision>5</cp:revision>
  <dcterms:created xsi:type="dcterms:W3CDTF">2018-07-05T08:56:00Z</dcterms:created>
  <dcterms:modified xsi:type="dcterms:W3CDTF">2020-03-06T06:40:00Z</dcterms:modified>
</cp:coreProperties>
</file>