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B0" w:rsidRDefault="0011033C" w:rsidP="0011033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67E1EB" wp14:editId="0152E717">
            <wp:extent cx="4057650" cy="3043129"/>
            <wp:effectExtent l="0" t="0" r="0" b="5080"/>
            <wp:docPr id="3" name="Рисунок 3" descr="C:\Users\informatika-016\Desktop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-016\Desktop\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82" cy="304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3C" w:rsidRPr="0011033C" w:rsidRDefault="0011033C" w:rsidP="0011033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ru-RU"/>
        </w:rPr>
      </w:pPr>
      <w:r w:rsidRPr="0011033C">
        <w:rPr>
          <w:rFonts w:ascii="Helvetica" w:eastAsia="Times New Roman" w:hAnsi="Helvetica" w:cs="Helvetica"/>
          <w:b/>
          <w:bCs/>
          <w:color w:val="000000"/>
          <w:sz w:val="35"/>
          <w:szCs w:val="35"/>
          <w:lang w:eastAsia="ru-RU"/>
        </w:rPr>
        <w:t>Правописание междометий и звукоподражаний</w:t>
      </w:r>
      <w:r w:rsidRPr="001103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F7315" wp14:editId="444E97B6">
            <wp:extent cx="4276725" cy="3211295"/>
            <wp:effectExtent l="0" t="0" r="0" b="8255"/>
            <wp:docPr id="4" name="Рисунок 4" descr="http://langtown.ru/uploads/images/00/00/60/2017/08/23/8dcf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ngtown.ru/uploads/images/00/00/60/2017/08/23/8dcfd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3C" w:rsidRPr="000210B0" w:rsidRDefault="0011033C" w:rsidP="0002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3C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Слитное написание междометий и звукоподражаний</w:t>
      </w:r>
    </w:p>
    <w:p w:rsidR="0011033C" w:rsidRPr="0011033C" w:rsidRDefault="0011033C" w:rsidP="0011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Междометия и звукоподражания пишутся </w:t>
      </w:r>
      <w:r w:rsidRPr="001103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слитно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: </w:t>
      </w:r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ахти, айда, кукареку, ого, </w:t>
      </w:r>
      <w:proofErr w:type="spellStart"/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охти</w:t>
      </w:r>
      <w:proofErr w:type="spellEnd"/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, тарарах, гопля, опля, улюлю, эхма, эва, эге, </w:t>
      </w:r>
      <w:proofErr w:type="spellStart"/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экось</w:t>
      </w:r>
      <w:proofErr w:type="spellEnd"/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Например: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bookmarkStart w:id="0" w:name="cut"/>
      <w:bookmarkEnd w:id="0"/>
    </w:p>
    <w:p w:rsidR="0011033C" w:rsidRPr="0011033C" w:rsidRDefault="0011033C" w:rsidP="0011033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Замысел был не </w:t>
      </w:r>
      <w:proofErr w:type="gramStart"/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ахти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 какой, но, в конце концов, я же не резидент, чтобы просчитывать каждый шаг с точностью до миллиметра.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>Эй, братцы, </w:t>
      </w:r>
      <w:proofErr w:type="gramStart"/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айда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 к столу!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 xml:space="preserve">А он стоит — ни бэ, ни </w:t>
      </w:r>
      <w:proofErr w:type="spellStart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мэ</w:t>
      </w:r>
      <w:proofErr w:type="spell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, ни </w:t>
      </w:r>
      <w:proofErr w:type="gramStart"/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кукареку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.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</w:r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Ого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, ягоды здесь какие-то, на клубнику похожи, но не клубника.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>— Рабочий день кончился давно, а мы сидим пашем</w:t>
      </w:r>
      <w:proofErr w:type="gramStart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… В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друг — трах-</w:t>
      </w:r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тарарах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!..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>— Теперь вы надумали совокупиться — </w:t>
      </w:r>
      <w:proofErr w:type="gramStart"/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гопля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!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>И ей никогда и в голову не приходило, что папы просто не стало — </w:t>
      </w:r>
      <w:proofErr w:type="gramStart"/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опля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!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>А уже за нами </w:t>
      </w:r>
      <w:proofErr w:type="gramStart"/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улюлю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, погоня.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lastRenderedPageBreak/>
        <w:t>И там у него были цыплятки, </w:t>
      </w:r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эхма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, тру-ля-ля!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>— </w:t>
      </w:r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Эва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, у чужих людей жить.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</w:r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Эге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, матушка, да не пьяна ли ты?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 xml:space="preserve">– Очнись, </w:t>
      </w:r>
      <w:proofErr w:type="gramStart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дурень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! – прикрикнул Скородум. – </w:t>
      </w:r>
      <w:proofErr w:type="spellStart"/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Экось</w:t>
      </w:r>
      <w:proofErr w:type="spell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 xml:space="preserve">! </w:t>
      </w:r>
      <w:proofErr w:type="gramStart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Всё то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 xml:space="preserve"> ему маячит…</w:t>
      </w:r>
    </w:p>
    <w:p w:rsidR="0011033C" w:rsidRPr="0011033C" w:rsidRDefault="0011033C" w:rsidP="0011033C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Дефисное написание междометий и звукоподражаний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1.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Сложные междометия и звукоподражания пишутся </w:t>
      </w:r>
      <w:r w:rsidRPr="001103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через дефис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: </w:t>
      </w:r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ей-богу, ей-же-ей, о-го-го, ой-ой-ой, ха-ха-ха, динь-динь-динь, кис-кис, мяу-мяу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Например:</w:t>
      </w:r>
    </w:p>
    <w:p w:rsidR="0011033C" w:rsidRPr="0011033C" w:rsidRDefault="0011033C" w:rsidP="0011033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Нет, этот город мне </w:t>
      </w:r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ей-богу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 нравится.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>— У меня сложилось, </w:t>
      </w:r>
      <w:proofErr w:type="gramStart"/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ей-же-ей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, то же самое впечатление!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>Когда жена моложе тебя на четырнадцать лет, это </w:t>
      </w:r>
      <w:proofErr w:type="gramStart"/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о-го-го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 какой стимул!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>Да</w:t>
      </w:r>
      <w:proofErr w:type="gramStart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… Т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о ли ещё будет, </w:t>
      </w:r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ой-ой-ой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.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>Этот подлец думает, что, убив меня, он всё исправит, </w:t>
      </w:r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ха-ха-ха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 xml:space="preserve">, </w:t>
      </w:r>
      <w:proofErr w:type="gramStart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как бы не так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!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</w:r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Динь-динь-динь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 раздался звонок в дверь.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</w:r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Кис-кис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… успокойся, это же я!..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>И этот хорош: </w:t>
      </w:r>
      <w:proofErr w:type="spellStart"/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мур-мур-мур</w:t>
      </w:r>
      <w:proofErr w:type="spell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, </w:t>
      </w:r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мяу-мяу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. Лев местного пошиба.</w:t>
      </w:r>
    </w:p>
    <w:p w:rsidR="0011033C" w:rsidRPr="0011033C" w:rsidRDefault="0011033C" w:rsidP="0011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2.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Некоторые составные звукоподражательные слова также пишутся </w:t>
      </w:r>
      <w:r w:rsidRPr="001103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через дефис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: </w:t>
      </w:r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на-поди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11033C" w:rsidRPr="0011033C" w:rsidRDefault="0011033C" w:rsidP="0011033C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Написание междометий и звукоподражаний без употребления дефиса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1.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1103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Дефис не пишется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в выражениях типа: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11033C" w:rsidRPr="0011033C" w:rsidRDefault="0011033C" w:rsidP="0011033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Вот те раз! Черт те знает! Я те покажу!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>(те – сокращение от тебя, тебе).</w:t>
      </w:r>
    </w:p>
    <w:p w:rsidR="0011033C" w:rsidRPr="0011033C" w:rsidRDefault="0011033C" w:rsidP="0011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2.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Междометие </w:t>
      </w:r>
      <w:proofErr w:type="spellStart"/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ммм</w:t>
      </w:r>
      <w:proofErr w:type="spellEnd"/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следует писать без черточки в том случае, если оно передает ощущение предвкушения чего-то приятного. Например: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11033C" w:rsidRPr="0011033C" w:rsidRDefault="0011033C" w:rsidP="0011033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Пододвинула себе… </w:t>
      </w:r>
      <w:proofErr w:type="spellStart"/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ммм</w:t>
      </w:r>
      <w:proofErr w:type="spell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, кажется, это называется соусницей.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>Он уже приступил в школе к этим наукам и находил их… </w:t>
      </w:r>
      <w:proofErr w:type="spellStart"/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ммм</w:t>
      </w:r>
      <w:proofErr w:type="spell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… скучноватыми.</w:t>
      </w:r>
    </w:p>
    <w:p w:rsidR="0011033C" w:rsidRPr="0011033C" w:rsidRDefault="0011033C" w:rsidP="001103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3.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Междометия </w:t>
      </w:r>
      <w:proofErr w:type="gramStart"/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м-м</w:t>
      </w:r>
      <w:proofErr w:type="gramEnd"/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, м-м-м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 употребляется для обозначения звука, произносимого кем-либо в состоянии нерешительности, сомнения, недоумения и т.п. при заминке речи. Часто дефисное написание таких междометий носит вспомогательный характер (сравните: у-у-у и </w:t>
      </w:r>
      <w:proofErr w:type="spellStart"/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туу-туу-туу</w:t>
      </w:r>
      <w:proofErr w:type="spellEnd"/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). Например: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11033C" w:rsidRPr="0011033C" w:rsidRDefault="0011033C" w:rsidP="0011033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Как правило, производители, указывая морозостойкость своих материалов, несколько её… </w:t>
      </w:r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м-м-м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… завышают.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  <w:t>Этот город </w:t>
      </w:r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м-м-м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… в нём живут лучшие мастера огранки драгоценных камней и ковки редких пород металла.</w:t>
      </w:r>
    </w:p>
    <w:p w:rsidR="0011033C" w:rsidRPr="0011033C" w:rsidRDefault="0011033C" w:rsidP="0011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Производные междометия, образованные из полнозначных слов, сохраняют ту же орфографию, что и исходное слово. Например: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11033C" w:rsidRPr="0011033C" w:rsidRDefault="0011033C" w:rsidP="0011033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Упаси господи! Матушки! Здравствуйте! Прощайте! Пожалуйста!</w:t>
      </w:r>
    </w:p>
    <w:p w:rsidR="0011033C" w:rsidRPr="0011033C" w:rsidRDefault="0011033C" w:rsidP="0011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Это же касается междометий, произошедших из слов иноязычного происхождения, например: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11033C" w:rsidRPr="0011033C" w:rsidRDefault="0011033C" w:rsidP="0011033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lastRenderedPageBreak/>
        <w:t xml:space="preserve">Алло! </w:t>
      </w:r>
      <w:proofErr w:type="spellStart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Вау</w:t>
      </w:r>
      <w:proofErr w:type="spell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! Бис! Браво!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 из служебных частей речи (частиц — </w:t>
      </w:r>
      <w:r w:rsidRPr="0011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вишь, ишь</w:t>
      </w:r>
      <w:r w:rsidRPr="0011033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11033C" w:rsidRPr="0011033C" w:rsidRDefault="0011033C" w:rsidP="0011033C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</w:pP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А вон с теми, </w:t>
      </w:r>
      <w:proofErr w:type="gramStart"/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вишь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, через дорогу большой дом, с ними и вовсе не водись, задаваки они.</w:t>
      </w:r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br/>
      </w:r>
      <w:proofErr w:type="gramStart"/>
      <w:r w:rsidRPr="001103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8"/>
          <w:sz w:val="24"/>
          <w:szCs w:val="24"/>
          <w:lang w:eastAsia="ru-RU"/>
        </w:rPr>
        <w:t>Ишь</w:t>
      </w:r>
      <w:proofErr w:type="gramEnd"/>
      <w:r w:rsidRPr="0011033C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sz w:val="24"/>
          <w:szCs w:val="24"/>
          <w:lang w:eastAsia="ru-RU"/>
        </w:rPr>
        <w:t>, девица… Ладони холодные, мокрые, а глаза горят в темноте, словно у кошки.</w:t>
      </w:r>
    </w:p>
    <w:p w:rsidR="000210B0" w:rsidRDefault="000210B0"/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b/>
          <w:bCs/>
          <w:i/>
          <w:iCs/>
          <w:color w:val="000000"/>
        </w:rPr>
        <w:t>1.Расставьте знаки препинания, подчеркните междометия, объясните их значение.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color w:val="000000"/>
        </w:rPr>
        <w:t xml:space="preserve">О погляди как та звезда горит </w:t>
      </w:r>
      <w:proofErr w:type="spellStart"/>
      <w:proofErr w:type="gramStart"/>
      <w:r w:rsidRPr="000210B0">
        <w:rPr>
          <w:color w:val="000000"/>
        </w:rPr>
        <w:t>горит</w:t>
      </w:r>
      <w:proofErr w:type="spellEnd"/>
      <w:proofErr w:type="gramEnd"/>
      <w:r w:rsidRPr="000210B0">
        <w:rPr>
          <w:color w:val="000000"/>
        </w:rPr>
        <w:t xml:space="preserve"> и потухает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0210B0">
        <w:rPr>
          <w:color w:val="000000"/>
        </w:rPr>
        <w:t>Чу</w:t>
      </w:r>
      <w:proofErr w:type="gramEnd"/>
      <w:r w:rsidRPr="000210B0">
        <w:rPr>
          <w:color w:val="000000"/>
        </w:rPr>
        <w:t xml:space="preserve"> там вдали неожиданно слышится тонко взывающий рог.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0210B0">
        <w:rPr>
          <w:color w:val="000000"/>
        </w:rPr>
        <w:t>Ах</w:t>
      </w:r>
      <w:proofErr w:type="gramEnd"/>
      <w:r w:rsidRPr="000210B0">
        <w:rPr>
          <w:color w:val="000000"/>
        </w:rPr>
        <w:t xml:space="preserve"> как хорошо мы научились говорить. </w:t>
      </w:r>
      <w:proofErr w:type="gramStart"/>
      <w:r w:rsidRPr="000210B0">
        <w:rPr>
          <w:color w:val="000000"/>
        </w:rPr>
        <w:t>Ах</w:t>
      </w:r>
      <w:proofErr w:type="gramEnd"/>
      <w:r w:rsidRPr="000210B0">
        <w:rPr>
          <w:color w:val="000000"/>
        </w:rPr>
        <w:t xml:space="preserve"> как плохо мы научились слушать.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0210B0">
        <w:rPr>
          <w:color w:val="000000"/>
        </w:rPr>
        <w:t>Эй</w:t>
      </w:r>
      <w:proofErr w:type="gramEnd"/>
      <w:r w:rsidRPr="000210B0">
        <w:rPr>
          <w:color w:val="000000"/>
        </w:rPr>
        <w:t xml:space="preserve"> откликнись кто идет?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0210B0">
        <w:rPr>
          <w:color w:val="000000"/>
        </w:rPr>
        <w:t>Увы</w:t>
      </w:r>
      <w:proofErr w:type="gramEnd"/>
      <w:r w:rsidRPr="000210B0">
        <w:rPr>
          <w:color w:val="000000"/>
        </w:rPr>
        <w:t xml:space="preserve"> печальна и бледна похвал не слушает она.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0210B0">
        <w:rPr>
          <w:color w:val="000000"/>
        </w:rPr>
        <w:t>Чу</w:t>
      </w:r>
      <w:proofErr w:type="gramEnd"/>
      <w:r w:rsidRPr="000210B0">
        <w:rPr>
          <w:color w:val="000000"/>
        </w:rPr>
        <w:t xml:space="preserve"> где-то высоко в небе послышался негромкий, протяжный звук.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color w:val="000000"/>
        </w:rPr>
        <w:t>Псари кричат</w:t>
      </w:r>
      <w:proofErr w:type="gramStart"/>
      <w:r w:rsidRPr="000210B0">
        <w:rPr>
          <w:color w:val="000000"/>
        </w:rPr>
        <w:t xml:space="preserve"> А</w:t>
      </w:r>
      <w:proofErr w:type="gramEnd"/>
      <w:r w:rsidRPr="000210B0">
        <w:rPr>
          <w:color w:val="000000"/>
        </w:rPr>
        <w:t>хти ребята вор!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0210B0">
        <w:rPr>
          <w:color w:val="000000"/>
        </w:rPr>
        <w:t>Ах</w:t>
      </w:r>
      <w:proofErr w:type="gramEnd"/>
      <w:r w:rsidRPr="000210B0">
        <w:rPr>
          <w:color w:val="000000"/>
        </w:rPr>
        <w:t xml:space="preserve"> злые языки страшнее пистолета.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0210B0">
        <w:rPr>
          <w:color w:val="000000"/>
        </w:rPr>
        <w:t>Эх</w:t>
      </w:r>
      <w:proofErr w:type="gramEnd"/>
      <w:r w:rsidRPr="000210B0">
        <w:rPr>
          <w:color w:val="000000"/>
        </w:rPr>
        <w:t xml:space="preserve"> как бы надо учить тебя!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0210B0">
        <w:rPr>
          <w:color w:val="000000"/>
        </w:rPr>
        <w:t>Но/о/о погоняет извозчик лошадь</w:t>
      </w:r>
      <w:proofErr w:type="gramEnd"/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b/>
          <w:bCs/>
          <w:i/>
          <w:iCs/>
          <w:color w:val="000000"/>
        </w:rPr>
        <w:t>2. </w:t>
      </w:r>
      <w:r w:rsidRPr="000210B0">
        <w:rPr>
          <w:i/>
          <w:iCs/>
          <w:color w:val="000000"/>
        </w:rPr>
        <w:t>Подчеркните </w:t>
      </w:r>
      <w:r w:rsidRPr="000210B0">
        <w:rPr>
          <w:b/>
          <w:bCs/>
          <w:i/>
          <w:iCs/>
          <w:color w:val="000000"/>
        </w:rPr>
        <w:t>предложение, в котором нет междометия.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color w:val="000000"/>
        </w:rPr>
        <w:t>А) Ага! Попался!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color w:val="000000"/>
        </w:rPr>
        <w:t>Б) Саня? Господи! Да неужели?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color w:val="000000"/>
        </w:rPr>
        <w:t>В) «А ну, - крикнул старшина, - успокойтесь, гражданин Курочкин!»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color w:val="000000"/>
        </w:rPr>
        <w:t>Г) Это мне помогло.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b/>
          <w:bCs/>
          <w:i/>
          <w:iCs/>
          <w:color w:val="000000"/>
        </w:rPr>
        <w:t>3.</w:t>
      </w:r>
      <w:r w:rsidRPr="000210B0">
        <w:rPr>
          <w:i/>
          <w:iCs/>
          <w:color w:val="000000"/>
        </w:rPr>
        <w:t> Подчеркните </w:t>
      </w:r>
      <w:r w:rsidRPr="000210B0">
        <w:rPr>
          <w:b/>
          <w:bCs/>
          <w:i/>
          <w:iCs/>
          <w:color w:val="000000"/>
        </w:rPr>
        <w:t>предложения, в которых употребляются междометия.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color w:val="000000"/>
        </w:rPr>
        <w:t>А) Цветы, любовь, деревня, праздность, поля! Я предан вам душой.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color w:val="000000"/>
        </w:rPr>
        <w:t xml:space="preserve">Б) Ах! – где те острова, где растет </w:t>
      </w:r>
      <w:proofErr w:type="gramStart"/>
      <w:r w:rsidRPr="000210B0">
        <w:rPr>
          <w:color w:val="000000"/>
        </w:rPr>
        <w:t>трын-трава</w:t>
      </w:r>
      <w:proofErr w:type="gramEnd"/>
      <w:r w:rsidRPr="000210B0">
        <w:rPr>
          <w:color w:val="000000"/>
        </w:rPr>
        <w:t xml:space="preserve"> густо.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color w:val="000000"/>
        </w:rPr>
        <w:t>В) Ох, нет, нет! – закричала Настенька, и слезинки заблистали на глазах ее.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color w:val="000000"/>
        </w:rPr>
        <w:t>Г) Тогда, в Ефремове, вошла в меня бунинская Россия и завладела мной надолго.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b/>
          <w:bCs/>
          <w:i/>
          <w:iCs/>
          <w:color w:val="000000"/>
        </w:rPr>
        <w:t>4.</w:t>
      </w:r>
      <w:r w:rsidRPr="000210B0">
        <w:rPr>
          <w:i/>
          <w:iCs/>
          <w:color w:val="000000"/>
        </w:rPr>
        <w:t> Подчеркните </w:t>
      </w:r>
      <w:r w:rsidRPr="000210B0">
        <w:rPr>
          <w:b/>
          <w:bCs/>
          <w:i/>
          <w:iCs/>
          <w:color w:val="000000"/>
        </w:rPr>
        <w:t>предложения, в которых употребляются междометия, образованные от самостоятельных частей речи.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color w:val="000000"/>
        </w:rPr>
        <w:t>А) Ну зачем было подчеркивать, что Иван живет так далеко?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color w:val="000000"/>
        </w:rPr>
        <w:t>Б) Как это было давно, боже мой!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0210B0">
        <w:rPr>
          <w:color w:val="000000"/>
        </w:rPr>
        <w:t xml:space="preserve">В) – Во дает! – крикнул гражданин в </w:t>
      </w:r>
      <w:proofErr w:type="spellStart"/>
      <w:r w:rsidRPr="000210B0">
        <w:rPr>
          <w:color w:val="000000"/>
        </w:rPr>
        <w:t>кепочке</w:t>
      </w:r>
      <w:proofErr w:type="spellEnd"/>
      <w:r w:rsidRPr="000210B0">
        <w:rPr>
          <w:color w:val="000000"/>
        </w:rPr>
        <w:t>.</w:t>
      </w:r>
      <w:proofErr w:type="gramEnd"/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210B0">
        <w:rPr>
          <w:color w:val="000000"/>
        </w:rPr>
        <w:t>Г) -  Ну да, совершенно верно, - сказал секретарь.</w:t>
      </w:r>
    </w:p>
    <w:p w:rsidR="000210B0" w:rsidRPr="000210B0" w:rsidRDefault="000210B0" w:rsidP="000210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B493D" w:rsidRDefault="001B493D" w:rsidP="001B49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493D" w:rsidRDefault="001B493D" w:rsidP="001B49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493D" w:rsidRDefault="001B493D" w:rsidP="001B49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493D" w:rsidRDefault="001B493D" w:rsidP="001B49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493D" w:rsidRDefault="001B493D" w:rsidP="001B49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493D" w:rsidRDefault="001B493D" w:rsidP="001B493D">
      <w:pPr>
        <w:jc w:val="center"/>
        <w:rPr>
          <w:rFonts w:ascii="Times New Roman" w:hAnsi="Times New Roman" w:cs="Times New Roman"/>
          <w:sz w:val="32"/>
          <w:szCs w:val="32"/>
        </w:rPr>
      </w:pPr>
      <w:r w:rsidRPr="001B493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9.Контрольная работа по ра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зделам «Морфология и орфография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1B493D" w:rsidRPr="00181A97" w:rsidTr="001B493D">
        <w:trPr>
          <w:tblCellSpacing w:w="0" w:type="dxa"/>
        </w:trPr>
        <w:tc>
          <w:tcPr>
            <w:tcW w:w="9570" w:type="dxa"/>
            <w:shd w:val="clear" w:color="auto" w:fill="FFFFFF"/>
            <w:hideMark/>
          </w:tcPr>
          <w:p w:rsidR="001B493D" w:rsidRPr="001B493D" w:rsidRDefault="001B493D" w:rsidP="001B4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1.В каком ряду во всех словах пропущена проверяемая безударная гласная корня?</w:t>
            </w:r>
          </w:p>
          <w:p w:rsidR="001B493D" w:rsidRPr="001B493D" w:rsidRDefault="001B493D" w:rsidP="001B493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…жжение, т…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рритория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дминтон</w:t>
            </w:r>
            <w:proofErr w:type="spellEnd"/>
          </w:p>
          <w:p w:rsidR="001B493D" w:rsidRPr="001B493D" w:rsidRDefault="001B493D" w:rsidP="001B493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сновение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сить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…литься</w:t>
            </w:r>
          </w:p>
          <w:p w:rsidR="001B493D" w:rsidRPr="001B493D" w:rsidRDefault="001B493D" w:rsidP="001B493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д…таль, пор…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сль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новиться</w:t>
            </w:r>
            <w:proofErr w:type="spellEnd"/>
          </w:p>
          <w:p w:rsidR="001B493D" w:rsidRPr="001B493D" w:rsidRDefault="001B493D" w:rsidP="001B493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брение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зать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</w:t>
            </w:r>
            <w:proofErr w:type="spellEnd"/>
          </w:p>
          <w:p w:rsidR="001B493D" w:rsidRPr="001B493D" w:rsidRDefault="001B493D" w:rsidP="001B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В каком ряду во всех словах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пропушена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одна и та же буква?</w:t>
            </w:r>
          </w:p>
          <w:p w:rsidR="001B493D" w:rsidRPr="001B493D" w:rsidRDefault="001B493D" w:rsidP="001B49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грывать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грать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скивать</w:t>
            </w:r>
            <w:proofErr w:type="spellEnd"/>
          </w:p>
          <w:p w:rsidR="001B493D" w:rsidRPr="001B493D" w:rsidRDefault="001B493D" w:rsidP="001B49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на…кусанный, </w:t>
            </w:r>
            <w:proofErr w:type="gram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о…гадать</w:t>
            </w:r>
            <w:proofErr w:type="gram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бирать</w:t>
            </w:r>
            <w:proofErr w:type="spellEnd"/>
          </w:p>
          <w:p w:rsidR="001B493D" w:rsidRPr="001B493D" w:rsidRDefault="001B493D" w:rsidP="001B49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…быть (в город),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…ставка</w:t>
            </w:r>
          </w:p>
          <w:p w:rsidR="001B493D" w:rsidRPr="001B493D" w:rsidRDefault="001B493D" w:rsidP="001B49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кратить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…миленький,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…усадебный</w:t>
            </w:r>
          </w:p>
          <w:p w:rsidR="001B493D" w:rsidRPr="001B493D" w:rsidRDefault="001B493D" w:rsidP="001B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3.В каком ряду во всех словах пропущена одна и та же буква?</w:t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в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…, вдоль алле…,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…т в нос, 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…т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…й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очью,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…м днём,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…м цветом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4)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дышащ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…й огнём, она работала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…й в банке,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…й банка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4.Укажите вариант ответа, в котором во</w:t>
            </w:r>
            <w:proofErr w:type="gramEnd"/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всех словах на месте пропуска пишется буква И.</w:t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Сиротл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…вый Б.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Въедл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вый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…вал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В, Г 2) В 3) А, Г 4) А, Б, Г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5.В каком ряду во всех слова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 пропущена одна и та же буква?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ударниц…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ж…вой,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…я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куниц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бледнолиц…й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ц…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корий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молость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ц…ц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6.В каком ряду во всех словах на месте пропуска пишется</w:t>
            </w:r>
            <w:proofErr w:type="gramStart"/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…ба, ш…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ж…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ж…ванный,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…т, чащ…ба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4) щ…ка,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…к, горяч…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Укажите ряд, в котором во всех словах на месте пропусков пишется Ь.</w:t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из…ять, в…юга,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…иный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2) прем…ера, порт…ера, с…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комп…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…он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4) 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…он, напит…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трех…ярусный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В каком варианте ответа правильно указаны все цифры, на месте которых пишется</w:t>
            </w:r>
            <w:proofErr w:type="gramStart"/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Н(1)что н(2) пугало так Сергея, как н(3)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отвязчивая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мысль о его н(4)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кчемности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493D" w:rsidRPr="001B493D" w:rsidRDefault="001B493D" w:rsidP="001B49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1, 2, 3, 4 2) 1, 4 3) 2, 3 4) 1, 3, 4</w:t>
            </w:r>
          </w:p>
          <w:p w:rsidR="001B493D" w:rsidRPr="001B493D" w:rsidRDefault="001B493D" w:rsidP="001B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В каком варианте ответа все выделенные слова пишутся раздельно?</w:t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 Она </w:t>
            </w:r>
            <w:r w:rsidRPr="001B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</w:t>
            </w:r>
            <w:proofErr w:type="gramStart"/>
            <w:r w:rsidRPr="001B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)т</w:t>
            </w:r>
            <w:proofErr w:type="gramEnd"/>
            <w:r w:rsidRPr="001B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надеялась на лучшее.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Б. Спрятался </w:t>
            </w:r>
            <w:r w:rsidRPr="001B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</w:t>
            </w:r>
            <w:proofErr w:type="gramStart"/>
            <w:r w:rsidRPr="001B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)т</w:t>
            </w:r>
            <w:proofErr w:type="gramEnd"/>
            <w:r w:rsidRPr="001B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деревом.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 </w:t>
            </w:r>
            <w:r w:rsidRPr="001B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gramStart"/>
            <w:r w:rsidRPr="001B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1B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вам еще пожелать?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 </w:t>
            </w:r>
            <w:r w:rsidRPr="001B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</w:t>
            </w:r>
            <w:proofErr w:type="gramStart"/>
            <w:r w:rsidRPr="001B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1B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колодца лежало ржавое ведро.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А, Г 2) Б, В, Г 3) Б, Г 4) А, В</w:t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 Укажите верное объяснение написания выделенного слова в предложении:</w:t>
            </w:r>
            <w:r w:rsidRPr="001B4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ней была </w:t>
            </w:r>
            <w:r w:rsidRPr="001B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вяза…</w:t>
            </w:r>
            <w:proofErr w:type="spellStart"/>
            <w:r w:rsidRPr="001B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вручную шапочка.</w:t>
            </w:r>
          </w:p>
          <w:p w:rsidR="001B493D" w:rsidRPr="001B493D" w:rsidRDefault="001B493D" w:rsidP="001B49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Пишутся две буквы НН, так как это причастие, образованное от бесприставочного глагола совершенного вида.</w:t>
            </w:r>
          </w:p>
          <w:p w:rsidR="001B493D" w:rsidRPr="001B493D" w:rsidRDefault="001B493D" w:rsidP="001B49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Пишется одна буква Н, так как это слово образовано от глагола несовершенного вида и не имеет зависимых слов.</w:t>
            </w:r>
          </w:p>
          <w:p w:rsidR="001B493D" w:rsidRPr="001B493D" w:rsidRDefault="001B493D" w:rsidP="001B49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Пишется одна буква Н, так как это краткое причастие.</w:t>
            </w:r>
          </w:p>
          <w:p w:rsidR="001B493D" w:rsidRPr="001B493D" w:rsidRDefault="001B493D" w:rsidP="001B49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Пишутся НН, так как это полное причастие, имеющее зависимое слово.</w:t>
            </w:r>
          </w:p>
          <w:p w:rsidR="001B493D" w:rsidRPr="00181A97" w:rsidRDefault="001B493D" w:rsidP="001B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B493D" w:rsidRPr="00181A97" w:rsidRDefault="001B493D" w:rsidP="001B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B493D" w:rsidRPr="00181A97" w:rsidRDefault="001B493D" w:rsidP="001B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81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1B493D" w:rsidRPr="00181A97" w:rsidRDefault="001B493D" w:rsidP="001B49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33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33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bookmarkStart w:id="1" w:name="_GoBack"/>
      <w:bookmarkEnd w:id="1"/>
      <w:r w:rsidRPr="001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493D" w:rsidRPr="00181A97" w:rsidRDefault="001B493D" w:rsidP="001B4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493D" w:rsidRDefault="001B493D" w:rsidP="001B49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_refheading__3758_129763998"/>
      <w:bookmarkStart w:id="3" w:name="__refheading__3760_129763998"/>
      <w:bookmarkEnd w:id="2"/>
      <w:bookmarkEnd w:id="3"/>
    </w:p>
    <w:p w:rsidR="00A518FE" w:rsidRPr="001B493D" w:rsidRDefault="00A518FE" w:rsidP="001B493D">
      <w:pPr>
        <w:rPr>
          <w:rFonts w:ascii="Times New Roman" w:hAnsi="Times New Roman" w:cs="Times New Roman"/>
          <w:sz w:val="32"/>
          <w:szCs w:val="32"/>
        </w:rPr>
      </w:pPr>
    </w:p>
    <w:sectPr w:rsidR="00A518FE" w:rsidRPr="001B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EC3"/>
    <w:multiLevelType w:val="multilevel"/>
    <w:tmpl w:val="43DA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B2F46"/>
    <w:multiLevelType w:val="multilevel"/>
    <w:tmpl w:val="B7DE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3535F"/>
    <w:multiLevelType w:val="multilevel"/>
    <w:tmpl w:val="5446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336A5"/>
    <w:multiLevelType w:val="multilevel"/>
    <w:tmpl w:val="0A32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D6CA6"/>
    <w:multiLevelType w:val="multilevel"/>
    <w:tmpl w:val="D594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E10C0"/>
    <w:multiLevelType w:val="multilevel"/>
    <w:tmpl w:val="70E2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0174B"/>
    <w:multiLevelType w:val="multilevel"/>
    <w:tmpl w:val="BADE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4366E"/>
    <w:multiLevelType w:val="multilevel"/>
    <w:tmpl w:val="C4B6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B5CDE"/>
    <w:multiLevelType w:val="multilevel"/>
    <w:tmpl w:val="D98ED4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63AC7"/>
    <w:multiLevelType w:val="multilevel"/>
    <w:tmpl w:val="54A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402FA"/>
    <w:multiLevelType w:val="multilevel"/>
    <w:tmpl w:val="C090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D3D79"/>
    <w:multiLevelType w:val="multilevel"/>
    <w:tmpl w:val="3932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06B8A"/>
    <w:multiLevelType w:val="multilevel"/>
    <w:tmpl w:val="C26AE91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B3101"/>
    <w:multiLevelType w:val="multilevel"/>
    <w:tmpl w:val="64D6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F71B53"/>
    <w:multiLevelType w:val="multilevel"/>
    <w:tmpl w:val="DA00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9D6502"/>
    <w:multiLevelType w:val="multilevel"/>
    <w:tmpl w:val="9848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7A5A28"/>
    <w:multiLevelType w:val="multilevel"/>
    <w:tmpl w:val="04E6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C1693"/>
    <w:multiLevelType w:val="multilevel"/>
    <w:tmpl w:val="77DC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EC630A"/>
    <w:multiLevelType w:val="multilevel"/>
    <w:tmpl w:val="7C02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50359"/>
    <w:multiLevelType w:val="multilevel"/>
    <w:tmpl w:val="42DE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D26EFB"/>
    <w:multiLevelType w:val="multilevel"/>
    <w:tmpl w:val="ACF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C2098B"/>
    <w:multiLevelType w:val="multilevel"/>
    <w:tmpl w:val="A53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3"/>
  </w:num>
  <w:num w:numId="5">
    <w:abstractNumId w:val="6"/>
  </w:num>
  <w:num w:numId="6">
    <w:abstractNumId w:val="5"/>
  </w:num>
  <w:num w:numId="7">
    <w:abstractNumId w:val="15"/>
  </w:num>
  <w:num w:numId="8">
    <w:abstractNumId w:val="0"/>
  </w:num>
  <w:num w:numId="9">
    <w:abstractNumId w:val="13"/>
  </w:num>
  <w:num w:numId="10">
    <w:abstractNumId w:val="2"/>
  </w:num>
  <w:num w:numId="11">
    <w:abstractNumId w:val="7"/>
  </w:num>
  <w:num w:numId="12">
    <w:abstractNumId w:val="14"/>
  </w:num>
  <w:num w:numId="13">
    <w:abstractNumId w:val="17"/>
  </w:num>
  <w:num w:numId="14">
    <w:abstractNumId w:val="11"/>
  </w:num>
  <w:num w:numId="15">
    <w:abstractNumId w:val="19"/>
  </w:num>
  <w:num w:numId="16">
    <w:abstractNumId w:val="1"/>
  </w:num>
  <w:num w:numId="17">
    <w:abstractNumId w:val="21"/>
  </w:num>
  <w:num w:numId="18">
    <w:abstractNumId w:val="10"/>
  </w:num>
  <w:num w:numId="19">
    <w:abstractNumId w:val="12"/>
  </w:num>
  <w:num w:numId="20">
    <w:abstractNumId w:val="16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FE"/>
    <w:rsid w:val="000210B0"/>
    <w:rsid w:val="0011033C"/>
    <w:rsid w:val="001B493D"/>
    <w:rsid w:val="009F459C"/>
    <w:rsid w:val="00A5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5</cp:revision>
  <dcterms:created xsi:type="dcterms:W3CDTF">2020-03-24T09:57:00Z</dcterms:created>
  <dcterms:modified xsi:type="dcterms:W3CDTF">2020-03-24T10:19:00Z</dcterms:modified>
</cp:coreProperties>
</file>