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39" w:rsidRDefault="00151439" w:rsidP="001514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</w:pPr>
      <w:r w:rsidRPr="00151439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 xml:space="preserve">Знаки препинания в сложном предложении </w:t>
      </w:r>
    </w:p>
    <w:p w:rsidR="00151439" w:rsidRPr="00151439" w:rsidRDefault="00151439" w:rsidP="001514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</w:pPr>
      <w:r w:rsidRPr="00151439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>с разными видами связи</w:t>
      </w:r>
    </w:p>
    <w:p w:rsidR="00151439" w:rsidRPr="00151439" w:rsidRDefault="00151439" w:rsidP="00151439">
      <w:pPr>
        <w:shd w:val="clear" w:color="auto" w:fill="FFFFFF"/>
        <w:spacing w:before="180"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Знаки препинания в сложном предложении</w:t>
      </w:r>
    </w:p>
    <w:p w:rsidR="00151439" w:rsidRPr="00151439" w:rsidRDefault="00151439" w:rsidP="00151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Сложное предложение – предложение, в котором две и более грамматические основы. Виды сложных предложений можно представить в следующей схеме:</w:t>
      </w:r>
    </w:p>
    <w:p w:rsidR="00151439" w:rsidRPr="00151439" w:rsidRDefault="00151439" w:rsidP="00151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Сложные предложения:</w:t>
      </w:r>
    </w:p>
    <w:p w:rsidR="00151439" w:rsidRPr="00151439" w:rsidRDefault="00151439" w:rsidP="00151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</w:t>
      </w:r>
      <w:r w:rsidRPr="0015143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Союзные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2.</w:t>
      </w:r>
      <w:r w:rsidRPr="0015143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Бессоюзные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Я сижу в своем саду, горит светильник.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3.</w:t>
      </w:r>
      <w:r w:rsidRPr="0015143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С разными видами связи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Ударил гром, сверкнула молния, и скоро послышался шум дождя.</w:t>
      </w:r>
    </w:p>
    <w:p w:rsidR="00151439" w:rsidRPr="00151439" w:rsidRDefault="00151439" w:rsidP="00151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Сложносочинённые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Пустыня внемлет богу, и звезда </w:t>
      </w:r>
      <w:proofErr w:type="gramStart"/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</w:t>
      </w:r>
      <w:proofErr w:type="gramEnd"/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звездою говорит.</w:t>
      </w:r>
    </w:p>
    <w:p w:rsidR="00151439" w:rsidRPr="00151439" w:rsidRDefault="00151439" w:rsidP="00151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Сложноподчинённые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Я знаю, что я ничего не знаю.</w:t>
      </w:r>
    </w:p>
    <w:p w:rsidR="00151439" w:rsidRPr="00151439" w:rsidRDefault="00151439" w:rsidP="00151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Давайте разбираться по порядку.</w:t>
      </w:r>
    </w:p>
    <w:p w:rsidR="00151439" w:rsidRPr="00151439" w:rsidRDefault="00151439" w:rsidP="00151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 </w:t>
      </w:r>
      <w:r w:rsidRPr="0015143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сложносочинёнными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предложениями всё довольно просто:</w:t>
      </w:r>
    </w:p>
    <w:p w:rsidR="00151439" w:rsidRPr="00151439" w:rsidRDefault="00151439" w:rsidP="00151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Между простыми предложениями, входящими в состав сложного предложения, ставится запятая: 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Настало утро, и все разошлись по домам.</w:t>
      </w:r>
    </w:p>
    <w:p w:rsidR="00151439" w:rsidRPr="00151439" w:rsidRDefault="00151439" w:rsidP="00151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Запятая не ставится, если соединенные союзами предложения имеют общие второстепенный член, вводное слово, сравнительный оборот или общее придаточное предложение: 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Из окна видна Волга и высоко поблёскивают звёзды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(общий член – «из окна»).</w:t>
      </w:r>
    </w:p>
    <w:p w:rsidR="00151439" w:rsidRPr="00151439" w:rsidRDefault="00151439" w:rsidP="00151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Сложноподчинённые предложения</w:t>
      </w:r>
    </w:p>
    <w:p w:rsidR="00151439" w:rsidRPr="00151439" w:rsidRDefault="00151439" w:rsidP="00151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Ставим запятую:</w:t>
      </w:r>
    </w:p>
    <w:p w:rsidR="00151439" w:rsidRPr="00151439" w:rsidRDefault="00151439" w:rsidP="00151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между простыми предложениями, входящими в состав </w:t>
      </w:r>
      <w:proofErr w:type="gramStart"/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сложного</w:t>
      </w:r>
      <w:proofErr w:type="gramEnd"/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 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Мы тронулись, когда взошло солнце. Сообщите, где вы остановились. Чтобы не промок ребёнок, его закутали в плащ.</w:t>
      </w:r>
    </w:p>
    <w:p w:rsidR="00151439" w:rsidRPr="00151439" w:rsidRDefault="00151439" w:rsidP="00151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использовании составных союзов </w:t>
      </w:r>
      <w:r w:rsidRPr="0015143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потому что, оттого что, в силу того что, вследствие того что, вместо того чтобы, в то время как, после того как, с тех пор как, для того чтобы, с тем чтобы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В зависимости от смысла, запятая ставится либо перед союзами, либо внутри них: 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Он не явился в школу, потому что заболел. Мы ушли только потому, что стало темно.</w:t>
      </w:r>
    </w:p>
    <w:p w:rsidR="00151439" w:rsidRPr="00151439" w:rsidRDefault="00151439" w:rsidP="001514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между однородными придаточными предложениями знаки препинания ставятся так же, как и между однородными членами предложения: </w:t>
      </w:r>
      <w:proofErr w:type="gramStart"/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Очевидно</w:t>
      </w:r>
      <w:proofErr w:type="gramEnd"/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было, что он прав и что я кругом виноват.</w:t>
      </w:r>
    </w:p>
    <w:p w:rsidR="00151439" w:rsidRPr="00151439" w:rsidRDefault="00151439" w:rsidP="00151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ставим запятую:</w:t>
      </w:r>
    </w:p>
    <w:p w:rsidR="00151439" w:rsidRPr="00151439" w:rsidRDefault="00151439" w:rsidP="00151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между стоящими рядом союзами </w:t>
      </w:r>
      <w:r w:rsidRPr="0015143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что если, что хотя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если дальше имеется вторая часть союза </w:t>
      </w:r>
      <w:r w:rsidRPr="0015143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то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или </w:t>
      </w:r>
      <w:r w:rsidRPr="0015143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так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 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Он сказал, что если погода не исправится, то о рыбалке надо забыть.</w:t>
      </w:r>
    </w:p>
    <w:p w:rsidR="00151439" w:rsidRPr="00151439" w:rsidRDefault="00151439" w:rsidP="00151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перед союзом (союзным словом) стоит отрицание </w:t>
      </w:r>
      <w:r w:rsidRPr="0015143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не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 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Он начал выяснять не что произошло, а кто это сделал.</w:t>
      </w:r>
    </w:p>
    <w:p w:rsidR="00151439" w:rsidRPr="00151439" w:rsidRDefault="00151439" w:rsidP="00151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придаточную часть составляет одно союзное слово: 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Он обещал вернуться, но не сказал когда.</w:t>
      </w:r>
    </w:p>
    <w:p w:rsidR="00151439" w:rsidRPr="00151439" w:rsidRDefault="00151439" w:rsidP="00151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перед подчинительным союзом, если ему предшествуют слова </w:t>
      </w:r>
      <w:r w:rsidRPr="0015143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в частности, то есть, а именно, особенно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 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Он подобрел, особенно когда узнал о случившемся.</w:t>
      </w:r>
    </w:p>
    <w:p w:rsidR="00151439" w:rsidRPr="00151439" w:rsidRDefault="00151439" w:rsidP="001514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перед устойчивыми оборотами </w:t>
      </w:r>
      <w:r w:rsidRPr="0015143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как угодно, куда ни шло, во что бы то ни стало, сколько угодно, неизвестно куда, как ни в чём не бывало и т. д.</w:t>
      </w:r>
    </w:p>
    <w:p w:rsidR="00151439" w:rsidRPr="00151439" w:rsidRDefault="00151439" w:rsidP="00151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 </w:t>
      </w:r>
      <w:r w:rsidRPr="0015143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бессоюзных сложных предложениях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всегда есть какой-либо знак препинания. Важно понять – какой. Разбираемся!</w:t>
      </w:r>
    </w:p>
    <w:p w:rsidR="00151439" w:rsidRPr="00151439" w:rsidRDefault="00151439" w:rsidP="00151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Запятую ставим</w:t>
      </w:r>
    </w:p>
    <w:p w:rsidR="00151439" w:rsidRPr="00151439" w:rsidRDefault="00151439" w:rsidP="001514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между простыми предложениями, входящими в состав </w:t>
      </w:r>
      <w:proofErr w:type="gramStart"/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сложного</w:t>
      </w:r>
      <w:proofErr w:type="gramEnd"/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если они кратки и связаны между собой: 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Громоздились тучи, сверкали молнии, шёл дождь.</w:t>
      </w:r>
    </w:p>
    <w:p w:rsidR="00151439" w:rsidRPr="00151439" w:rsidRDefault="00151439" w:rsidP="00151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Двоеточие ставим:</w:t>
      </w:r>
    </w:p>
    <w:p w:rsidR="00151439" w:rsidRPr="00151439" w:rsidRDefault="00151439" w:rsidP="001514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второе предложение указывает на причину того, о чем говорится в первом (по смыслу между ними можно вставить союз </w:t>
      </w:r>
      <w:r w:rsidRPr="0015143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потому что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): 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Любите книгу: (=потому что) она поможет разобраться в путанице жизни.</w:t>
      </w:r>
    </w:p>
    <w:p w:rsidR="00151439" w:rsidRPr="00151439" w:rsidRDefault="00151439" w:rsidP="001514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второе предложение раскрывает содержание первого (по смыслу между ними можно вставить слова, </w:t>
      </w:r>
      <w:r w:rsidRPr="0015143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 именно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): 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Картина переменилась: (=а именно) снег стаял, влажная земля дымилась, пробивалась трава.</w:t>
      </w:r>
    </w:p>
    <w:p w:rsidR="00151439" w:rsidRPr="00151439" w:rsidRDefault="00151439" w:rsidP="001514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второе предложение дополняет первое (по смыслу между ними можно вставить подчинительный союз </w:t>
      </w:r>
      <w:r w:rsidRPr="0015143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что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 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“чувствую, что...”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): 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Вдруг чувствую</w:t>
      </w:r>
      <w:proofErr w:type="gramStart"/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:(</w:t>
      </w:r>
      <w:proofErr w:type="gramEnd"/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=что) кто-то тянет меня в сторону.</w:t>
      </w:r>
    </w:p>
    <w:p w:rsidR="00151439" w:rsidRPr="00151439" w:rsidRDefault="00151439" w:rsidP="001514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второе предложение выражает прямой вопрос: 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Скажи мне, ветка Палестины: где ты росла, где ты цвела?</w:t>
      </w:r>
    </w:p>
    <w:p w:rsidR="00151439" w:rsidRPr="00151439" w:rsidRDefault="00151439" w:rsidP="00151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Тире ставим:</w:t>
      </w:r>
    </w:p>
    <w:p w:rsidR="00151439" w:rsidRPr="00151439" w:rsidRDefault="00151439" w:rsidP="001514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быстрой смене событий, неожиданном результате: 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Проснулся – его уже не было. Сыр выпал – с ним была плутовка такова.</w:t>
      </w:r>
    </w:p>
    <w:p w:rsidR="00151439" w:rsidRPr="00151439" w:rsidRDefault="00151439" w:rsidP="001514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противопоставлении (по смыслу между частями можно вставить подчинительный союз </w:t>
      </w:r>
      <w:r w:rsidRPr="0015143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а, но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): 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Саша глуп – (=а) Петя умён.</w:t>
      </w:r>
    </w:p>
    <w:p w:rsidR="00151439" w:rsidRPr="00151439" w:rsidRDefault="00151439" w:rsidP="001514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в первом предложении выражены время или условие действия (по смыслу перед первым предложением можно поставить союзы </w:t>
      </w:r>
      <w:r w:rsidRPr="0015143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когда, если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): 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(Когда) Лес рубят – щепки летят.</w:t>
      </w:r>
    </w:p>
    <w:p w:rsidR="00151439" w:rsidRPr="00151439" w:rsidRDefault="00151439" w:rsidP="001514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сравнении (по смыслу между частями можно вставить союзы словно, будто): 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Молвит слово </w:t>
      </w:r>
      <w:proofErr w:type="gramStart"/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–(</w:t>
      </w:r>
      <w:proofErr w:type="gramEnd"/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=будто) соловей поёт.</w:t>
      </w:r>
    </w:p>
    <w:p w:rsidR="00151439" w:rsidRPr="00151439" w:rsidRDefault="00151439" w:rsidP="001514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второе предложение представляет собой результат или вывод (по смыслу между частями можно вставить слово </w:t>
      </w:r>
      <w:r w:rsidRPr="0015143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поэтому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): </w:t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Солнце дымное встаёт – (=поэтому) будет день горячий.</w:t>
      </w:r>
    </w:p>
    <w:p w:rsidR="00151439" w:rsidRPr="00151439" w:rsidRDefault="00151439" w:rsidP="00151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Сложное предложение с разными видами связи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представляет собой комбинацию из уже известных нам сложных предложений. Поэтому важно определить, какой связью координируются части предложения. Знаки препинания ставим, исходя из этого. Больше всего вопросов возникает, когда сочинительные и </w:t>
      </w:r>
      <w:proofErr w:type="gramStart"/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подчинительный</w:t>
      </w:r>
      <w:proofErr w:type="gramEnd"/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союзы оказываются рядом. Когда их нужно разделять запятой? Тут всё просто:</w:t>
      </w:r>
    </w:p>
    <w:p w:rsidR="00151439" w:rsidRPr="00151439" w:rsidRDefault="00151439" w:rsidP="00151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Запятая между союзами ставится, если дальше не следует вторая часть двойного союза то, так, но. В других случаях запятая между двумя союзами не ставится.</w:t>
      </w:r>
    </w:p>
    <w:p w:rsidR="00151439" w:rsidRPr="00151439" w:rsidRDefault="00151439" w:rsidP="00151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Сравните: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Можешь мне позвонить, но, если ты не позвонишь сегодня, завтра мы уедем.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15143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Можешь мне позвонить, но если ты не позвонишь сегодня, то завтра мы уедем.</w:t>
      </w:r>
    </w:p>
    <w:p w:rsidR="00151439" w:rsidRPr="00151439" w:rsidRDefault="00151439" w:rsidP="00151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Подведём итоги</w:t>
      </w:r>
    </w:p>
    <w:p w:rsidR="00151439" w:rsidRPr="00151439" w:rsidRDefault="00151439" w:rsidP="001514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Сначала нам нужно определить, простое предложение или сложное. Для этого считаем количество грамматических основ.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Если предложение простое, обращаем внимание на подлежащее и сказуемое – не относятся ли они к тем, между которыми надо ставить тире?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Осложнено ли это простое предложение? Есть ли в нём однородные члены предложения, вводные слова или конструкции, обращения, союз «как»?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Если это предложение сложное, нам нужно определить вид сочинительной связи.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Сочинительные союзы: </w:t>
      </w:r>
      <w:r w:rsidRPr="0015143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и, а, но, да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Тут просто – если они есть, значит, предложение сложносочинённое. Если у частей сложносочинённое предложение нет общего члена, смело ставим запятую.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Если не видим сочинительных союзов, а видим какие-то другие, скорее всего, предложение сложноподчинённое. Проверяем, не разделили ли мы какие-нибудь союзные слова лишней запятой.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Если никаких союзных слов не видим, а предложение сложное, значит, оно бессоюзное. Наша задача – определить, какой именно знак разделяет части бессоюзного сложного предложения: запятая, тире или двоеточие.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Если в предложении видим и союзы (или союзные слова), как сочинительные, так и подчинительные, и бессоюзную связь, ориентируемся на каждый вид связи отдельно. Особое внимание обращаем на наличие во второй части союзов </w:t>
      </w:r>
      <w:r w:rsidRPr="00151439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то, так, но</w:t>
      </w:r>
      <w:r w:rsidRPr="0015143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574725" w:rsidRPr="00574725" w:rsidRDefault="00574725" w:rsidP="00574725">
      <w:pPr>
        <w:pStyle w:val="a3"/>
        <w:shd w:val="clear" w:color="auto" w:fill="E5E5E5"/>
        <w:spacing w:before="0" w:beforeAutospacing="0" w:after="0" w:afterAutospacing="0"/>
        <w:jc w:val="center"/>
        <w:rPr>
          <w:color w:val="4B4747"/>
        </w:rPr>
      </w:pPr>
      <w:r w:rsidRPr="00574725">
        <w:rPr>
          <w:color w:val="4B4747"/>
        </w:rPr>
        <w:t>ОБРАЗЕЦ РАЗБОРА СЛОЖНОГО ПРЕДЛОЖЕНИЯ С РАЗНЫМИ ВИДАМИ СВЯЗИ </w:t>
      </w:r>
    </w:p>
    <w:p w:rsidR="00574725" w:rsidRPr="00574725" w:rsidRDefault="00574725" w:rsidP="00574725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color w:val="4B4747"/>
        </w:rPr>
      </w:pPr>
      <w:r w:rsidRPr="00574725">
        <w:rPr>
          <w:color w:val="4B4747"/>
        </w:rPr>
        <w:t> </w:t>
      </w:r>
    </w:p>
    <w:p w:rsidR="00574725" w:rsidRPr="00574725" w:rsidRDefault="00574725" w:rsidP="00574725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color w:val="4B4747"/>
        </w:rPr>
      </w:pPr>
      <w:r w:rsidRPr="00574725">
        <w:rPr>
          <w:rStyle w:val="a4"/>
          <w:color w:val="4B4747"/>
        </w:rPr>
        <w:t>[Вдруг навалился густой </w:t>
      </w:r>
      <w:r w:rsidRPr="00574725">
        <w:rPr>
          <w:rStyle w:val="a4"/>
          <w:color w:val="4B4747"/>
          <w:u w:val="single"/>
        </w:rPr>
        <w:t>туман</w:t>
      </w:r>
      <w:r w:rsidRPr="00574725">
        <w:rPr>
          <w:rStyle w:val="a4"/>
          <w:color w:val="4B4747"/>
        </w:rPr>
        <w:t>], [как будто стеной отделил </w:t>
      </w:r>
      <w:r w:rsidRPr="00574725">
        <w:rPr>
          <w:rStyle w:val="a4"/>
          <w:color w:val="4B4747"/>
          <w:u w:val="single"/>
        </w:rPr>
        <w:t>он </w:t>
      </w:r>
      <w:r w:rsidRPr="00574725">
        <w:rPr>
          <w:rStyle w:val="a4"/>
          <w:color w:val="4B4747"/>
        </w:rPr>
        <w:t>меня от остального мира], и, (чтобы не заблудиться), [</w:t>
      </w:r>
      <w:r w:rsidRPr="00574725">
        <w:rPr>
          <w:rStyle w:val="a4"/>
          <w:color w:val="4B4747"/>
          <w:u w:val="single"/>
        </w:rPr>
        <w:t>я</w:t>
      </w:r>
      <w:r w:rsidRPr="00574725">
        <w:rPr>
          <w:rStyle w:val="a4"/>
          <w:color w:val="4B4747"/>
        </w:rPr>
        <w:t> решил вернуться на тропинку], (</w:t>
      </w:r>
      <w:r w:rsidRPr="00574725">
        <w:rPr>
          <w:rStyle w:val="a4"/>
          <w:color w:val="4B4747"/>
          <w:u w:val="single"/>
        </w:rPr>
        <w:t>которая</w:t>
      </w:r>
      <w:r w:rsidRPr="00574725">
        <w:rPr>
          <w:rStyle w:val="a4"/>
          <w:color w:val="4B4747"/>
        </w:rPr>
        <w:t>, по моим соображениям, должна была находиться слева и сзади) </w:t>
      </w:r>
      <w:r w:rsidRPr="00574725">
        <w:rPr>
          <w:color w:val="4B4747"/>
        </w:rPr>
        <w:t>(В. Арсеньев).</w:t>
      </w:r>
    </w:p>
    <w:p w:rsidR="00574725" w:rsidRPr="00574725" w:rsidRDefault="00574725" w:rsidP="00574725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color w:val="4B4747"/>
        </w:rPr>
      </w:pPr>
      <w:proofErr w:type="gramStart"/>
      <w:r w:rsidRPr="00574725">
        <w:rPr>
          <w:color w:val="4B4747"/>
        </w:rPr>
        <w:t xml:space="preserve">Предложение повествовательное, невосклицательное, сложное, с разными видами связи: бессоюзной, сочинительной и подчинительной, состоит из трёх частей, связанных </w:t>
      </w:r>
      <w:proofErr w:type="spellStart"/>
      <w:r w:rsidRPr="00574725">
        <w:rPr>
          <w:color w:val="4B4747"/>
        </w:rPr>
        <w:t>бессоюзно</w:t>
      </w:r>
      <w:proofErr w:type="spellEnd"/>
      <w:r w:rsidRPr="00574725">
        <w:rPr>
          <w:color w:val="4B4747"/>
        </w:rPr>
        <w:t xml:space="preserve"> (I и </w:t>
      </w:r>
      <w:proofErr w:type="spellStart"/>
      <w:r w:rsidRPr="00574725">
        <w:rPr>
          <w:color w:val="4B4747"/>
        </w:rPr>
        <w:t>IIчасти</w:t>
      </w:r>
      <w:proofErr w:type="spellEnd"/>
      <w:r w:rsidRPr="00574725">
        <w:rPr>
          <w:color w:val="4B4747"/>
        </w:rPr>
        <w:t>) и сочинительным соединительным союзом и (II и III части); I часть - простое предложение, II часть - простое предложение, III часть - сложноподчинённое предложение с двумя придаточными (цели и определительным) с параллельным подчинением.</w:t>
      </w:r>
      <w:proofErr w:type="gramEnd"/>
      <w:r w:rsidRPr="00574725">
        <w:rPr>
          <w:color w:val="4B4747"/>
        </w:rPr>
        <w:t xml:space="preserve"> Придаточное цели зависит от всего главного предложения, отвечает на </w:t>
      </w:r>
      <w:proofErr w:type="gramStart"/>
      <w:r w:rsidRPr="00574725">
        <w:rPr>
          <w:color w:val="4B4747"/>
        </w:rPr>
        <w:t>вопрос</w:t>
      </w:r>
      <w:proofErr w:type="gramEnd"/>
      <w:r w:rsidRPr="00574725">
        <w:rPr>
          <w:color w:val="4B4747"/>
        </w:rPr>
        <w:t> </w:t>
      </w:r>
      <w:r w:rsidRPr="00574725">
        <w:rPr>
          <w:rStyle w:val="a4"/>
          <w:color w:val="4B4747"/>
        </w:rPr>
        <w:t>с какой целью?</w:t>
      </w:r>
      <w:r w:rsidRPr="00574725">
        <w:rPr>
          <w:color w:val="4B4747"/>
        </w:rPr>
        <w:t>, присоединяется союзом </w:t>
      </w:r>
      <w:r w:rsidRPr="00574725">
        <w:rPr>
          <w:rStyle w:val="a4"/>
          <w:color w:val="4B4747"/>
        </w:rPr>
        <w:t>чтобы</w:t>
      </w:r>
      <w:r w:rsidRPr="00574725">
        <w:rPr>
          <w:color w:val="4B4747"/>
        </w:rPr>
        <w:t xml:space="preserve">. </w:t>
      </w:r>
      <w:proofErr w:type="gramStart"/>
      <w:r w:rsidRPr="00574725">
        <w:rPr>
          <w:color w:val="4B4747"/>
        </w:rPr>
        <w:t>Придаточное</w:t>
      </w:r>
      <w:proofErr w:type="gramEnd"/>
      <w:r w:rsidRPr="00574725">
        <w:rPr>
          <w:color w:val="4B4747"/>
        </w:rPr>
        <w:t xml:space="preserve"> определительное зависит от существительного </w:t>
      </w:r>
      <w:r w:rsidRPr="00574725">
        <w:rPr>
          <w:rStyle w:val="a4"/>
          <w:color w:val="4B4747"/>
        </w:rPr>
        <w:t>тропинку</w:t>
      </w:r>
      <w:r w:rsidRPr="00574725">
        <w:rPr>
          <w:color w:val="4B4747"/>
        </w:rPr>
        <w:t>, отвечает на вопрос </w:t>
      </w:r>
      <w:r w:rsidRPr="00574725">
        <w:rPr>
          <w:rStyle w:val="a4"/>
          <w:color w:val="4B4747"/>
        </w:rPr>
        <w:t>какую?</w:t>
      </w:r>
      <w:r w:rsidRPr="00574725">
        <w:rPr>
          <w:color w:val="4B4747"/>
        </w:rPr>
        <w:t>, присоединяется союзным словом </w:t>
      </w:r>
      <w:r w:rsidRPr="00574725">
        <w:rPr>
          <w:rStyle w:val="a4"/>
          <w:color w:val="4B4747"/>
        </w:rPr>
        <w:t>которая</w:t>
      </w:r>
      <w:r w:rsidRPr="00574725">
        <w:rPr>
          <w:color w:val="4B4747"/>
        </w:rPr>
        <w:t>.</w:t>
      </w:r>
    </w:p>
    <w:p w:rsidR="00574725" w:rsidRPr="00574725" w:rsidRDefault="00574725" w:rsidP="00574725">
      <w:pPr>
        <w:pStyle w:val="a3"/>
        <w:shd w:val="clear" w:color="auto" w:fill="E5E5E5"/>
        <w:spacing w:before="0" w:beforeAutospacing="0" w:after="0" w:afterAutospacing="0"/>
        <w:ind w:firstLine="450"/>
        <w:jc w:val="both"/>
        <w:rPr>
          <w:color w:val="4B4747"/>
        </w:rPr>
      </w:pPr>
      <w:r w:rsidRPr="00574725">
        <w:rPr>
          <w:color w:val="4B4747"/>
        </w:rPr>
        <w:t> </w:t>
      </w:r>
    </w:p>
    <w:p w:rsidR="009D0BB8" w:rsidRPr="009D0BB8" w:rsidRDefault="0041465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1.    </w:t>
      </w:r>
      <w:r w:rsidR="009D0BB8" w:rsidRPr="009D0BB8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Упражнение.   Расставить знаки препинания.</w:t>
      </w:r>
    </w:p>
    <w:tbl>
      <w:tblPr>
        <w:tblW w:w="9832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2"/>
      </w:tblGrid>
      <w:tr w:rsidR="009D0BB8" w:rsidRPr="009D0BB8" w:rsidTr="009D0BB8">
        <w:tc>
          <w:tcPr>
            <w:tcW w:w="9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BB8" w:rsidRPr="009D0BB8" w:rsidRDefault="009D0BB8" w:rsidP="009D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1.Крот живет под землей и очень редко показывается на </w:t>
            </w:r>
            <w:proofErr w:type="gramStart"/>
            <w:r w:rsidRPr="009D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поверхности</w:t>
            </w:r>
            <w:proofErr w:type="gramEnd"/>
            <w:r w:rsidRPr="009D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нам повезло мы его увидели.</w:t>
            </w:r>
          </w:p>
        </w:tc>
      </w:tr>
      <w:tr w:rsidR="009D0BB8" w:rsidRPr="009D0BB8" w:rsidTr="009D0BB8">
        <w:tc>
          <w:tcPr>
            <w:tcW w:w="9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BB8" w:rsidRPr="009D0BB8" w:rsidRDefault="009D0BB8" w:rsidP="009D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9D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</w:t>
            </w:r>
            <w:proofErr w:type="gramEnd"/>
            <w:r w:rsidRPr="009D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сбивая сухие ветки и сучья гонит низкие облака а с них срываются мелкие дождинки все кругом кажется тусклым унылым печальным.</w:t>
            </w:r>
          </w:p>
        </w:tc>
      </w:tr>
      <w:tr w:rsidR="009D0BB8" w:rsidRPr="009D0BB8" w:rsidTr="009D0BB8">
        <w:tc>
          <w:tcPr>
            <w:tcW w:w="9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BB8" w:rsidRPr="009D0BB8" w:rsidRDefault="009D0BB8" w:rsidP="009D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Ствол дерева </w:t>
            </w:r>
            <w:proofErr w:type="gramStart"/>
            <w:r w:rsidRPr="009D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служит ему две службы он несет</w:t>
            </w:r>
            <w:proofErr w:type="gramEnd"/>
            <w:r w:rsidRPr="009D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себе сучья с ветвями листьями и плодами и в то же время он проводит к ним пищу из земли.</w:t>
            </w:r>
          </w:p>
        </w:tc>
      </w:tr>
      <w:tr w:rsidR="009D0BB8" w:rsidRPr="009D0BB8" w:rsidTr="009D0BB8">
        <w:tc>
          <w:tcPr>
            <w:tcW w:w="9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BB8" w:rsidRPr="009D0BB8" w:rsidRDefault="009D0BB8" w:rsidP="009D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Приходится человеку срубать и совершенно молодые деревца и деревья постарше </w:t>
            </w:r>
            <w:proofErr w:type="gramStart"/>
            <w:r w:rsidRPr="009D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падают под топором человека их ценная древесина нужна</w:t>
            </w:r>
            <w:proofErr w:type="gramEnd"/>
            <w:r w:rsidRPr="009D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хозяйстве.</w:t>
            </w:r>
          </w:p>
        </w:tc>
      </w:tr>
      <w:tr w:rsidR="009D0BB8" w:rsidRPr="009D0BB8" w:rsidTr="009D0BB8">
        <w:tc>
          <w:tcPr>
            <w:tcW w:w="9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BB8" w:rsidRPr="009D0BB8" w:rsidRDefault="009D0BB8" w:rsidP="009D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Прячется солнце наступают </w:t>
            </w:r>
            <w:proofErr w:type="gramStart"/>
            <w:r w:rsidRPr="009D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сумерки</w:t>
            </w:r>
            <w:proofErr w:type="gramEnd"/>
            <w:r w:rsidRPr="009D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сидим у камина и понимаем долгие зимние месяцы внесут свой распорядок в нашу жизнь и только весной мы будем вспоминать это время.</w:t>
            </w:r>
          </w:p>
        </w:tc>
      </w:tr>
      <w:tr w:rsidR="009D0BB8" w:rsidRPr="009D0BB8" w:rsidTr="009D0BB8">
        <w:tc>
          <w:tcPr>
            <w:tcW w:w="9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BB8" w:rsidRPr="009D0BB8" w:rsidRDefault="009D0BB8" w:rsidP="009D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Лошади были уже заложены колокольчик по временам звенел под дугою и лакей уже два раза подходил к Печорину с </w:t>
            </w:r>
            <w:proofErr w:type="gramStart"/>
            <w:r w:rsidRPr="009D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докладом</w:t>
            </w:r>
            <w:proofErr w:type="gramEnd"/>
            <w:r w:rsidRPr="009D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все готово а Максим </w:t>
            </w:r>
            <w:proofErr w:type="spellStart"/>
            <w:r w:rsidRPr="009D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Максимыч</w:t>
            </w:r>
            <w:proofErr w:type="spellEnd"/>
            <w:r w:rsidRPr="009D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еще не являлся.</w:t>
            </w:r>
          </w:p>
          <w:p w:rsidR="009D0BB8" w:rsidRPr="009D0BB8" w:rsidRDefault="009D0BB8" w:rsidP="009D0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0BB8" w:rsidRPr="009D0BB8" w:rsidRDefault="009D0BB8" w:rsidP="009D0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0BB8" w:rsidRPr="009D0BB8" w:rsidRDefault="009D0BB8" w:rsidP="009D0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Дорога опасная направо висели над нашими головами груды </w:t>
      </w:r>
      <w:proofErr w:type="gramStart"/>
      <w:r w:rsidRPr="009D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снега</w:t>
      </w:r>
      <w:proofErr w:type="gramEnd"/>
      <w:r w:rsidRPr="009D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при первом порыве ветра готовы были упасть в ущелье на узкой дороге снег под действием солнечных лучей и ночных морозов превратился в лед так что с трудом мы сами пробирались.</w:t>
      </w:r>
    </w:p>
    <w:p w:rsidR="009D0BB8" w:rsidRPr="009D0BB8" w:rsidRDefault="009D0BB8" w:rsidP="009D0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Холм на котором я </w:t>
      </w:r>
      <w:proofErr w:type="gramStart"/>
      <w:r w:rsidRPr="009D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находился</w:t>
      </w:r>
      <w:proofErr w:type="gramEnd"/>
      <w:r w:rsidRPr="009D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спускался почти опасным обрывом его громадные очертания отделялись от синеватой воздушной пустоты и прямо подо мною красным пламенем горели и дымились друг подле дружки два огонька.</w:t>
      </w:r>
    </w:p>
    <w:p w:rsidR="009D0BB8" w:rsidRPr="009D0BB8" w:rsidRDefault="009D0BB8" w:rsidP="009D0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Солнце </w:t>
      </w:r>
      <w:proofErr w:type="gramStart"/>
      <w:r w:rsidRPr="009D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</w:t>
      </w:r>
      <w:proofErr w:type="gramEnd"/>
      <w:r w:rsidRPr="009D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 лесу еще светло и воздух так прозрачен и чист что малейший шорох слышен птицы щебечут вечер одарил их теплом и благодатью.</w:t>
      </w:r>
    </w:p>
    <w:p w:rsidR="009D0BB8" w:rsidRPr="009D0BB8" w:rsidRDefault="009D0BB8" w:rsidP="009D0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Верхушки деревьев </w:t>
      </w:r>
      <w:proofErr w:type="gramStart"/>
      <w:r w:rsidRPr="009D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тускнеют</w:t>
      </w:r>
      <w:proofErr w:type="gramEnd"/>
      <w:r w:rsidRPr="009D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солнце скрывается за горизонтом а на синем небе вырисовывается бледное пятно луны еще звенит пеночка но вот умолкает и она.</w:t>
      </w:r>
    </w:p>
    <w:p w:rsidR="009D0BB8" w:rsidRPr="009D0BB8" w:rsidRDefault="009D0BB8" w:rsidP="009D0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На широком мосту с покосившимися перилами мальчишки замерли вся широкая река до краев была заполнена </w:t>
      </w:r>
      <w:proofErr w:type="gramStart"/>
      <w:r w:rsidRPr="009D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бревнами</w:t>
      </w:r>
      <w:proofErr w:type="gramEnd"/>
      <w:r w:rsidRPr="009D0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были связаны в длинные плоты а на них приплясывали в резиновых сапогах сплавщики.</w:t>
      </w:r>
    </w:p>
    <w:p w:rsidR="0041465D" w:rsidRDefault="0041465D" w:rsidP="009D0BB8">
      <w:pPr>
        <w:spacing w:line="240" w:lineRule="auto"/>
        <w:rPr>
          <w:sz w:val="24"/>
          <w:szCs w:val="24"/>
        </w:rPr>
      </w:pPr>
    </w:p>
    <w:p w:rsidR="0041465D" w:rsidRDefault="0041465D" w:rsidP="009D0BB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65D">
        <w:rPr>
          <w:b/>
          <w:sz w:val="24"/>
          <w:szCs w:val="24"/>
          <w:u w:val="single"/>
        </w:rPr>
        <w:t>ЗАДАНИЕ 2.</w:t>
      </w:r>
      <w:r>
        <w:rPr>
          <w:b/>
          <w:sz w:val="24"/>
          <w:szCs w:val="24"/>
          <w:u w:val="single"/>
        </w:rPr>
        <w:t xml:space="preserve"> </w:t>
      </w:r>
      <w:r w:rsidRPr="0041465D">
        <w:rPr>
          <w:rFonts w:ascii="Times New Roman" w:hAnsi="Times New Roman" w:cs="Times New Roman"/>
          <w:b/>
          <w:sz w:val="24"/>
          <w:szCs w:val="24"/>
          <w:u w:val="single"/>
        </w:rPr>
        <w:t>Переписать диктант на двойной лист и письменно объяснить знаки препинания.</w:t>
      </w:r>
    </w:p>
    <w:p w:rsidR="0041465D" w:rsidRPr="0041465D" w:rsidRDefault="0041465D" w:rsidP="0041465D">
      <w:pPr>
        <w:shd w:val="clear" w:color="auto" w:fill="FFFFFF"/>
        <w:spacing w:after="0" w:line="21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281B36"/>
          <w:sz w:val="24"/>
          <w:szCs w:val="24"/>
          <w:u w:val="single"/>
          <w:lang w:eastAsia="ru-RU"/>
        </w:rPr>
      </w:pPr>
      <w:r w:rsidRPr="0041465D">
        <w:rPr>
          <w:rFonts w:ascii="Times New Roman" w:eastAsia="Times New Roman" w:hAnsi="Times New Roman" w:cs="Times New Roman"/>
          <w:b/>
          <w:bCs/>
          <w:color w:val="281B36"/>
          <w:sz w:val="24"/>
          <w:szCs w:val="24"/>
          <w:u w:val="single"/>
          <w:lang w:eastAsia="ru-RU"/>
        </w:rPr>
        <w:t xml:space="preserve">11. Контрольный диктант </w:t>
      </w:r>
    </w:p>
    <w:p w:rsidR="0041465D" w:rsidRPr="0041465D" w:rsidRDefault="0041465D" w:rsidP="0041465D">
      <w:pPr>
        <w:shd w:val="clear" w:color="auto" w:fill="FFFFFF"/>
        <w:spacing w:after="0" w:line="21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465D">
        <w:rPr>
          <w:rFonts w:ascii="Times New Roman" w:eastAsia="Times New Roman" w:hAnsi="Times New Roman" w:cs="Times New Roman"/>
          <w:b/>
          <w:bCs/>
          <w:color w:val="281B36"/>
          <w:sz w:val="24"/>
          <w:szCs w:val="24"/>
          <w:u w:val="single"/>
          <w:lang w:eastAsia="ru-RU"/>
        </w:rPr>
        <w:t>по теме «Сложное предложение»</w:t>
      </w:r>
    </w:p>
    <w:p w:rsidR="0041465D" w:rsidRPr="0041465D" w:rsidRDefault="0041465D" w:rsidP="0041465D">
      <w:pPr>
        <w:shd w:val="clear" w:color="auto" w:fill="FFFFFF"/>
        <w:spacing w:after="0" w:line="21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1465D" w:rsidRPr="0041465D" w:rsidRDefault="0041465D" w:rsidP="0041465D">
      <w:pPr>
        <w:shd w:val="clear" w:color="auto" w:fill="FFFFFF"/>
        <w:spacing w:after="0" w:line="21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1465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Фрам</w:t>
      </w:r>
      <w:proofErr w:type="spellEnd"/>
      <w:r w:rsidRPr="0041465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и цапля</w:t>
      </w:r>
      <w:r w:rsidRPr="0041465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br/>
      </w:r>
      <w:bookmarkStart w:id="0" w:name="_GoBack"/>
      <w:bookmarkEnd w:id="0"/>
    </w:p>
    <w:p w:rsidR="0041465D" w:rsidRPr="0041465D" w:rsidRDefault="0041465D" w:rsidP="0041465D">
      <w:pPr>
        <w:shd w:val="clear" w:color="auto" w:fill="FFFFFF"/>
        <w:spacing w:after="0" w:line="21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465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ветреную погоду из гнезда выпал оперившийся, но не умевший летать птенец, ничем не отличавшийся от взрослых птиц.</w:t>
      </w:r>
    </w:p>
    <w:p w:rsidR="0041465D" w:rsidRPr="0041465D" w:rsidRDefault="0041465D" w:rsidP="004146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поймал его и, осторожно держа за длинный острый клюв, принёс домой. Горящие глаза молодой цапли казались недобрыми. Рукой я придерживал клюв пойманной цапли, опасаясь, что она выколет мне глаз. Устроил я её на небольшой стеклянной веранде, где в углу помещалась моя собака </w:t>
      </w:r>
      <w:proofErr w:type="spellStart"/>
      <w:r w:rsidRPr="00414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Фрам</w:t>
      </w:r>
      <w:proofErr w:type="spellEnd"/>
      <w:r w:rsidRPr="00414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65D" w:rsidRPr="0041465D" w:rsidRDefault="0041465D" w:rsidP="004146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Расположенная в другом углу цапля, казалось, не обращала на неё внимания. Скоро она привыкла к своему обиталищу и охотно ела рыбёшку, которую ей приносили. Когда </w:t>
      </w:r>
      <w:proofErr w:type="spellStart"/>
      <w:r w:rsidRPr="00414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Фраму</w:t>
      </w:r>
      <w:proofErr w:type="spellEnd"/>
      <w:r w:rsidRPr="00414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глиняной чашке давали корм, он начинал обгладывать косточки, повторялась смешная картина: цапля не торопясь направлялась к </w:t>
      </w:r>
      <w:proofErr w:type="spellStart"/>
      <w:r w:rsidRPr="00414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Фраму</w:t>
      </w:r>
      <w:proofErr w:type="spellEnd"/>
      <w:r w:rsidRPr="00414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оскаливал зубы и лаял, а она не обращала на это ни малейшего внимания. Медленно приближаясь к </w:t>
      </w:r>
      <w:proofErr w:type="spellStart"/>
      <w:r w:rsidRPr="00414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Фраму</w:t>
      </w:r>
      <w:proofErr w:type="spellEnd"/>
      <w:r w:rsidRPr="00414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осматривала чашку, обглоданные кости, поворачивалась и медленно уходила. Я недолго держал у себя эту птицу и выпустил её на волю. Она, взмахивая широкими крыльями, скоро исчезла.</w:t>
      </w:r>
    </w:p>
    <w:p w:rsidR="0041465D" w:rsidRPr="0041465D" w:rsidRDefault="0041465D" w:rsidP="004146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4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тогда понял, что всё живое, без сомнения, требует заботы.  </w:t>
      </w:r>
    </w:p>
    <w:p w:rsidR="0041465D" w:rsidRPr="0041465D" w:rsidRDefault="0041465D" w:rsidP="0041465D">
      <w:pPr>
        <w:rPr>
          <w:rFonts w:ascii="Times New Roman" w:eastAsia="Calibri" w:hAnsi="Times New Roman" w:cs="Times New Roman"/>
          <w:sz w:val="24"/>
          <w:szCs w:val="24"/>
        </w:rPr>
      </w:pPr>
    </w:p>
    <w:p w:rsidR="009D0BB8" w:rsidRPr="0041465D" w:rsidRDefault="009D0BB8" w:rsidP="0041465D">
      <w:pPr>
        <w:rPr>
          <w:rFonts w:ascii="Times New Roman" w:hAnsi="Times New Roman" w:cs="Times New Roman"/>
          <w:sz w:val="24"/>
          <w:szCs w:val="24"/>
        </w:rPr>
      </w:pPr>
    </w:p>
    <w:sectPr w:rsidR="009D0BB8" w:rsidRPr="0041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D47"/>
    <w:multiLevelType w:val="multilevel"/>
    <w:tmpl w:val="8EBA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D373F"/>
    <w:multiLevelType w:val="multilevel"/>
    <w:tmpl w:val="3FA0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55BF3"/>
    <w:multiLevelType w:val="multilevel"/>
    <w:tmpl w:val="8C6A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52B26"/>
    <w:multiLevelType w:val="multilevel"/>
    <w:tmpl w:val="25BA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26CFC"/>
    <w:multiLevelType w:val="multilevel"/>
    <w:tmpl w:val="8322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76"/>
    <w:rsid w:val="00151439"/>
    <w:rsid w:val="0041465D"/>
    <w:rsid w:val="00574725"/>
    <w:rsid w:val="009D0BB8"/>
    <w:rsid w:val="00A1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4725"/>
    <w:rPr>
      <w:i/>
      <w:iCs/>
    </w:rPr>
  </w:style>
  <w:style w:type="paragraph" w:customStyle="1" w:styleId="c0">
    <w:name w:val="c0"/>
    <w:basedOn w:val="a"/>
    <w:rsid w:val="009D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D0BB8"/>
  </w:style>
  <w:style w:type="character" w:customStyle="1" w:styleId="c5">
    <w:name w:val="c5"/>
    <w:basedOn w:val="a0"/>
    <w:rsid w:val="009D0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4725"/>
    <w:rPr>
      <w:i/>
      <w:iCs/>
    </w:rPr>
  </w:style>
  <w:style w:type="paragraph" w:customStyle="1" w:styleId="c0">
    <w:name w:val="c0"/>
    <w:basedOn w:val="a"/>
    <w:rsid w:val="009D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D0BB8"/>
  </w:style>
  <w:style w:type="character" w:customStyle="1" w:styleId="c5">
    <w:name w:val="c5"/>
    <w:basedOn w:val="a0"/>
    <w:rsid w:val="009D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4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1505</Words>
  <Characters>8584</Characters>
  <Application>Microsoft Office Word</Application>
  <DocSecurity>0</DocSecurity>
  <Lines>71</Lines>
  <Paragraphs>20</Paragraphs>
  <ScaleCrop>false</ScaleCrop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informatika-016</dc:creator>
  <cp:keywords/>
  <dc:description/>
  <cp:lastModifiedBy>informatika-016</cp:lastModifiedBy>
  <cp:revision>6</cp:revision>
  <dcterms:created xsi:type="dcterms:W3CDTF">2020-03-24T07:32:00Z</dcterms:created>
  <dcterms:modified xsi:type="dcterms:W3CDTF">2020-03-24T07:50:00Z</dcterms:modified>
</cp:coreProperties>
</file>