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C4" w:rsidRDefault="00E25EC4" w:rsidP="00E25EC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25EC4" w:rsidRPr="00AC4F0F" w:rsidRDefault="00E25EC4" w:rsidP="00E25E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F0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учета и контроля выполнения </w:t>
      </w:r>
      <w:proofErr w:type="gramStart"/>
      <w:r w:rsidRPr="00AC4F0F">
        <w:rPr>
          <w:rFonts w:ascii="Times New Roman" w:eastAsia="Times New Roman" w:hAnsi="Times New Roman"/>
          <w:sz w:val="28"/>
          <w:szCs w:val="28"/>
          <w:lang w:eastAsia="ru-RU"/>
        </w:rPr>
        <w:t>строительно- монтажных</w:t>
      </w:r>
      <w:proofErr w:type="gramEnd"/>
      <w:r w:rsidRPr="00AC4F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ведется на объектах строительства</w:t>
      </w:r>
    </w:p>
    <w:p w:rsidR="00E25EC4" w:rsidRPr="00AC4F0F" w:rsidRDefault="00E25EC4" w:rsidP="00E25EC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EC4" w:rsidRPr="00AC4F0F" w:rsidRDefault="00E25EC4" w:rsidP="00E25E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F0F">
        <w:rPr>
          <w:rFonts w:ascii="Times New Roman" w:eastAsia="Times New Roman" w:hAnsi="Times New Roman"/>
          <w:b/>
          <w:sz w:val="28"/>
          <w:szCs w:val="28"/>
          <w:lang w:eastAsia="ru-RU"/>
        </w:rPr>
        <w:t>Необходимо ознакомится с основными разделами журнала и правилами заполнения их</w:t>
      </w:r>
    </w:p>
    <w:p w:rsidR="00E25EC4" w:rsidRDefault="00E25EC4" w:rsidP="00E25EC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25EC4" w:rsidRDefault="00E25EC4" w:rsidP="00E25EC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25EC4" w:rsidRPr="00A150AB" w:rsidRDefault="00E25EC4" w:rsidP="00E25EC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25EC4" w:rsidRPr="003A7D7D" w:rsidRDefault="00E25EC4" w:rsidP="00E25EC4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3A7D7D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ОБЩИЙ ЖУРНАЛ РАБОТ № 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914"/>
        <w:gridCol w:w="8118"/>
      </w:tblGrid>
      <w:tr w:rsidR="00E25EC4" w:rsidRPr="00AB70B2" w:rsidTr="000B742F">
        <w:trPr>
          <w:jc w:val="center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47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(указать строительство, реконструкция, капитальный ремонт)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объекта капитального строительства, его почтовый или строительный адрес)</w:t>
            </w:r>
          </w:p>
        </w:tc>
      </w:tr>
      <w:tr w:rsidR="00E25EC4" w:rsidRPr="00AB70B2" w:rsidTr="000B742F">
        <w:trPr>
          <w:jc w:val="center"/>
        </w:trPr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2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(наименование застройщика,</w:t>
            </w:r>
            <w:proofErr w:type="gramEnd"/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номер и дата выдачи свидетельства о государственной регистрации, ОГРН, ИНН,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почтовые реквизиты, телефон/факс - для юридических лиц;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фамилия, имя, отчество застройщика,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паспортные данные, место проживания, телефон/факс - для физических лиц)</w:t>
            </w:r>
          </w:p>
        </w:tc>
      </w:tr>
      <w:tr w:rsidR="00E25EC4" w:rsidRPr="00AB70B2" w:rsidTr="000B742F">
        <w:trPr>
          <w:jc w:val="center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E25EC4" w:rsidRDefault="00E25EC4" w:rsidP="00E25EC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EC4" w:rsidRPr="003A7D7D" w:rsidRDefault="00E25EC4" w:rsidP="00E25EC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представитель застройщика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190"/>
        <w:gridCol w:w="1393"/>
        <w:gridCol w:w="3395"/>
        <w:gridCol w:w="942"/>
      </w:tblGrid>
      <w:tr w:rsidR="00E25EC4" w:rsidRPr="00AB70B2" w:rsidTr="000B742F">
        <w:trPr>
          <w:trHeight w:val="31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 xml:space="preserve">№№/ </w:t>
            </w:r>
            <w:proofErr w:type="spellStart"/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Должность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E25EC4" w:rsidRPr="00AB70B2" w:rsidTr="000B742F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E25EC4" w:rsidRPr="00AB70B2" w:rsidTr="000B742F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5EC4" w:rsidRPr="003A7D7D" w:rsidRDefault="00E25EC4" w:rsidP="00E25E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8443"/>
      </w:tblGrid>
      <w:tr w:rsidR="00E25EC4" w:rsidRPr="00AB70B2" w:rsidTr="000B742F"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41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(наименование заказчика,</w:t>
            </w:r>
            <w:proofErr w:type="gramEnd"/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номер и дата выдачи свидетельства о государственной регистрации, ОГРН, ИНН,</w:t>
            </w:r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почтовые реквизиты, телефон/факс - для юридических лиц;</w:t>
            </w:r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фамилия, имя, отчество застройщика,</w:t>
            </w:r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паспортные данные, место проживания, телефон/факс - для физических лиц)</w:t>
            </w:r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5EC4" w:rsidRPr="003A7D7D" w:rsidRDefault="00E25EC4" w:rsidP="00E25EC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представитель заказчика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192"/>
        <w:gridCol w:w="1394"/>
        <w:gridCol w:w="3394"/>
        <w:gridCol w:w="942"/>
      </w:tblGrid>
      <w:tr w:rsidR="00E25EC4" w:rsidRPr="00AB70B2" w:rsidTr="000B742F">
        <w:trPr>
          <w:trHeight w:val="27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 xml:space="preserve">№№/ </w:t>
            </w:r>
            <w:proofErr w:type="spellStart"/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Должность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 xml:space="preserve">Наименование, дата, номер документа, подтверждающего </w:t>
            </w: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lastRenderedPageBreak/>
              <w:t>полномочие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lastRenderedPageBreak/>
              <w:t>Подпись</w:t>
            </w:r>
          </w:p>
        </w:tc>
      </w:tr>
      <w:tr w:rsidR="00E25EC4" w:rsidRPr="00AB70B2" w:rsidTr="000B742F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E25EC4" w:rsidRPr="00AB70B2" w:rsidTr="000B742F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5EC4" w:rsidRPr="003A7D7D" w:rsidRDefault="00E25EC4" w:rsidP="00E25E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3A7D7D">
        <w:rPr>
          <w:rFonts w:ascii="Times New Roman" w:eastAsia="Times New Roman" w:hAnsi="Times New Roman"/>
          <w:sz w:val="24"/>
          <w:szCs w:val="18"/>
          <w:lang w:eastAsia="ru-RU"/>
        </w:rPr>
        <w:t> </w:t>
      </w:r>
    </w:p>
    <w:tbl>
      <w:tblPr>
        <w:tblW w:w="4992" w:type="pct"/>
        <w:tblInd w:w="16" w:type="dxa"/>
        <w:tblLook w:val="04A0" w:firstRow="1" w:lastRow="0" w:firstColumn="1" w:lastColumn="0" w:noHBand="0" w:noVBand="1"/>
      </w:tblPr>
      <w:tblGrid>
        <w:gridCol w:w="5162"/>
        <w:gridCol w:w="4394"/>
      </w:tblGrid>
      <w:tr w:rsidR="00E25EC4" w:rsidRPr="00AB70B2" w:rsidTr="000B742F">
        <w:tc>
          <w:tcPr>
            <w:tcW w:w="2701" w:type="pct"/>
            <w:hideMark/>
          </w:tcPr>
          <w:p w:rsidR="00E25EC4" w:rsidRPr="003A7D7D" w:rsidRDefault="00E25EC4" w:rsidP="000B74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выданном разрешении на строительство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3E8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</w:t>
            </w:r>
            <w:proofErr w:type="gramStart"/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(номер, дата выдачи разрешения,</w:t>
            </w:r>
            <w:proofErr w:type="gramEnd"/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наименование органа исполнительной власти или органа местного самоуправления, выдавшего разрешение)</w:t>
            </w:r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c>
          <w:tcPr>
            <w:tcW w:w="5000" w:type="pct"/>
            <w:gridSpan w:val="2"/>
            <w:hideMark/>
          </w:tcPr>
          <w:p w:rsidR="00E25EC4" w:rsidRPr="003A7D7D" w:rsidRDefault="00E25EC4" w:rsidP="000B74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Лицо, осуществляющее подготовку проектной документации</w:t>
            </w:r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(наименование лиц, осуществляющих подготовку проектной документации,, номер и дата </w:t>
            </w:r>
            <w:proofErr w:type="gramEnd"/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выдачи свидетельства о государственной регистрации, ОГРН, ИНН, почтовые реквизиты, </w:t>
            </w:r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телефон/факс - для юридических лиц,</w:t>
            </w:r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имя, отчество лиц, осуществляющих подготовку проектной документации,</w:t>
            </w:r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паспортные данные, место проживания, телефон/факс - для физических лиц,</w:t>
            </w:r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сведения о разделах проектной документации, подготовленных лицами, осуществляющими подготовку проектной документации)</w:t>
            </w:r>
          </w:p>
        </w:tc>
      </w:tr>
    </w:tbl>
    <w:p w:rsidR="00E25EC4" w:rsidRDefault="00E25EC4" w:rsidP="00E25EC4">
      <w:pPr>
        <w:spacing w:before="240" w:after="12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25EC4" w:rsidRDefault="00E25EC4" w:rsidP="00E25EC4">
      <w:pPr>
        <w:spacing w:before="240" w:after="12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25EC4" w:rsidRPr="003A7D7D" w:rsidRDefault="00E25EC4" w:rsidP="00E25EC4">
      <w:pPr>
        <w:spacing w:before="24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A7D7D">
        <w:rPr>
          <w:rFonts w:ascii="Times New Roman" w:eastAsia="Times New Roman" w:hAnsi="Times New Roman"/>
          <w:lang w:eastAsia="ru-RU"/>
        </w:rPr>
        <w:t xml:space="preserve">Уполномоченный представитель лица, осуществляющего подготовку проектной документации, по вопросам проверки соответствия выполняемых работ проектной документации (далее - авторского надзора)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192"/>
        <w:gridCol w:w="2179"/>
        <w:gridCol w:w="2609"/>
        <w:gridCol w:w="942"/>
      </w:tblGrid>
      <w:tr w:rsidR="00E25EC4" w:rsidRPr="00AB70B2" w:rsidTr="000B742F">
        <w:trPr>
          <w:trHeight w:val="955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 xml:space="preserve">№№/ </w:t>
            </w:r>
            <w:proofErr w:type="spellStart"/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ru-RU"/>
              </w:rPr>
              <w:t xml:space="preserve">Наименование лица, осуществляющего </w:t>
            </w: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 xml:space="preserve">подготовку проектной документации, сведения о разделах проектной документации, подготовленных </w:t>
            </w:r>
            <w:r w:rsidRPr="003A7D7D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ru-RU"/>
              </w:rPr>
              <w:t>этим лицом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Фамилия, имя, отчество, должность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E25EC4" w:rsidRPr="00AB70B2" w:rsidTr="000B742F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E25EC4" w:rsidRPr="00AB70B2" w:rsidTr="000B742F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5EC4" w:rsidRDefault="00E25EC4" w:rsidP="00E25EC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EC4" w:rsidRPr="003A7D7D" w:rsidRDefault="00E25EC4" w:rsidP="00E25EC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государственной экспертизе проектной документации в случаях, предусмотренных статьей 49 </w:t>
      </w:r>
      <w:r w:rsidRPr="00CF3E89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Градостроительного кодекса Российской Федерации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8"/>
        <w:gridCol w:w="5643"/>
      </w:tblGrid>
      <w:tr w:rsidR="00E25EC4" w:rsidRPr="00AB70B2" w:rsidTr="000B742F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(номер, дата заключения,</w:t>
            </w:r>
            <w:proofErr w:type="gramEnd"/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органа исполнительной власти, выдавшего заключение)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Лицо, осуществляющее строительство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(наименование лица, осуществляющего строительство, номер и дата выдачи </w:t>
            </w:r>
            <w:proofErr w:type="gramEnd"/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свидетельства о государственной регистрации, ОГРН, ИНН, почтовые реквизиты,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телефон/факс - для юридических лиц,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фамилия, имя, отчество лица, осуществляющего строительство, являющегося физическим 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лицом, паспортные данные, место проживания, телефон/факс)</w:t>
            </w:r>
          </w:p>
        </w:tc>
      </w:tr>
    </w:tbl>
    <w:p w:rsidR="00E25EC4" w:rsidRDefault="00E25EC4" w:rsidP="00E25EC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EC4" w:rsidRPr="003A7D7D" w:rsidRDefault="00E25EC4" w:rsidP="00E25EC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представитель лица, осуществляющего строительство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192"/>
        <w:gridCol w:w="1779"/>
        <w:gridCol w:w="3009"/>
        <w:gridCol w:w="942"/>
      </w:tblGrid>
      <w:tr w:rsidR="00E25EC4" w:rsidRPr="00AB70B2" w:rsidTr="000B742F">
        <w:trPr>
          <w:trHeight w:val="27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 xml:space="preserve">№№/ </w:t>
            </w:r>
            <w:proofErr w:type="spellStart"/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Должность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E25EC4" w:rsidRPr="00AB70B2" w:rsidTr="000B742F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E25EC4" w:rsidRPr="00AB70B2" w:rsidTr="000B742F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5EC4" w:rsidRDefault="00E25EC4" w:rsidP="00E25EC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EC4" w:rsidRPr="003A7D7D" w:rsidRDefault="00E25EC4" w:rsidP="00E25EC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представитель застройщика или заказчика по вопросам строительного контроля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207"/>
        <w:gridCol w:w="1794"/>
        <w:gridCol w:w="3023"/>
        <w:gridCol w:w="942"/>
      </w:tblGrid>
      <w:tr w:rsidR="00E25EC4" w:rsidRPr="00AB70B2" w:rsidTr="000B742F">
        <w:trPr>
          <w:trHeight w:val="19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 xml:space="preserve">№№ </w:t>
            </w:r>
            <w:proofErr w:type="spellStart"/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Должность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E25EC4" w:rsidRPr="00AB70B2" w:rsidTr="000B742F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E25EC4" w:rsidRPr="00AB70B2" w:rsidTr="000B742F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5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5EC4" w:rsidRPr="003A7D7D" w:rsidRDefault="00E25EC4" w:rsidP="00E25EC4">
      <w:pPr>
        <w:spacing w:before="240"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A7D7D">
        <w:rPr>
          <w:rFonts w:ascii="Times New Roman" w:eastAsia="Times New Roman" w:hAnsi="Times New Roman"/>
          <w:sz w:val="21"/>
          <w:szCs w:val="21"/>
          <w:lang w:eastAsia="ru-RU"/>
        </w:rPr>
        <w:t xml:space="preserve">Уполномоченный представитель лица, осуществляющего строительство, по вопросам строительного контроля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192"/>
        <w:gridCol w:w="1779"/>
        <w:gridCol w:w="3009"/>
        <w:gridCol w:w="942"/>
      </w:tblGrid>
      <w:tr w:rsidR="00E25EC4" w:rsidRPr="00AB70B2" w:rsidTr="000B742F">
        <w:trPr>
          <w:trHeight w:val="116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Default="00E25EC4" w:rsidP="000B742F">
            <w:pPr>
              <w:spacing w:after="0" w:line="116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№№/</w:t>
            </w:r>
          </w:p>
          <w:p w:rsidR="00E25EC4" w:rsidRPr="003A7D7D" w:rsidRDefault="00E25EC4" w:rsidP="000B742F">
            <w:pPr>
              <w:spacing w:after="0" w:line="116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116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116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Должность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116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116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E25EC4" w:rsidRPr="00AB70B2" w:rsidTr="000B742F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E25EC4" w:rsidRPr="00AB70B2" w:rsidTr="000B742F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5EC4" w:rsidRPr="003A7D7D" w:rsidRDefault="00E25EC4" w:rsidP="00E25EC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/>
          <w:sz w:val="24"/>
          <w:szCs w:val="24"/>
          <w:lang w:eastAsia="ru-RU"/>
        </w:rPr>
        <w:t>Другие лица, осуществляющие строительство, их уполномоченные представители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98"/>
        <w:gridCol w:w="1884"/>
        <w:gridCol w:w="2202"/>
        <w:gridCol w:w="1793"/>
      </w:tblGrid>
      <w:tr w:rsidR="00E25EC4" w:rsidRPr="00AB70B2" w:rsidTr="000B742F">
        <w:trPr>
          <w:trHeight w:val="1643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№№</w:t>
            </w:r>
          </w:p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/</w:t>
            </w:r>
            <w:proofErr w:type="spellStart"/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ru-RU"/>
              </w:rPr>
              <w:t>Наименование лица, осуществляющего строительство, номер и дата выдачи свидетельства о государственной регистрации, ОГРН, ИНН, почтовые реквизиты, телефон/факс - для юридических лиц; фамилия, имя, отчество лица, осуществляющего строительство, паспортные данные, место проживания, телефон/факс - для физических лиц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Фамилия, имя, отчество, должность уполномоченного представителя лица, осуществляющего строительство, наименование, дата, номер документа, подтверждающего полномочие</w:t>
            </w:r>
            <w:proofErr w:type="gram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Выполняемые работы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Подпись уполномоченного представителя лица, осуществляющего строительство</w:t>
            </w:r>
          </w:p>
        </w:tc>
      </w:tr>
      <w:tr w:rsidR="00E25EC4" w:rsidRPr="00AB70B2" w:rsidTr="000B742F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AE0E5A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AE0E5A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AE0E5A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AE0E5A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AE0E5A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E25EC4" w:rsidRPr="00AB70B2" w:rsidTr="000B742F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5EC4" w:rsidRPr="003A7D7D" w:rsidRDefault="00E25EC4" w:rsidP="00E25E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35"/>
        <w:gridCol w:w="4336"/>
      </w:tblGrid>
      <w:tr w:rsidR="00E25EC4" w:rsidRPr="00AB70B2" w:rsidTr="000B742F">
        <w:trPr>
          <w:jc w:val="center"/>
        </w:trPr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государственном строительном надзоре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F2780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</w:t>
            </w:r>
            <w:proofErr w:type="gramStart"/>
            <w:r w:rsidRPr="00F2780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органа</w:t>
            </w:r>
            <w:proofErr w:type="gramEnd"/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F2780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государственного строительного надзора,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F2780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почтовые реквизиты, телефон/факс, фамилия, имя, отчество, должность </w:t>
            </w:r>
            <w:proofErr w:type="gramStart"/>
            <w:r w:rsidRPr="00F2780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должностного</w:t>
            </w:r>
            <w:proofErr w:type="gramEnd"/>
            <w:r w:rsidRPr="00F2780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лица (должностных лиц) органа государственного строительного надзора, номер, дата 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F2780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приказа (распоряжения)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E25EC4" w:rsidRPr="003A7D7D" w:rsidRDefault="00E25EC4" w:rsidP="00E25EC4">
      <w:pPr>
        <w:spacing w:before="120"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/>
          <w:sz w:val="24"/>
          <w:szCs w:val="24"/>
          <w:lang w:eastAsia="ru-RU"/>
        </w:rPr>
        <w:t>Общие сведения об объекте</w:t>
      </w:r>
      <w:r w:rsidRPr="003A7D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капитального строительства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1584"/>
        <w:gridCol w:w="875"/>
        <w:gridCol w:w="276"/>
        <w:gridCol w:w="2604"/>
        <w:gridCol w:w="4009"/>
      </w:tblGrid>
      <w:tr w:rsidR="00E25EC4" w:rsidRPr="00AB70B2" w:rsidTr="000B742F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F2780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F2780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(наименование объекта капитального строительства,</w:t>
            </w:r>
            <w:proofErr w:type="gramEnd"/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F2780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краткие проектные характеристики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F2780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Начало строительства, реконструкции, капитального ремонта объекта капитального </w:t>
            </w:r>
          </w:p>
        </w:tc>
      </w:tr>
      <w:tr w:rsidR="00E25EC4" w:rsidRPr="00AB70B2" w:rsidTr="000B742F">
        <w:trPr>
          <w:jc w:val="center"/>
        </w:trPr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40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F2780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(дата)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Окончание строительства, реконструкции, капитального ремонта объекта капитального </w:t>
            </w:r>
          </w:p>
        </w:tc>
      </w:tr>
      <w:tr w:rsidR="00E25EC4" w:rsidRPr="00AB70B2" w:rsidTr="000B742F">
        <w:trPr>
          <w:jc w:val="center"/>
        </w:trPr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40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F2780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(дата)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EC4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настоящем журнале _____________ страниц. </w:t>
            </w:r>
          </w:p>
          <w:p w:rsidR="00E25EC4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Журнал пронумерован, сброшюрован и скреплен печатью. В журнале содержится учет </w:t>
            </w:r>
            <w:proofErr w:type="spellStart"/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нения работ в период </w:t>
            </w:r>
            <w:proofErr w:type="gramStart"/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 по _____________ </w:t>
            </w:r>
          </w:p>
          <w:p w:rsidR="00E25EC4" w:rsidRPr="00F2780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в случае, если в процессе строительства, реконструкции, капитального ремонта велось несколько журналов)</w:t>
            </w:r>
            <w:r w:rsidRPr="00F278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25EC4" w:rsidRPr="00AB70B2" w:rsidTr="000B742F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gridBefore w:val="1"/>
          <w:wBefore w:w="107" w:type="pct"/>
          <w:jc w:val="center"/>
        </w:trPr>
        <w:tc>
          <w:tcPr>
            <w:tcW w:w="1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gridBefore w:val="1"/>
          <w:wBefore w:w="107" w:type="pct"/>
          <w:jc w:val="center"/>
        </w:trPr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F2780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F2780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F2780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 - для застройщика или заказчика, являющегося юридическим лицом)</w:t>
            </w:r>
          </w:p>
        </w:tc>
      </w:tr>
      <w:tr w:rsidR="00E25EC4" w:rsidRPr="00AB70B2" w:rsidTr="000B742F">
        <w:trPr>
          <w:gridBefore w:val="1"/>
          <w:wBefore w:w="107" w:type="pct"/>
          <w:jc w:val="center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01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gridBefore w:val="1"/>
          <w:wBefore w:w="107" w:type="pct"/>
          <w:jc w:val="center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F2780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(для застройщика или заказчика, являющегося юридическим лицом)</w:t>
            </w:r>
          </w:p>
        </w:tc>
        <w:tc>
          <w:tcPr>
            <w:tcW w:w="3601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E25EC4" w:rsidRDefault="00E25EC4" w:rsidP="00E25EC4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25EC4" w:rsidRPr="003A7D7D" w:rsidRDefault="00E25EC4" w:rsidP="00E25EC4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/>
          <w:bCs/>
          <w:sz w:val="24"/>
          <w:szCs w:val="24"/>
          <w:lang w:eastAsia="ru-RU"/>
        </w:rPr>
        <w:t>Регистрационная надпись органа государственного строительного надзора</w:t>
      </w:r>
    </w:p>
    <w:p w:rsidR="00E25EC4" w:rsidRPr="00F2780D" w:rsidRDefault="00E25EC4" w:rsidP="00E25EC4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2780D">
        <w:rPr>
          <w:rFonts w:ascii="Times New Roman" w:eastAsia="Times New Roman" w:hAnsi="Times New Roman"/>
          <w:i/>
          <w:sz w:val="18"/>
          <w:szCs w:val="18"/>
          <w:lang w:eastAsia="ru-RU"/>
        </w:rPr>
        <w:t>(заполняется должностным лицом органа государственного строительного надзора)</w:t>
      </w:r>
    </w:p>
    <w:p w:rsidR="00E25EC4" w:rsidRPr="003A7D7D" w:rsidRDefault="00E25EC4" w:rsidP="00E25EC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/>
          <w:sz w:val="24"/>
          <w:szCs w:val="24"/>
          <w:lang w:eastAsia="ru-RU"/>
        </w:rPr>
        <w:t>Номер дела (регистрационный номер) _________________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54"/>
        <w:gridCol w:w="306"/>
        <w:gridCol w:w="2651"/>
        <w:gridCol w:w="4060"/>
      </w:tblGrid>
      <w:tr w:rsidR="00E25EC4" w:rsidRPr="00AB70B2" w:rsidTr="000B742F">
        <w:trPr>
          <w:jc w:val="center"/>
        </w:trPr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jc w:val="center"/>
        </w:trPr>
        <w:tc>
          <w:tcPr>
            <w:tcW w:w="13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EC4" w:rsidRPr="00F2780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160" w:type="pct"/>
            <w:hideMark/>
          </w:tcPr>
          <w:p w:rsidR="00E25EC4" w:rsidRPr="003A7D7D" w:rsidRDefault="00E25EC4" w:rsidP="000B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hideMark/>
          </w:tcPr>
          <w:p w:rsidR="00E25EC4" w:rsidRPr="00F2780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119" w:type="pct"/>
            <w:hideMark/>
          </w:tcPr>
          <w:p w:rsidR="00E25EC4" w:rsidRPr="00F2780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</w:tr>
    </w:tbl>
    <w:p w:rsidR="00E25EC4" w:rsidRPr="003A7D7D" w:rsidRDefault="00E25EC4" w:rsidP="00E25EC4">
      <w:pPr>
        <w:spacing w:before="120"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/>
          <w:sz w:val="24"/>
          <w:szCs w:val="24"/>
          <w:lang w:eastAsia="ru-RU"/>
        </w:rPr>
        <w:t>«____» __________ _____</w:t>
      </w:r>
      <w:proofErr w:type="gramStart"/>
      <w:r w:rsidRPr="003A7D7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3A7D7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5EC4" w:rsidRPr="003A7D7D" w:rsidRDefault="00E25EC4" w:rsidP="00E25EC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/>
          <w:sz w:val="24"/>
          <w:szCs w:val="24"/>
          <w:lang w:eastAsia="ru-RU"/>
        </w:rPr>
        <w:t>Сведения об изменениях в записях Титульного листа общего журнала работ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767"/>
        <w:gridCol w:w="2321"/>
        <w:gridCol w:w="4892"/>
        <w:gridCol w:w="942"/>
      </w:tblGrid>
      <w:tr w:rsidR="00E25EC4" w:rsidRPr="00AB70B2" w:rsidTr="000B742F">
        <w:trPr>
          <w:trHeight w:val="363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№№/</w:t>
            </w:r>
          </w:p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Дата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Изменения в записях с указанием основания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proofErr w:type="gramStart"/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Фамилия, инициалы, должность лица, внесшего изменения, наименование, дата, номер документа, подтверждающего полномочие лица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3A7D7D" w:rsidRDefault="00E25EC4" w:rsidP="000B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E25EC4" w:rsidRPr="00AB70B2" w:rsidTr="000B742F">
        <w:trPr>
          <w:trHeight w:val="52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F2780D" w:rsidRDefault="00E25EC4" w:rsidP="000B742F">
            <w:pPr>
              <w:spacing w:after="0" w:line="52" w:lineRule="atLeast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F2780D" w:rsidRDefault="00E25EC4" w:rsidP="000B742F">
            <w:pPr>
              <w:spacing w:after="0" w:line="52" w:lineRule="atLeast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F2780D" w:rsidRDefault="00E25EC4" w:rsidP="000B742F">
            <w:pPr>
              <w:spacing w:after="0" w:line="52" w:lineRule="atLeast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F2780D" w:rsidRDefault="00E25EC4" w:rsidP="000B742F">
            <w:pPr>
              <w:spacing w:after="0" w:line="52" w:lineRule="atLeast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C4" w:rsidRPr="00F2780D" w:rsidRDefault="00E25EC4" w:rsidP="000B742F">
            <w:pPr>
              <w:spacing w:after="0" w:line="52" w:lineRule="atLeast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E25EC4" w:rsidRPr="00AB70B2" w:rsidTr="000B742F">
        <w:trPr>
          <w:trHeight w:val="18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C4" w:rsidRPr="00AB70B2" w:rsidTr="000B742F">
        <w:trPr>
          <w:trHeight w:val="18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18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18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18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18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18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18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18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18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18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EC4" w:rsidRPr="00AB70B2" w:rsidTr="000B742F">
        <w:trPr>
          <w:trHeight w:val="187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C4" w:rsidRPr="003A7D7D" w:rsidRDefault="00E25EC4" w:rsidP="000B742F">
            <w:pPr>
              <w:spacing w:after="0" w:line="18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5EC4" w:rsidRDefault="00E25EC4" w:rsidP="00E25EC4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32"/>
          <w:lang w:val="en-US" w:eastAsia="ru-RU"/>
        </w:rPr>
        <w:lastRenderedPageBreak/>
        <w:t>II</w:t>
      </w:r>
      <w:r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>. Порядок ведения общего журнала работ</w:t>
      </w:r>
    </w:p>
    <w:p w:rsidR="00E25EC4" w:rsidRDefault="00E25EC4" w:rsidP="00E25EC4">
      <w:pPr>
        <w:keepNext/>
        <w:spacing w:before="120" w:after="12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 xml:space="preserve">8. Разделы общего журнала работ ведутся уполномоченными на ведение такого журнала представителями застройщика или заказчика, лица, осуществляющего строительство, органа государственного строительного надзора и иных лиц путем заполнения его граф в соответствии с </w:t>
      </w:r>
      <w:r w:rsidRPr="002E4EFB">
        <w:rPr>
          <w:rFonts w:ascii="Times New Roman" w:eastAsia="Times New Roman" w:hAnsi="Times New Roman"/>
          <w:bCs/>
          <w:kern w:val="32"/>
          <w:sz w:val="24"/>
          <w:szCs w:val="32"/>
          <w:u w:val="single"/>
          <w:lang w:eastAsia="ru-RU"/>
        </w:rPr>
        <w:t>подпунктами 8.1-8.7</w:t>
      </w:r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 xml:space="preserve"> настоящего порядка. Перечень уполномоченных на ведение </w:t>
      </w:r>
      <w:proofErr w:type="gramStart"/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>разделов общего журнала работ представителей указанных лиц</w:t>
      </w:r>
      <w:proofErr w:type="gramEnd"/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 xml:space="preserve"> отражается на Титульном листе журнала.</w:t>
      </w:r>
    </w:p>
    <w:p w:rsidR="00E25EC4" w:rsidRDefault="00E25EC4" w:rsidP="00E25EC4">
      <w:pPr>
        <w:keepNext/>
        <w:spacing w:before="120" w:after="12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ab/>
        <w:t xml:space="preserve">Записи в общий журнал работ вносятся </w:t>
      </w:r>
      <w:proofErr w:type="gramStart"/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>с даты начала</w:t>
      </w:r>
      <w:proofErr w:type="gramEnd"/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 xml:space="preserve"> выполнения работ по строительству, реконструкции, капитальному ремонту объекта капитального строительства до даты фактического окончания выполнения работ по строительству, реконструкции, капитальному ремонту объекта капитального строительства.</w:t>
      </w:r>
    </w:p>
    <w:p w:rsidR="00E25EC4" w:rsidRDefault="00E25EC4" w:rsidP="00E25EC4">
      <w:pPr>
        <w:keepNext/>
        <w:spacing w:before="120" w:after="12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ab/>
        <w:t xml:space="preserve">8.1 </w:t>
      </w:r>
      <w:r w:rsidRPr="00AC4F0F">
        <w:rPr>
          <w:rFonts w:ascii="Times New Roman" w:eastAsia="Times New Roman" w:hAnsi="Times New Roman"/>
          <w:b/>
          <w:bCs/>
          <w:kern w:val="32"/>
          <w:sz w:val="24"/>
          <w:szCs w:val="32"/>
          <w:u w:val="single"/>
          <w:lang w:eastAsia="ru-RU"/>
        </w:rPr>
        <w:t>Раздел 1</w:t>
      </w:r>
      <w:r w:rsidRPr="002E4EFB"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 xml:space="preserve"> «Список инженерно-технического персонала лица</w:t>
      </w:r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>, осуществляющего строительство, занятого при строительстве, реконструкции, капитальном ремонте объекта капитального строительства» заполняется уполномоченным представителем лица, осуществляющего строительство. В раздел вносят данные обо всех представителях инженерно-технического персонала, занятых при строительстве. Реконструкции, капитальном ремонте объекта капитального строительства.</w:t>
      </w:r>
    </w:p>
    <w:p w:rsidR="00E25EC4" w:rsidRDefault="00E25EC4" w:rsidP="00E25EC4">
      <w:pPr>
        <w:keepNext/>
        <w:spacing w:before="120" w:after="12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ab/>
        <w:t xml:space="preserve">8.2 </w:t>
      </w:r>
      <w:r w:rsidRPr="00AC4F0F">
        <w:rPr>
          <w:rFonts w:ascii="Times New Roman" w:eastAsia="Times New Roman" w:hAnsi="Times New Roman"/>
          <w:b/>
          <w:bCs/>
          <w:kern w:val="32"/>
          <w:sz w:val="24"/>
          <w:szCs w:val="32"/>
          <w:u w:val="single"/>
          <w:lang w:eastAsia="ru-RU"/>
        </w:rPr>
        <w:t>Раздел 2</w:t>
      </w:r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 xml:space="preserve"> «Перечень специальных журналов, в которых ведется учет выполнения работ, а также журнал авторского надзора лица</w:t>
      </w:r>
      <w:proofErr w:type="gramStart"/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>о</w:t>
      </w:r>
      <w:proofErr w:type="gramEnd"/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>существляющего подготовку проектной документации» заполняется уполномоченным представителем застройщика или заказчика, лица, осуществляющего строительство, а в случае привлечения застройщиком или заказчиком по своей инициативе лица, осуществляющего подготовку проектной документации, для проверки соответствия выполняемых работ проектной документации, также представителем лица, осуществляющего подготовку проектной документации.</w:t>
      </w:r>
    </w:p>
    <w:p w:rsidR="00E25EC4" w:rsidRDefault="00E25EC4" w:rsidP="00E25EC4">
      <w:pPr>
        <w:keepNext/>
        <w:spacing w:before="120" w:after="12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ab/>
        <w:t xml:space="preserve">8.3 </w:t>
      </w:r>
      <w:r w:rsidRPr="00AC4F0F">
        <w:rPr>
          <w:rFonts w:ascii="Times New Roman" w:eastAsia="Times New Roman" w:hAnsi="Times New Roman"/>
          <w:b/>
          <w:bCs/>
          <w:kern w:val="32"/>
          <w:sz w:val="24"/>
          <w:szCs w:val="32"/>
          <w:u w:val="single"/>
          <w:lang w:eastAsia="ru-RU"/>
        </w:rPr>
        <w:t>Раздел 3</w:t>
      </w:r>
      <w:r w:rsidRPr="006B7820"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>«Сведения о выполнении работ в процессе строительства, реконструкции, капитального ремонта объекта капитального строительства» заполняется уполномоченным представителем лица, осуществляющего строительство. В указанный раздел включаются данные о выполнении всех работ при строительстве, реконструкции, капитальном ремонте объекта капитального строительства.</w:t>
      </w:r>
    </w:p>
    <w:p w:rsidR="00E25EC4" w:rsidRDefault="00E25EC4" w:rsidP="00E25EC4">
      <w:pPr>
        <w:keepNext/>
        <w:spacing w:before="120" w:after="12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ab/>
        <w:t xml:space="preserve">Данные о работах. </w:t>
      </w:r>
      <w:proofErr w:type="gramStart"/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>Выполняемых</w:t>
      </w:r>
      <w:proofErr w:type="gramEnd"/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 xml:space="preserve"> при строительстве, реконструкции, капитальном ремонте объекта капитального строительства, должны содержать сведения о начале и окончании работы и отражать ход ее выполнения. Описание работ должно производится применительно к конструктивным элементам здания</w:t>
      </w:r>
      <w:proofErr w:type="gramStart"/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>троения или сооружения с указанием осей, рядов, отметок, этажей, ярусов, секций, помещений, где работы выполнялись. Здесь же должны приводиться краткие сведения о методах выполнения работ, применяемых строительных материалах, изделиях и конструкциях, проведенных испытаниях конструкций, оборудования, систем, сетей, и устройств (опробование вхолостую или под нагрузкой, подача электроэнергии, давления, испытания на прочность и герметичность и др.).</w:t>
      </w:r>
    </w:p>
    <w:p w:rsidR="00E25EC4" w:rsidRDefault="00E25EC4" w:rsidP="00E25EC4">
      <w:pPr>
        <w:keepNext/>
        <w:spacing w:before="120" w:after="12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ab/>
        <w:t xml:space="preserve">8.4. </w:t>
      </w:r>
      <w:r w:rsidRPr="00AC4F0F">
        <w:rPr>
          <w:rFonts w:ascii="Times New Roman" w:eastAsia="Times New Roman" w:hAnsi="Times New Roman"/>
          <w:b/>
          <w:bCs/>
          <w:kern w:val="32"/>
          <w:sz w:val="24"/>
          <w:szCs w:val="32"/>
          <w:u w:val="single"/>
          <w:lang w:eastAsia="ru-RU"/>
        </w:rPr>
        <w:t>Раздел 4</w:t>
      </w:r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 xml:space="preserve"> «Сведения о строительном контроле застройщика или заказчика в процессе строительства, реконструкции, капитального ремонта объекта капитального строительства» заполняется уполномоченным представителем застройщика или заказчика. В указанный раздел включаются все данные о выявленных строительным контролем недостатках при выполнении работ по строительству, реконструкции, капитальному ремонту объекта капитального строительства, а также сведения об устранении указанных недостатков.</w:t>
      </w:r>
    </w:p>
    <w:p w:rsidR="00E25EC4" w:rsidRDefault="00E25EC4" w:rsidP="00E25EC4">
      <w:pPr>
        <w:keepNext/>
        <w:spacing w:before="120" w:after="12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ab/>
        <w:t xml:space="preserve">8.5 </w:t>
      </w:r>
      <w:r w:rsidRPr="00AC4F0F">
        <w:rPr>
          <w:rFonts w:ascii="Times New Roman" w:eastAsia="Times New Roman" w:hAnsi="Times New Roman"/>
          <w:b/>
          <w:bCs/>
          <w:kern w:val="32"/>
          <w:sz w:val="24"/>
          <w:szCs w:val="32"/>
          <w:u w:val="single"/>
          <w:lang w:eastAsia="ru-RU"/>
        </w:rPr>
        <w:t>Раздел 5</w:t>
      </w:r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 xml:space="preserve"> «Сведения о строительном контроле лица, осуществляющего строительство, в процессе строительства, реконструкции, капитальном ремонте объекта </w:t>
      </w:r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lastRenderedPageBreak/>
        <w:t xml:space="preserve">капитального строительства» заполняется уполномоченным представителем лица, осуществляющего строительство. </w:t>
      </w:r>
      <w:proofErr w:type="gramStart"/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>В указанный раздел включаются все данные о выявленных строительным контролем недостатков при выполнении работ по строительству, реконструкции, капитальному ремонту объекта капитального строительства, сведения об устранении указанных недостатков, а также о применяемых строительным контролем схемах контроля выполнения работ при строительстве, реконструкции, капитальном ремонте объекта капитального строительства.</w:t>
      </w:r>
      <w:proofErr w:type="gramEnd"/>
    </w:p>
    <w:p w:rsidR="00E25EC4" w:rsidRDefault="00E25EC4" w:rsidP="00E25EC4">
      <w:pPr>
        <w:keepNext/>
        <w:spacing w:before="120" w:after="12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ab/>
      </w:r>
    </w:p>
    <w:p w:rsidR="00E25EC4" w:rsidRDefault="00E25EC4" w:rsidP="00E25EC4">
      <w:pPr>
        <w:keepNext/>
        <w:spacing w:before="120" w:after="12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 xml:space="preserve">8.6 </w:t>
      </w:r>
      <w:r w:rsidRPr="00AC4F0F">
        <w:rPr>
          <w:rFonts w:ascii="Times New Roman" w:eastAsia="Times New Roman" w:hAnsi="Times New Roman"/>
          <w:b/>
          <w:bCs/>
          <w:kern w:val="32"/>
          <w:sz w:val="24"/>
          <w:szCs w:val="32"/>
          <w:u w:val="single"/>
          <w:lang w:eastAsia="ru-RU"/>
        </w:rPr>
        <w:t>Раздел 6</w:t>
      </w:r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 xml:space="preserve"> «Перечень исполнительной документации при строительстве, реконструкции, капитальном ремонте объекта капитального строительства» заполняется уполномоченным представителем лица, осуществляющего строительство. В указанном разделе приводится перечень всех актов освидетельствования работ, конструкций, участков сетей инженерно-технического обеспечения, образцов (проб) применяемых строительных материалов, результатов проведения обследований, испытаний, экспертиз выполняемых работ и применяемых строительных материалов в хронологическом порядке.</w:t>
      </w:r>
    </w:p>
    <w:p w:rsidR="00E25EC4" w:rsidRDefault="00E25EC4" w:rsidP="00E25EC4">
      <w:pPr>
        <w:keepNext/>
        <w:spacing w:before="120" w:after="12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ab/>
        <w:t xml:space="preserve">8.7 </w:t>
      </w:r>
      <w:r w:rsidRPr="00AC4F0F">
        <w:rPr>
          <w:rFonts w:ascii="Times New Roman" w:eastAsia="Times New Roman" w:hAnsi="Times New Roman"/>
          <w:b/>
          <w:bCs/>
          <w:kern w:val="32"/>
          <w:sz w:val="24"/>
          <w:szCs w:val="32"/>
          <w:u w:val="single"/>
          <w:lang w:eastAsia="ru-RU"/>
        </w:rPr>
        <w:t>Раздел 7</w:t>
      </w:r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 xml:space="preserve"> «Сведения о государственном строительном надзоре при строительстве, реконструкции объекта капитального строительства» ведется должностным лицом (должностными лицами) органа государственного строительного надзора, уполномоченного (уполномоченными) на основании соответствующего распоряжения (приказа) органа государственного строительного надзора и от его имени осуществлять такой надзор. </w:t>
      </w:r>
      <w:proofErr w:type="gramStart"/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>В указанный раздел включаются данные о проведенных органом государственного строительного надзора проверках соответствия выполняемых работ требованиям технических регламентов (норм и правил), иных нормативных правовых актов и проектной документации, выявленных нарушениях соответствия выполняемых работ требованиям технических регламентов (норм и правил), иных нормативных правовых актов и проектной документации, предписаниях об устранении выявленных нарушений, сведения о выполнении таких предписаний, а также данные о</w:t>
      </w:r>
      <w:proofErr w:type="gramEnd"/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 xml:space="preserve"> выдаче заключения о соответствии построенного, реконструированного объекта капитального строительства названным требованиям или решении об отказе в выдаче такого заключения.</w:t>
      </w:r>
    </w:p>
    <w:p w:rsidR="00E25EC4" w:rsidRPr="00A574D3" w:rsidRDefault="00E25EC4" w:rsidP="00E25EC4">
      <w:pPr>
        <w:keepNext/>
        <w:spacing w:before="120" w:after="12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ab/>
        <w:t xml:space="preserve">9. Записи в общий журнал работ вносятся в текстовой форме и подписываются соответствующими уполномоченными представителями лиц, указанных в подпунктах 8.1-8.7 пункта 8 настоящего Порядка, </w:t>
      </w:r>
      <w:proofErr w:type="gramStart"/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>сведения</w:t>
      </w:r>
      <w:proofErr w:type="gramEnd"/>
      <w:r>
        <w:rPr>
          <w:rFonts w:ascii="Times New Roman" w:eastAsia="Times New Roman" w:hAnsi="Times New Roman"/>
          <w:bCs/>
          <w:kern w:val="32"/>
          <w:sz w:val="24"/>
          <w:szCs w:val="32"/>
          <w:lang w:eastAsia="ru-RU"/>
        </w:rPr>
        <w:t xml:space="preserve"> о которых отражены на Титульном листе общего журнала работ. </w:t>
      </w:r>
    </w:p>
    <w:p w:rsidR="00717A90" w:rsidRDefault="00717A90">
      <w:bookmarkStart w:id="0" w:name="_GoBack"/>
      <w:bookmarkEnd w:id="0"/>
    </w:p>
    <w:sectPr w:rsidR="00717A90" w:rsidSect="00E25EC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C4"/>
    <w:rsid w:val="00717A90"/>
    <w:rsid w:val="00E2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Zalman</cp:lastModifiedBy>
  <cp:revision>1</cp:revision>
  <dcterms:created xsi:type="dcterms:W3CDTF">2020-03-26T06:05:00Z</dcterms:created>
  <dcterms:modified xsi:type="dcterms:W3CDTF">2020-03-26T06:06:00Z</dcterms:modified>
</cp:coreProperties>
</file>