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65" w:rsidRDefault="00BC1865" w:rsidP="00BC1865">
      <w:r>
        <w:fldChar w:fldCharType="begin"/>
      </w:r>
      <w:r>
        <w:instrText xml:space="preserve"> HYPERLINK "http://www.iprbookshop.ru" </w:instrText>
      </w:r>
      <w:r>
        <w:fldChar w:fldCharType="separate"/>
      </w:r>
      <w:r w:rsidRPr="00B25F0D">
        <w:rPr>
          <w:rStyle w:val="a3"/>
        </w:rPr>
        <w:t>http://www.iprbookshop.ru</w:t>
      </w:r>
      <w:r>
        <w:fldChar w:fldCharType="end"/>
      </w:r>
    </w:p>
    <w:p w:rsidR="00BC1865" w:rsidRPr="00C53B74" w:rsidRDefault="00BC1865" w:rsidP="00BC1865">
      <w:pPr>
        <w:rPr>
          <w:rFonts w:ascii="Times New Roman" w:hAnsi="Times New Roman" w:cs="Times New Roman"/>
        </w:rPr>
      </w:pPr>
      <w:r w:rsidRPr="00C53B74">
        <w:rPr>
          <w:rFonts w:ascii="Times New Roman" w:hAnsi="Times New Roman" w:cs="Times New Roman"/>
        </w:rPr>
        <w:t>Обществознание для профессий и специальностей технического, естественно-научного, гуманитарного профилей.</w:t>
      </w:r>
    </w:p>
    <w:p w:rsidR="00BC1865" w:rsidRPr="0040202D" w:rsidRDefault="00BC1865" w:rsidP="00BC1865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40202D">
        <w:rPr>
          <w:rFonts w:ascii="Times New Roman" w:hAnsi="Times New Roman" w:cs="Times New Roman"/>
          <w:b/>
          <w:u w:val="single"/>
        </w:rPr>
        <w:t>А.Г. Важенин</w:t>
      </w:r>
    </w:p>
    <w:p w:rsidR="00BC1865" w:rsidRPr="0040202D" w:rsidRDefault="00BC1865" w:rsidP="00BC1865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Домашнее задание:</w:t>
      </w:r>
    </w:p>
    <w:p w:rsidR="00BC1865" w:rsidRPr="0040202D" w:rsidRDefault="00BC1865" w:rsidP="00BC1865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Автомеханик</w:t>
      </w:r>
    </w:p>
    <w:p w:rsidR="00BC1865" w:rsidRPr="0040202D" w:rsidRDefault="00BC1865" w:rsidP="00BC1865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Сварщик</w:t>
      </w:r>
    </w:p>
    <w:p w:rsidR="00BC1865" w:rsidRPr="0040202D" w:rsidRDefault="00BC1865" w:rsidP="00BC1865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Мастер столярно-плотничных и паркетных работ</w:t>
      </w:r>
    </w:p>
    <w:p w:rsidR="00BC1865" w:rsidRPr="0040202D" w:rsidRDefault="00BC1865" w:rsidP="00BC1865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Мастер общестроительных работ</w:t>
      </w:r>
    </w:p>
    <w:p w:rsidR="00BC1865" w:rsidRPr="0040202D" w:rsidRDefault="00BC1865" w:rsidP="00BC1865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Мастер отделочных строительных работ</w:t>
      </w:r>
    </w:p>
    <w:p w:rsidR="00BC1865" w:rsidRPr="0040202D" w:rsidRDefault="00BC1865" w:rsidP="00BC1865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1 курс</w:t>
      </w:r>
    </w:p>
    <w:bookmarkEnd w:id="0"/>
    <w:p w:rsidR="00BC1865" w:rsidRPr="00C53B74" w:rsidRDefault="00BC1865" w:rsidP="00BC1865">
      <w:pPr>
        <w:rPr>
          <w:rStyle w:val="1"/>
          <w:rFonts w:eastAsiaTheme="minorHAnsi"/>
          <w:sz w:val="24"/>
          <w:szCs w:val="24"/>
        </w:rPr>
      </w:pPr>
      <w:r w:rsidRPr="00C53B74">
        <w:rPr>
          <w:rStyle w:val="1"/>
          <w:rFonts w:eastAsiaTheme="minorHAnsi"/>
          <w:sz w:val="24"/>
          <w:szCs w:val="24"/>
        </w:rPr>
        <w:t>С 23 марта по 28 марта</w:t>
      </w:r>
    </w:p>
    <w:p w:rsidR="00BC1865" w:rsidRPr="00C53B74" w:rsidRDefault="00BC1865" w:rsidP="00BC1865">
      <w:pPr>
        <w:rPr>
          <w:rStyle w:val="1"/>
          <w:rFonts w:eastAsiaTheme="minorHAnsi"/>
          <w:sz w:val="24"/>
          <w:szCs w:val="24"/>
        </w:rPr>
      </w:pPr>
      <w:r w:rsidRPr="00C53B74">
        <w:rPr>
          <w:rStyle w:val="1"/>
          <w:rFonts w:eastAsiaTheme="minorHAnsi"/>
          <w:sz w:val="24"/>
          <w:szCs w:val="24"/>
        </w:rPr>
        <w:t>Роль фирм в экономике. Издержки, выручка, прибыль. Производительность труда. Основные организационные формы бизнеса в России.</w:t>
      </w:r>
    </w:p>
    <w:p w:rsidR="00BC1865" w:rsidRPr="00C53B74" w:rsidRDefault="00BC1865" w:rsidP="00BC1865">
      <w:pPr>
        <w:rPr>
          <w:rFonts w:ascii="Times New Roman" w:hAnsi="Times New Roman" w:cs="Times New Roman"/>
        </w:rPr>
      </w:pPr>
      <w:r w:rsidRPr="00C53B74">
        <w:rPr>
          <w:rFonts w:ascii="Times New Roman" w:hAnsi="Times New Roman" w:cs="Times New Roman"/>
        </w:rPr>
        <w:t>Параграф 5.4</w:t>
      </w:r>
    </w:p>
    <w:p w:rsidR="00BC1865" w:rsidRPr="00C53B74" w:rsidRDefault="00BC1865" w:rsidP="00BC1865">
      <w:pPr>
        <w:rPr>
          <w:rFonts w:ascii="Times New Roman" w:hAnsi="Times New Roman" w:cs="Times New Roman"/>
        </w:rPr>
      </w:pPr>
      <w:r w:rsidRPr="00C53B74">
        <w:rPr>
          <w:rFonts w:ascii="Times New Roman" w:hAnsi="Times New Roman" w:cs="Times New Roman"/>
        </w:rPr>
        <w:t>ст. 170-173</w:t>
      </w:r>
    </w:p>
    <w:p w:rsidR="00BC1865" w:rsidRPr="00C53B74" w:rsidRDefault="00BC1865" w:rsidP="00BC1865">
      <w:pPr>
        <w:rPr>
          <w:rFonts w:ascii="Times New Roman" w:hAnsi="Times New Roman" w:cs="Times New Roman"/>
        </w:rPr>
      </w:pPr>
      <w:r w:rsidRPr="00C53B74">
        <w:rPr>
          <w:rFonts w:ascii="Times New Roman" w:hAnsi="Times New Roman" w:cs="Times New Roman"/>
        </w:rPr>
        <w:t>Опорный конспект</w:t>
      </w:r>
    </w:p>
    <w:p w:rsidR="00BC1865" w:rsidRPr="00C53B74" w:rsidRDefault="00BC1865" w:rsidP="00BC1865">
      <w:pPr>
        <w:rPr>
          <w:rFonts w:ascii="Times New Roman" w:hAnsi="Times New Roman" w:cs="Times New Roman"/>
        </w:rPr>
      </w:pPr>
      <w:r w:rsidRPr="00C53B74">
        <w:rPr>
          <w:rFonts w:ascii="Times New Roman" w:hAnsi="Times New Roman" w:cs="Times New Roman"/>
        </w:rPr>
        <w:t>С 30 марта по 4 апреля</w:t>
      </w:r>
    </w:p>
    <w:p w:rsidR="00BC1865" w:rsidRPr="00C53B74" w:rsidRDefault="00BC1865" w:rsidP="00BC1865">
      <w:pPr>
        <w:rPr>
          <w:rStyle w:val="1"/>
          <w:rFonts w:eastAsiaTheme="minorHAnsi"/>
          <w:sz w:val="24"/>
          <w:szCs w:val="24"/>
        </w:rPr>
      </w:pPr>
      <w:r w:rsidRPr="00C53B74">
        <w:rPr>
          <w:rStyle w:val="1"/>
          <w:rFonts w:eastAsiaTheme="minorHAnsi"/>
          <w:sz w:val="24"/>
          <w:szCs w:val="24"/>
        </w:rPr>
        <w:t>Основные источники финансирования бизнеса. Акции и облигации. Фондовый рынок. Основы менеджмента и маркетинга. Деньги. Процент</w:t>
      </w:r>
    </w:p>
    <w:p w:rsidR="00BC1865" w:rsidRPr="00C53B74" w:rsidRDefault="00BC1865" w:rsidP="00BC1865">
      <w:pPr>
        <w:rPr>
          <w:rFonts w:ascii="Times New Roman" w:hAnsi="Times New Roman" w:cs="Times New Roman"/>
        </w:rPr>
      </w:pPr>
      <w:r w:rsidRPr="00C53B74">
        <w:rPr>
          <w:rFonts w:ascii="Times New Roman" w:hAnsi="Times New Roman" w:cs="Times New Roman"/>
        </w:rPr>
        <w:t>Параграф 5.5</w:t>
      </w:r>
    </w:p>
    <w:p w:rsidR="00BC1865" w:rsidRPr="00C53B74" w:rsidRDefault="00BC1865" w:rsidP="00BC1865">
      <w:pPr>
        <w:rPr>
          <w:rFonts w:ascii="Times New Roman" w:hAnsi="Times New Roman" w:cs="Times New Roman"/>
        </w:rPr>
      </w:pPr>
      <w:r w:rsidRPr="00C53B74">
        <w:rPr>
          <w:rFonts w:ascii="Times New Roman" w:hAnsi="Times New Roman" w:cs="Times New Roman"/>
        </w:rPr>
        <w:t>ст. 174-175</w:t>
      </w:r>
    </w:p>
    <w:p w:rsidR="00BC1865" w:rsidRDefault="00BC1865" w:rsidP="00BC1865">
      <w:pPr>
        <w:rPr>
          <w:rFonts w:ascii="Times New Roman" w:hAnsi="Times New Roman" w:cs="Times New Roman"/>
        </w:rPr>
      </w:pPr>
      <w:r w:rsidRPr="00C53B74">
        <w:rPr>
          <w:rFonts w:ascii="Times New Roman" w:hAnsi="Times New Roman" w:cs="Times New Roman"/>
        </w:rPr>
        <w:t>Опорный конспект</w:t>
      </w:r>
    </w:p>
    <w:p w:rsidR="00BC1865" w:rsidRDefault="00BC1865" w:rsidP="00BC1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6 апреля по 11 апреля</w:t>
      </w:r>
    </w:p>
    <w:p w:rsidR="00BC1865" w:rsidRDefault="00BC1865" w:rsidP="00BC1865">
      <w:pPr>
        <w:rPr>
          <w:rStyle w:val="1"/>
          <w:rFonts w:eastAsiaTheme="minorHAnsi"/>
          <w:sz w:val="24"/>
          <w:szCs w:val="24"/>
        </w:rPr>
      </w:pPr>
      <w:r w:rsidRPr="00497F48">
        <w:rPr>
          <w:rStyle w:val="1"/>
          <w:rFonts w:eastAsiaTheme="minorHAnsi"/>
          <w:sz w:val="24"/>
          <w:szCs w:val="24"/>
        </w:rPr>
        <w:t>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BC1865" w:rsidRDefault="00BC1865" w:rsidP="00BC1865">
      <w:pPr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Параграф 5.5</w:t>
      </w:r>
    </w:p>
    <w:p w:rsidR="00BC1865" w:rsidRPr="00BC1865" w:rsidRDefault="00BC1865" w:rsidP="00BC1865">
      <w:pPr>
        <w:rPr>
          <w:rFonts w:ascii="Times New Roman" w:hAnsi="Times New Roman" w:cs="Times New Roman"/>
        </w:rPr>
      </w:pPr>
      <w:r w:rsidRPr="00BC1865">
        <w:rPr>
          <w:rFonts w:ascii="Times New Roman" w:hAnsi="Times New Roman" w:cs="Times New Roman"/>
        </w:rPr>
        <w:t>Ст. 175-176</w:t>
      </w:r>
    </w:p>
    <w:p w:rsidR="00BC1865" w:rsidRDefault="00BC1865" w:rsidP="00BC1865">
      <w:pPr>
        <w:rPr>
          <w:rFonts w:ascii="Times New Roman" w:hAnsi="Times New Roman" w:cs="Times New Roman"/>
        </w:rPr>
      </w:pPr>
      <w:r w:rsidRPr="00BC1865">
        <w:rPr>
          <w:rFonts w:ascii="Times New Roman" w:hAnsi="Times New Roman" w:cs="Times New Roman"/>
        </w:rPr>
        <w:t>Опорный конспект</w:t>
      </w:r>
    </w:p>
    <w:p w:rsidR="00BC1865" w:rsidRPr="0040202D" w:rsidRDefault="00BC1865" w:rsidP="00BC1865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2 курс</w:t>
      </w:r>
    </w:p>
    <w:p w:rsidR="00BC1865" w:rsidRDefault="00BC1865" w:rsidP="00BC1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D4776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марта по 28 марта</w:t>
      </w:r>
    </w:p>
    <w:p w:rsidR="00D47767" w:rsidRDefault="00D47767" w:rsidP="00BC1865">
      <w:pPr>
        <w:rPr>
          <w:rStyle w:val="1"/>
          <w:rFonts w:eastAsiaTheme="minorHAnsi"/>
          <w:sz w:val="24"/>
          <w:szCs w:val="24"/>
        </w:rPr>
      </w:pPr>
      <w:r w:rsidRPr="00AA4745">
        <w:rPr>
          <w:rStyle w:val="1"/>
          <w:rFonts w:eastAsiaTheme="minorHAnsi"/>
          <w:sz w:val="24"/>
          <w:szCs w:val="24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</w:t>
      </w:r>
    </w:p>
    <w:p w:rsidR="00D47767" w:rsidRDefault="00D47767" w:rsidP="00BC1865">
      <w:pPr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Параграф 7.7</w:t>
      </w:r>
    </w:p>
    <w:p w:rsidR="00D47767" w:rsidRDefault="00D47767" w:rsidP="00BC1865">
      <w:pPr>
        <w:rPr>
          <w:rStyle w:val="1"/>
          <w:rFonts w:eastAsiaTheme="minorHAnsi"/>
          <w:sz w:val="24"/>
          <w:szCs w:val="24"/>
        </w:rPr>
      </w:pPr>
      <w:proofErr w:type="spellStart"/>
      <w:r>
        <w:rPr>
          <w:rStyle w:val="1"/>
          <w:rFonts w:eastAsiaTheme="minorHAnsi"/>
          <w:sz w:val="24"/>
          <w:szCs w:val="24"/>
        </w:rPr>
        <w:lastRenderedPageBreak/>
        <w:t>Стр</w:t>
      </w:r>
      <w:proofErr w:type="spellEnd"/>
      <w:r>
        <w:rPr>
          <w:rStyle w:val="1"/>
          <w:rFonts w:eastAsiaTheme="minorHAnsi"/>
          <w:sz w:val="24"/>
          <w:szCs w:val="24"/>
        </w:rPr>
        <w:t xml:space="preserve"> 272-274</w:t>
      </w:r>
    </w:p>
    <w:p w:rsidR="00D47767" w:rsidRDefault="00D47767" w:rsidP="00BC1865">
      <w:pPr>
        <w:rPr>
          <w:rFonts w:ascii="Times New Roman" w:hAnsi="Times New Roman" w:cs="Times New Roman"/>
        </w:rPr>
      </w:pPr>
      <w:r w:rsidRPr="00BC1865">
        <w:rPr>
          <w:rFonts w:ascii="Times New Roman" w:hAnsi="Times New Roman" w:cs="Times New Roman"/>
        </w:rPr>
        <w:t>Опорный конспект</w:t>
      </w:r>
    </w:p>
    <w:p w:rsidR="00BC1865" w:rsidRDefault="00BC1865" w:rsidP="00BC1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D47767">
        <w:rPr>
          <w:rFonts w:ascii="Times New Roman" w:hAnsi="Times New Roman" w:cs="Times New Roman"/>
        </w:rPr>
        <w:t>30 марта по 4 апреля</w:t>
      </w:r>
    </w:p>
    <w:p w:rsidR="00D47767" w:rsidRDefault="00D47767" w:rsidP="00BC1865">
      <w:pPr>
        <w:rPr>
          <w:rStyle w:val="1"/>
          <w:rFonts w:eastAsiaTheme="minorHAnsi"/>
          <w:sz w:val="24"/>
          <w:szCs w:val="24"/>
        </w:rPr>
      </w:pPr>
      <w:r w:rsidRPr="00AA4745">
        <w:rPr>
          <w:rStyle w:val="1"/>
          <w:rFonts w:eastAsiaTheme="minorHAnsi"/>
          <w:sz w:val="24"/>
          <w:szCs w:val="24"/>
        </w:rPr>
        <w:t>Политическое лидерство. Лидеры и ведомые. Политическая элита, особенности ее формирования в современной России.</w:t>
      </w:r>
    </w:p>
    <w:p w:rsidR="00D47767" w:rsidRDefault="00D47767" w:rsidP="00BC1865">
      <w:pPr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Параграф 7.7</w:t>
      </w:r>
    </w:p>
    <w:p w:rsidR="00D47767" w:rsidRDefault="00D47767" w:rsidP="00BC1865">
      <w:pPr>
        <w:rPr>
          <w:rStyle w:val="1"/>
          <w:rFonts w:eastAsiaTheme="minorHAnsi"/>
          <w:sz w:val="24"/>
          <w:szCs w:val="24"/>
        </w:rPr>
      </w:pPr>
      <w:proofErr w:type="spellStart"/>
      <w:r>
        <w:rPr>
          <w:rStyle w:val="1"/>
          <w:rFonts w:eastAsiaTheme="minorHAnsi"/>
          <w:sz w:val="24"/>
          <w:szCs w:val="24"/>
        </w:rPr>
        <w:t>Стр</w:t>
      </w:r>
      <w:proofErr w:type="spellEnd"/>
      <w:r>
        <w:rPr>
          <w:rStyle w:val="1"/>
          <w:rFonts w:eastAsiaTheme="minorHAnsi"/>
          <w:sz w:val="24"/>
          <w:szCs w:val="24"/>
        </w:rPr>
        <w:t xml:space="preserve"> 274-278</w:t>
      </w:r>
    </w:p>
    <w:p w:rsidR="00D47767" w:rsidRDefault="00D47767" w:rsidP="00BC1865">
      <w:pPr>
        <w:rPr>
          <w:rFonts w:ascii="Times New Roman" w:hAnsi="Times New Roman" w:cs="Times New Roman"/>
        </w:rPr>
      </w:pPr>
      <w:r w:rsidRPr="00BC1865">
        <w:rPr>
          <w:rFonts w:ascii="Times New Roman" w:hAnsi="Times New Roman" w:cs="Times New Roman"/>
        </w:rPr>
        <w:t>Опорный конспект</w:t>
      </w:r>
    </w:p>
    <w:p w:rsidR="00D47767" w:rsidRDefault="00D47767" w:rsidP="00BC1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6 апреля по 11 апреля</w:t>
      </w:r>
    </w:p>
    <w:p w:rsidR="00BC1865" w:rsidRDefault="00D47767">
      <w:pPr>
        <w:rPr>
          <w:rFonts w:ascii="Times New Roman" w:hAnsi="Times New Roman" w:cs="Times New Roman"/>
        </w:rPr>
      </w:pPr>
      <w:r w:rsidRPr="00AA4745">
        <w:rPr>
          <w:rStyle w:val="1"/>
          <w:rFonts w:eastAsiaTheme="minorHAnsi"/>
          <w:sz w:val="24"/>
          <w:szCs w:val="24"/>
        </w:rPr>
        <w:t>Гражданское общество и государство. Гражданские инициативы.</w:t>
      </w:r>
    </w:p>
    <w:p w:rsidR="00D47767" w:rsidRDefault="00D47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Параграф 7.5</w:t>
      </w:r>
    </w:p>
    <w:p w:rsidR="00D47767" w:rsidRDefault="00D4776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263-266</w:t>
      </w:r>
    </w:p>
    <w:p w:rsidR="00D47767" w:rsidRDefault="00D47767">
      <w:pPr>
        <w:rPr>
          <w:rFonts w:ascii="Times New Roman" w:hAnsi="Times New Roman" w:cs="Times New Roman"/>
        </w:rPr>
      </w:pPr>
      <w:r w:rsidRPr="00BC1865">
        <w:rPr>
          <w:rFonts w:ascii="Times New Roman" w:hAnsi="Times New Roman" w:cs="Times New Roman"/>
        </w:rPr>
        <w:t>Опорный конспект</w:t>
      </w:r>
    </w:p>
    <w:p w:rsidR="00E229A3" w:rsidRPr="0040202D" w:rsidRDefault="00E229A3" w:rsidP="00E229A3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Домашнее задание:</w:t>
      </w:r>
    </w:p>
    <w:p w:rsidR="00E229A3" w:rsidRPr="0040202D" w:rsidRDefault="00E229A3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Строительство и эксплуатация зданий и сооружений</w:t>
      </w:r>
    </w:p>
    <w:p w:rsidR="00E229A3" w:rsidRPr="0040202D" w:rsidRDefault="00E229A3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1 курс</w:t>
      </w:r>
    </w:p>
    <w:p w:rsidR="00E229A3" w:rsidRDefault="0089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 марта по 28 марта</w:t>
      </w:r>
    </w:p>
    <w:p w:rsidR="0089645B" w:rsidRDefault="0089645B">
      <w:pPr>
        <w:rPr>
          <w:rFonts w:ascii="Times New Roman" w:hAnsi="Times New Roman" w:cs="Times New Roman"/>
        </w:rPr>
      </w:pPr>
      <w:r w:rsidRPr="0089645B">
        <w:rPr>
          <w:rFonts w:ascii="Times New Roman" w:hAnsi="Times New Roman" w:cs="Times New Roman"/>
        </w:rPr>
        <w:t>Социальный статус и престиж. Престижность профессиональной деятельности.</w:t>
      </w:r>
    </w:p>
    <w:p w:rsidR="0089645B" w:rsidRDefault="0089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Параграф 6.1.</w:t>
      </w:r>
    </w:p>
    <w:p w:rsidR="0089645B" w:rsidRDefault="0089645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196 – 197</w:t>
      </w:r>
    </w:p>
    <w:p w:rsidR="0089645B" w:rsidRDefault="0089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Опорный конспект</w:t>
      </w:r>
    </w:p>
    <w:p w:rsidR="0089645B" w:rsidRDefault="0089645B">
      <w:pPr>
        <w:rPr>
          <w:rFonts w:ascii="Times New Roman" w:hAnsi="Times New Roman" w:cs="Times New Roman"/>
        </w:rPr>
      </w:pPr>
      <w:r w:rsidRPr="0089645B">
        <w:rPr>
          <w:rFonts w:ascii="Times New Roman" w:hAnsi="Times New Roman" w:cs="Times New Roman"/>
        </w:rPr>
        <w:t>Социальный контроль. Виды социальных норм и санкций.</w:t>
      </w:r>
    </w:p>
    <w:p w:rsidR="0089645B" w:rsidRDefault="0089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Параграф 6.2</w:t>
      </w:r>
    </w:p>
    <w:p w:rsidR="0089645B" w:rsidRDefault="0089645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198-199</w:t>
      </w:r>
    </w:p>
    <w:p w:rsidR="0089645B" w:rsidRDefault="0089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Опорный конспект</w:t>
      </w:r>
    </w:p>
    <w:p w:rsidR="0089645B" w:rsidRDefault="0089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30 марта по 4 апреля</w:t>
      </w:r>
    </w:p>
    <w:p w:rsidR="0089645B" w:rsidRDefault="00F845D6">
      <w:pPr>
        <w:rPr>
          <w:rFonts w:ascii="Times New Roman" w:hAnsi="Times New Roman" w:cs="Times New Roman"/>
        </w:rPr>
      </w:pPr>
      <w:r w:rsidRPr="00F845D6">
        <w:rPr>
          <w:rFonts w:ascii="Times New Roman" w:hAnsi="Times New Roman" w:cs="Times New Roman"/>
        </w:rPr>
        <w:t xml:space="preserve">Самоконтроль. </w:t>
      </w:r>
      <w:proofErr w:type="spellStart"/>
      <w:r w:rsidRPr="00F845D6">
        <w:rPr>
          <w:rFonts w:ascii="Times New Roman" w:hAnsi="Times New Roman" w:cs="Times New Roman"/>
        </w:rPr>
        <w:t>Девиантное</w:t>
      </w:r>
      <w:proofErr w:type="spellEnd"/>
      <w:r w:rsidRPr="00F845D6">
        <w:rPr>
          <w:rFonts w:ascii="Times New Roman" w:hAnsi="Times New Roman" w:cs="Times New Roman"/>
        </w:rPr>
        <w:t xml:space="preserve"> поведение, его формы, проявления.</w:t>
      </w:r>
    </w:p>
    <w:p w:rsidR="00F845D6" w:rsidRDefault="00F845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Парграф</w:t>
      </w:r>
      <w:proofErr w:type="spellEnd"/>
      <w:r>
        <w:rPr>
          <w:rFonts w:ascii="Times New Roman" w:hAnsi="Times New Roman" w:cs="Times New Roman"/>
        </w:rPr>
        <w:t xml:space="preserve"> 6.2</w:t>
      </w:r>
    </w:p>
    <w:p w:rsidR="00F845D6" w:rsidRDefault="00F845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199-200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Опорный конспект</w:t>
      </w:r>
    </w:p>
    <w:p w:rsidR="00F845D6" w:rsidRDefault="00F845D6">
      <w:pPr>
        <w:rPr>
          <w:rFonts w:ascii="Times New Roman" w:hAnsi="Times New Roman" w:cs="Times New Roman"/>
        </w:rPr>
      </w:pPr>
      <w:r w:rsidRPr="00F845D6">
        <w:rPr>
          <w:rFonts w:ascii="Times New Roman" w:hAnsi="Times New Roman" w:cs="Times New Roman"/>
        </w:rPr>
        <w:t xml:space="preserve">Профилактика негативных форм </w:t>
      </w:r>
      <w:proofErr w:type="spellStart"/>
      <w:r w:rsidRPr="00F845D6">
        <w:rPr>
          <w:rFonts w:ascii="Times New Roman" w:hAnsi="Times New Roman" w:cs="Times New Roman"/>
        </w:rPr>
        <w:t>девиантного</w:t>
      </w:r>
      <w:proofErr w:type="spellEnd"/>
      <w:r w:rsidRPr="00F845D6">
        <w:rPr>
          <w:rFonts w:ascii="Times New Roman" w:hAnsi="Times New Roman" w:cs="Times New Roman"/>
        </w:rPr>
        <w:t xml:space="preserve"> поведения среди молодежи. Опасность наркомании, алкоголизма. Социальная и личностная значимость здорового образа жизни.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Параграф 6.2</w:t>
      </w:r>
    </w:p>
    <w:p w:rsidR="00F845D6" w:rsidRDefault="00F845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200-202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Опорный конспект</w:t>
      </w:r>
    </w:p>
    <w:p w:rsidR="0089645B" w:rsidRDefault="00896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6 апреля по 11 апреля</w:t>
      </w:r>
    </w:p>
    <w:p w:rsidR="00F845D6" w:rsidRDefault="00F845D6" w:rsidP="00F845D6">
      <w:pPr>
        <w:rPr>
          <w:rFonts w:ascii="Times New Roman" w:hAnsi="Times New Roman" w:cs="Times New Roman"/>
        </w:rPr>
      </w:pPr>
      <w:r w:rsidRPr="00F845D6">
        <w:rPr>
          <w:rFonts w:ascii="Times New Roman" w:hAnsi="Times New Roman" w:cs="Times New Roman"/>
        </w:rPr>
        <w:t xml:space="preserve">Профилактика негативных форм </w:t>
      </w:r>
      <w:proofErr w:type="spellStart"/>
      <w:r w:rsidRPr="00F845D6">
        <w:rPr>
          <w:rFonts w:ascii="Times New Roman" w:hAnsi="Times New Roman" w:cs="Times New Roman"/>
        </w:rPr>
        <w:t>девиантного</w:t>
      </w:r>
      <w:proofErr w:type="spellEnd"/>
      <w:r w:rsidRPr="00F845D6">
        <w:rPr>
          <w:rFonts w:ascii="Times New Roman" w:hAnsi="Times New Roman" w:cs="Times New Roman"/>
        </w:rPr>
        <w:t xml:space="preserve"> поведения среди молодежи. Опасность наркомании, алкоголизма. Социальная и личностная значимость здорового образа жизни.</w:t>
      </w:r>
    </w:p>
    <w:p w:rsidR="00F845D6" w:rsidRDefault="00F845D6" w:rsidP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Параграф 6.2</w:t>
      </w:r>
    </w:p>
    <w:p w:rsidR="00F845D6" w:rsidRDefault="00F845D6" w:rsidP="00F845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200-202</w:t>
      </w:r>
    </w:p>
    <w:p w:rsidR="00F845D6" w:rsidRDefault="00F845D6" w:rsidP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Опорный конспект</w:t>
      </w:r>
    </w:p>
    <w:p w:rsidR="00F845D6" w:rsidRDefault="00F845D6">
      <w:pPr>
        <w:rPr>
          <w:rFonts w:ascii="Times New Roman" w:hAnsi="Times New Roman" w:cs="Times New Roman"/>
        </w:rPr>
      </w:pPr>
      <w:r w:rsidRPr="00F845D6">
        <w:rPr>
          <w:rFonts w:ascii="Times New Roman" w:hAnsi="Times New Roman" w:cs="Times New Roman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Параграф 6.2</w:t>
      </w:r>
    </w:p>
    <w:p w:rsidR="00F845D6" w:rsidRDefault="00F845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202-203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Опорный конспект</w:t>
      </w:r>
    </w:p>
    <w:p w:rsidR="00F845D6" w:rsidRPr="0040202D" w:rsidRDefault="00F845D6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Домашнее задание:</w:t>
      </w:r>
    </w:p>
    <w:p w:rsidR="00F845D6" w:rsidRPr="0040202D" w:rsidRDefault="00F845D6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Декоративно-прикладное искусство и природные промыслы</w:t>
      </w:r>
    </w:p>
    <w:p w:rsidR="00F845D6" w:rsidRPr="0040202D" w:rsidRDefault="00F845D6" w:rsidP="00F845D6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Экономика и бухгалтерский учёт</w:t>
      </w:r>
    </w:p>
    <w:p w:rsidR="00F845D6" w:rsidRPr="0040202D" w:rsidRDefault="00F845D6">
      <w:pPr>
        <w:rPr>
          <w:rFonts w:ascii="Times New Roman" w:hAnsi="Times New Roman" w:cs="Times New Roman"/>
          <w:b/>
          <w:u w:val="single"/>
        </w:rPr>
      </w:pPr>
      <w:r w:rsidRPr="0040202D">
        <w:rPr>
          <w:rFonts w:ascii="Times New Roman" w:hAnsi="Times New Roman" w:cs="Times New Roman"/>
          <w:b/>
          <w:u w:val="single"/>
        </w:rPr>
        <w:t>1 курс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 марта по 28 марта</w:t>
      </w:r>
    </w:p>
    <w:p w:rsidR="00F845D6" w:rsidRDefault="00F845D6">
      <w:pPr>
        <w:rPr>
          <w:rFonts w:ascii="Times New Roman" w:hAnsi="Times New Roman" w:cs="Times New Roman"/>
        </w:rPr>
      </w:pPr>
      <w:r w:rsidRPr="00F845D6">
        <w:rPr>
          <w:rFonts w:ascii="Times New Roman" w:hAnsi="Times New Roman" w:cs="Times New Roman"/>
        </w:rPr>
        <w:t>Молодежь как социальная группа. Особенности молодежной политики в Российской Федерации.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Параграф 6.5</w:t>
      </w:r>
    </w:p>
    <w:p w:rsidR="00F845D6" w:rsidRDefault="00F845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221-225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Опорный конспект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30 марта по 4 апреля</w:t>
      </w:r>
    </w:p>
    <w:p w:rsidR="00F845D6" w:rsidRDefault="00F845D6">
      <w:pPr>
        <w:rPr>
          <w:rFonts w:ascii="Times New Roman" w:hAnsi="Times New Roman" w:cs="Times New Roman"/>
        </w:rPr>
      </w:pPr>
      <w:r w:rsidRPr="00F845D6">
        <w:rPr>
          <w:rFonts w:ascii="Times New Roman" w:hAnsi="Times New Roman" w:cs="Times New Roman"/>
        </w:rPr>
        <w:t xml:space="preserve">Этнические общности. Межнациональные отношения, </w:t>
      </w:r>
      <w:proofErr w:type="spellStart"/>
      <w:r w:rsidRPr="00F845D6">
        <w:rPr>
          <w:rFonts w:ascii="Times New Roman" w:hAnsi="Times New Roman" w:cs="Times New Roman"/>
        </w:rPr>
        <w:t>этносоциальные</w:t>
      </w:r>
      <w:proofErr w:type="spellEnd"/>
      <w:r w:rsidRPr="00F845D6">
        <w:rPr>
          <w:rFonts w:ascii="Times New Roman" w:hAnsi="Times New Roman" w:cs="Times New Roman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Параграф 6.3</w:t>
      </w:r>
    </w:p>
    <w:p w:rsidR="00F845D6" w:rsidRDefault="00F845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204-209</w:t>
      </w:r>
    </w:p>
    <w:p w:rsidR="00F845D6" w:rsidRDefault="00F8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Опорный конспект</w:t>
      </w:r>
    </w:p>
    <w:p w:rsidR="00F845D6" w:rsidRDefault="000A0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6 апреля по 11 апреля</w:t>
      </w:r>
    </w:p>
    <w:p w:rsidR="000A0478" w:rsidRDefault="000A0478">
      <w:pPr>
        <w:rPr>
          <w:rFonts w:ascii="Times New Roman" w:hAnsi="Times New Roman" w:cs="Times New Roman"/>
        </w:rPr>
      </w:pPr>
      <w:r w:rsidRPr="000A0478">
        <w:rPr>
          <w:rFonts w:ascii="Times New Roman" w:hAnsi="Times New Roman" w:cs="Times New Roman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</w:t>
      </w:r>
    </w:p>
    <w:p w:rsidR="000A0478" w:rsidRDefault="000A0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Параграф 6.4</w:t>
      </w:r>
    </w:p>
    <w:p w:rsidR="000A0478" w:rsidRDefault="000A04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210-214</w:t>
      </w:r>
    </w:p>
    <w:p w:rsidR="000A0478" w:rsidRPr="00D47767" w:rsidRDefault="000A0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Опорный конспект</w:t>
      </w:r>
    </w:p>
    <w:sectPr w:rsidR="000A0478" w:rsidRPr="00D4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FA"/>
    <w:rsid w:val="000A0478"/>
    <w:rsid w:val="00272AC0"/>
    <w:rsid w:val="0040202D"/>
    <w:rsid w:val="0089645B"/>
    <w:rsid w:val="00BC1865"/>
    <w:rsid w:val="00D47767"/>
    <w:rsid w:val="00E229A3"/>
    <w:rsid w:val="00EB3AFA"/>
    <w:rsid w:val="00F73083"/>
    <w:rsid w:val="00F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9A02-B3E1-470B-A556-32A36209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083"/>
    <w:rPr>
      <w:color w:val="0000FF"/>
      <w:u w:val="single"/>
    </w:rPr>
  </w:style>
  <w:style w:type="character" w:customStyle="1" w:styleId="1">
    <w:name w:val="Основной текст1"/>
    <w:rsid w:val="00BC1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X5-i7</cp:lastModifiedBy>
  <cp:revision>7</cp:revision>
  <dcterms:created xsi:type="dcterms:W3CDTF">2020-03-23T06:18:00Z</dcterms:created>
  <dcterms:modified xsi:type="dcterms:W3CDTF">2020-03-23T08:01:00Z</dcterms:modified>
</cp:coreProperties>
</file>