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F0" w:rsidRDefault="00CB54E5" w:rsidP="00CB54E5">
      <w:pPr>
        <w:jc w:val="both"/>
        <w:rPr>
          <w:rFonts w:ascii="Times New Roman" w:hAnsi="Times New Roman"/>
          <w:sz w:val="28"/>
          <w:szCs w:val="28"/>
        </w:rPr>
      </w:pPr>
      <w:r w:rsidRPr="00CB54E5">
        <w:rPr>
          <w:rFonts w:ascii="Times New Roman" w:hAnsi="Times New Roman"/>
          <w:sz w:val="28"/>
          <w:szCs w:val="28"/>
        </w:rPr>
        <w:t>Уважаемые обучающиеся!  В целях реализации учебных программ в рамках дистанционного обучения, укрепления знаний и</w:t>
      </w:r>
      <w:r>
        <w:rPr>
          <w:rFonts w:ascii="Times New Roman" w:hAnsi="Times New Roman"/>
          <w:sz w:val="28"/>
          <w:szCs w:val="28"/>
        </w:rPr>
        <w:t xml:space="preserve"> навыков по дисциплине «Безопасность</w:t>
      </w:r>
      <w:r w:rsidRPr="00CB54E5">
        <w:rPr>
          <w:rFonts w:ascii="Times New Roman" w:hAnsi="Times New Roman"/>
          <w:sz w:val="28"/>
          <w:szCs w:val="28"/>
        </w:rPr>
        <w:t xml:space="preserve"> жизнедеятельности» Вам  предлагается цикл учебных заданий и тестирования по вышеуказанной дисциплине</w:t>
      </w:r>
      <w:r w:rsidR="0047627D" w:rsidRPr="0047627D">
        <w:t xml:space="preserve"> </w:t>
      </w:r>
      <w:r w:rsidR="0047627D" w:rsidRPr="0047627D">
        <w:rPr>
          <w:rFonts w:ascii="Times New Roman" w:hAnsi="Times New Roman"/>
          <w:sz w:val="28"/>
          <w:szCs w:val="28"/>
        </w:rPr>
        <w:t>на период карантина, т.е. с 23 марта 2</w:t>
      </w:r>
      <w:r w:rsidR="0047627D">
        <w:rPr>
          <w:rFonts w:ascii="Times New Roman" w:hAnsi="Times New Roman"/>
          <w:sz w:val="28"/>
          <w:szCs w:val="28"/>
        </w:rPr>
        <w:t>020 года по 12 апреля 2020 года</w:t>
      </w:r>
      <w:r w:rsidRPr="00CB54E5">
        <w:rPr>
          <w:rFonts w:ascii="Times New Roman" w:hAnsi="Times New Roman"/>
          <w:sz w:val="28"/>
          <w:szCs w:val="28"/>
        </w:rPr>
        <w:t>:</w:t>
      </w:r>
    </w:p>
    <w:p w:rsidR="0047627D" w:rsidRDefault="0047627D" w:rsidP="00CB54E5">
      <w:pPr>
        <w:jc w:val="both"/>
        <w:rPr>
          <w:rFonts w:ascii="Times New Roman" w:hAnsi="Times New Roman"/>
          <w:b/>
          <w:sz w:val="28"/>
          <w:szCs w:val="28"/>
        </w:rPr>
      </w:pPr>
      <w:r w:rsidRPr="00AF2699">
        <w:rPr>
          <w:rFonts w:ascii="Times New Roman" w:hAnsi="Times New Roman"/>
          <w:b/>
          <w:sz w:val="28"/>
          <w:szCs w:val="28"/>
        </w:rPr>
        <w:t>Учебник «Безопасность жизнедеятельности» для профессионального образования, под редакцией Н.В. Косолапова, Н.А. Прокопенко, Е.Л. Побежимова, 8-е издание стереотипное, М., ИЦ «Академия», 2017 год- 288 стр.</w:t>
      </w:r>
    </w:p>
    <w:p w:rsidR="007C7C38" w:rsidRPr="007C7C38" w:rsidRDefault="007C7C38" w:rsidP="007C7C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Учебные группы № 10, № 16, № 17</w:t>
      </w:r>
    </w:p>
    <w:p w:rsidR="007C7C38" w:rsidRDefault="007C7C38" w:rsidP="007C7C38">
      <w:pPr>
        <w:jc w:val="both"/>
        <w:rPr>
          <w:rFonts w:ascii="Times New Roman" w:hAnsi="Times New Roman"/>
          <w:b/>
          <w:sz w:val="28"/>
          <w:szCs w:val="28"/>
        </w:rPr>
      </w:pPr>
      <w:r w:rsidRPr="007C7C38">
        <w:rPr>
          <w:rFonts w:ascii="Times New Roman" w:hAnsi="Times New Roman"/>
          <w:b/>
          <w:sz w:val="28"/>
          <w:szCs w:val="28"/>
        </w:rPr>
        <w:t>Разд</w:t>
      </w:r>
      <w:r>
        <w:rPr>
          <w:rFonts w:ascii="Times New Roman" w:hAnsi="Times New Roman"/>
          <w:b/>
          <w:sz w:val="28"/>
          <w:szCs w:val="28"/>
        </w:rPr>
        <w:t>ел программы «Основы военных</w:t>
      </w:r>
      <w:r w:rsidRPr="007C7C38">
        <w:rPr>
          <w:rFonts w:ascii="Times New Roman" w:hAnsi="Times New Roman"/>
          <w:b/>
          <w:sz w:val="28"/>
          <w:szCs w:val="28"/>
        </w:rPr>
        <w:t xml:space="preserve"> знаний»</w:t>
      </w:r>
      <w:r w:rsidR="00BE319A">
        <w:rPr>
          <w:rFonts w:ascii="Times New Roman" w:hAnsi="Times New Roman"/>
          <w:b/>
          <w:sz w:val="28"/>
          <w:szCs w:val="28"/>
        </w:rPr>
        <w:t xml:space="preserve"> (юноши: группа № 10, 16)</w:t>
      </w:r>
    </w:p>
    <w:p w:rsidR="007C7C38" w:rsidRDefault="007C7C38" w:rsidP="007C7C38">
      <w:pPr>
        <w:jc w:val="both"/>
        <w:rPr>
          <w:rFonts w:ascii="Times New Roman" w:hAnsi="Times New Roman"/>
          <w:sz w:val="28"/>
          <w:szCs w:val="28"/>
        </w:rPr>
      </w:pPr>
      <w:r w:rsidRPr="009716C1">
        <w:rPr>
          <w:rFonts w:ascii="Times New Roman" w:hAnsi="Times New Roman"/>
          <w:b/>
          <w:sz w:val="28"/>
          <w:szCs w:val="28"/>
          <w:u w:val="single"/>
        </w:rPr>
        <w:t>Урок № 55</w:t>
      </w:r>
      <w:proofErr w:type="gramStart"/>
      <w:r w:rsidRPr="009716C1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 w:rsidR="009716C1" w:rsidRPr="009716C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716C1">
        <w:rPr>
          <w:rFonts w:ascii="Times New Roman" w:hAnsi="Times New Roman"/>
          <w:sz w:val="28"/>
          <w:szCs w:val="28"/>
          <w:u w:val="single"/>
        </w:rPr>
        <w:t>Способы действий населения</w:t>
      </w:r>
      <w:r w:rsidR="009716C1" w:rsidRPr="009716C1">
        <w:rPr>
          <w:rFonts w:ascii="Times New Roman" w:hAnsi="Times New Roman"/>
          <w:sz w:val="28"/>
          <w:szCs w:val="28"/>
          <w:u w:val="single"/>
        </w:rPr>
        <w:t xml:space="preserve"> в условиях радиационного, химического и бактериологического заражения местности</w:t>
      </w:r>
      <w:r w:rsidR="009716C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16C1">
        <w:rPr>
          <w:rFonts w:ascii="Times New Roman" w:hAnsi="Times New Roman"/>
          <w:sz w:val="28"/>
          <w:szCs w:val="28"/>
        </w:rPr>
        <w:t>(презентация по теме)</w:t>
      </w:r>
    </w:p>
    <w:p w:rsidR="009716C1" w:rsidRDefault="009716C1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самоконтроля: 1. Назовите сигналы оповещения Гржданской обороны?</w:t>
      </w:r>
    </w:p>
    <w:p w:rsidR="009716C1" w:rsidRDefault="009716C1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Каковы действия населения по сигналу «Внимание всем!»</w:t>
      </w:r>
    </w:p>
    <w:p w:rsidR="009716C1" w:rsidRDefault="009716C1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Расскажите о правилах поведения и действиях населения в зонах химического, радиационного и бактериологического заражения?</w:t>
      </w:r>
    </w:p>
    <w:p w:rsidR="009716C1" w:rsidRDefault="009716C1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9716C1" w:rsidRDefault="009716C1" w:rsidP="007C7C3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716C1">
        <w:rPr>
          <w:rFonts w:ascii="Times New Roman" w:hAnsi="Times New Roman"/>
          <w:b/>
          <w:sz w:val="28"/>
          <w:szCs w:val="28"/>
          <w:u w:val="single"/>
        </w:rPr>
        <w:t>Урок № 56:</w:t>
      </w:r>
      <w:r w:rsidRPr="009716C1">
        <w:rPr>
          <w:rFonts w:ascii="Times New Roman" w:hAnsi="Times New Roman"/>
          <w:sz w:val="28"/>
          <w:szCs w:val="28"/>
          <w:u w:val="single"/>
        </w:rPr>
        <w:t xml:space="preserve"> Основные виды военной техники. Бронетанковая техника</w:t>
      </w:r>
      <w:proofErr w:type="gramStart"/>
      <w:r w:rsidRPr="009716C1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9716C1">
        <w:rPr>
          <w:rFonts w:ascii="Times New Roman" w:hAnsi="Times New Roman"/>
          <w:sz w:val="28"/>
          <w:szCs w:val="28"/>
          <w:u w:val="single"/>
        </w:rPr>
        <w:t xml:space="preserve"> (</w:t>
      </w:r>
      <w:proofErr w:type="gramStart"/>
      <w:r w:rsidRPr="009716C1">
        <w:rPr>
          <w:rFonts w:ascii="Times New Roman" w:hAnsi="Times New Roman"/>
          <w:sz w:val="28"/>
          <w:szCs w:val="28"/>
          <w:u w:val="single"/>
        </w:rPr>
        <w:t>п</w:t>
      </w:r>
      <w:proofErr w:type="gramEnd"/>
      <w:r w:rsidRPr="009716C1">
        <w:rPr>
          <w:rFonts w:ascii="Times New Roman" w:hAnsi="Times New Roman"/>
          <w:sz w:val="28"/>
          <w:szCs w:val="28"/>
          <w:u w:val="single"/>
        </w:rPr>
        <w:t>араграф 9.2 стр. 241-247)</w:t>
      </w:r>
    </w:p>
    <w:p w:rsidR="009716C1" w:rsidRDefault="009716C1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самоконтроля: 1. Назовите основные виды бронетанковой техники?</w:t>
      </w:r>
    </w:p>
    <w:p w:rsidR="009716C1" w:rsidRDefault="009716C1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Какие требования предъявляются к современным </w:t>
      </w:r>
      <w:proofErr w:type="gramStart"/>
      <w:r>
        <w:rPr>
          <w:rFonts w:ascii="Times New Roman" w:hAnsi="Times New Roman"/>
          <w:sz w:val="28"/>
          <w:szCs w:val="28"/>
        </w:rPr>
        <w:t>танкам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основные типы танков состоят сегодня на вооружении Российской армии?</w:t>
      </w:r>
    </w:p>
    <w:p w:rsidR="009716C1" w:rsidRDefault="009716C1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Для каких целей используются  боевые машины пехоты?</w:t>
      </w:r>
    </w:p>
    <w:p w:rsidR="009716C1" w:rsidRDefault="009716C1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Какие функции выполняют боевые разведывательные машины?</w:t>
      </w:r>
    </w:p>
    <w:p w:rsidR="009716C1" w:rsidRDefault="009716C1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9716C1" w:rsidRDefault="009716C1" w:rsidP="007C7C3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E319A">
        <w:rPr>
          <w:rFonts w:ascii="Times New Roman" w:hAnsi="Times New Roman"/>
          <w:b/>
          <w:sz w:val="28"/>
          <w:szCs w:val="28"/>
          <w:u w:val="single"/>
        </w:rPr>
        <w:t>Урок</w:t>
      </w:r>
      <w:r w:rsidR="00BE319A">
        <w:rPr>
          <w:rFonts w:ascii="Times New Roman" w:hAnsi="Times New Roman"/>
          <w:b/>
          <w:sz w:val="28"/>
          <w:szCs w:val="28"/>
          <w:u w:val="single"/>
        </w:rPr>
        <w:t xml:space="preserve"> №</w:t>
      </w:r>
      <w:r w:rsidRPr="00BE319A">
        <w:rPr>
          <w:rFonts w:ascii="Times New Roman" w:hAnsi="Times New Roman"/>
          <w:b/>
          <w:sz w:val="28"/>
          <w:szCs w:val="28"/>
          <w:u w:val="single"/>
        </w:rPr>
        <w:t>57</w:t>
      </w:r>
      <w:r w:rsidRPr="00BE319A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BE319A" w:rsidRPr="00BE319A">
        <w:rPr>
          <w:rFonts w:ascii="Times New Roman" w:hAnsi="Times New Roman"/>
          <w:sz w:val="28"/>
          <w:szCs w:val="28"/>
          <w:u w:val="single"/>
        </w:rPr>
        <w:t>Специальное военное снаряжение. Состав экипировки российского воина. Назначение и виды военного снаряжения</w:t>
      </w:r>
      <w:proofErr w:type="gramStart"/>
      <w:r w:rsidR="00BE319A" w:rsidRPr="00BE319A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="00BE319A">
        <w:rPr>
          <w:rFonts w:ascii="Times New Roman" w:hAnsi="Times New Roman"/>
          <w:sz w:val="28"/>
          <w:szCs w:val="28"/>
          <w:u w:val="single"/>
        </w:rPr>
        <w:t xml:space="preserve"> (</w:t>
      </w:r>
      <w:proofErr w:type="gramStart"/>
      <w:r w:rsidR="00BE319A">
        <w:rPr>
          <w:rFonts w:ascii="Times New Roman" w:hAnsi="Times New Roman"/>
          <w:sz w:val="28"/>
          <w:szCs w:val="28"/>
          <w:u w:val="single"/>
        </w:rPr>
        <w:t>п</w:t>
      </w:r>
      <w:proofErr w:type="gramEnd"/>
      <w:r w:rsidR="00BE319A">
        <w:rPr>
          <w:rFonts w:ascii="Times New Roman" w:hAnsi="Times New Roman"/>
          <w:sz w:val="28"/>
          <w:szCs w:val="28"/>
          <w:u w:val="single"/>
        </w:rPr>
        <w:t>араграф 9.3 стр.247-252)</w:t>
      </w:r>
    </w:p>
    <w:p w:rsidR="00BE319A" w:rsidRDefault="00BE319A" w:rsidP="007C7C38">
      <w:pPr>
        <w:jc w:val="both"/>
        <w:rPr>
          <w:rFonts w:ascii="Times New Roman" w:hAnsi="Times New Roman"/>
          <w:sz w:val="28"/>
          <w:szCs w:val="28"/>
        </w:rPr>
      </w:pPr>
      <w:r w:rsidRPr="00BE319A">
        <w:rPr>
          <w:rFonts w:ascii="Times New Roman" w:hAnsi="Times New Roman"/>
          <w:sz w:val="28"/>
          <w:szCs w:val="28"/>
        </w:rPr>
        <w:lastRenderedPageBreak/>
        <w:t>Вопросы для самоконтроля:</w:t>
      </w:r>
      <w:r>
        <w:rPr>
          <w:rFonts w:ascii="Times New Roman" w:hAnsi="Times New Roman"/>
          <w:sz w:val="28"/>
          <w:szCs w:val="28"/>
        </w:rPr>
        <w:t xml:space="preserve"> 1.Что включает в себя специальное военное снаряжение?</w:t>
      </w:r>
    </w:p>
    <w:p w:rsidR="00BE319A" w:rsidRDefault="00BE319A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Выделите основные виды военного снаряжения, необходимые военнослужащим как в целях боевой подготовки, так и в повседневной обстановке мирного времени?</w:t>
      </w:r>
    </w:p>
    <w:p w:rsidR="00BE319A" w:rsidRDefault="00BE319A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Какое снаряжение используют в ночное время, в зимнее время?</w:t>
      </w:r>
    </w:p>
    <w:p w:rsidR="00BE319A" w:rsidRDefault="00BE319A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входит в понятие «средства жизнеобеспечения»?</w:t>
      </w:r>
    </w:p>
    <w:p w:rsidR="00BE319A" w:rsidRDefault="00BE319A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BE319A" w:rsidRDefault="00BE319A" w:rsidP="007C7C3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E319A">
        <w:rPr>
          <w:rFonts w:ascii="Times New Roman" w:hAnsi="Times New Roman"/>
          <w:b/>
          <w:sz w:val="28"/>
          <w:szCs w:val="28"/>
          <w:u w:val="single"/>
        </w:rPr>
        <w:t>Урок №58</w:t>
      </w:r>
      <w:r w:rsidRPr="00BE319A">
        <w:rPr>
          <w:rFonts w:ascii="Times New Roman" w:hAnsi="Times New Roman"/>
          <w:sz w:val="28"/>
          <w:szCs w:val="28"/>
          <w:u w:val="single"/>
        </w:rPr>
        <w:t>: Основные виды вооружения и военной техники. Современное стрелковое оружие</w:t>
      </w:r>
      <w:proofErr w:type="gramStart"/>
      <w:r w:rsidRPr="00BE319A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араграф 9.1 стр. 231-241)</w:t>
      </w:r>
    </w:p>
    <w:p w:rsidR="00BE319A" w:rsidRDefault="00BE319A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самоконтроля: 1.Какова роль стрелкового оружия в современных условиях ведения боевых действий?</w:t>
      </w:r>
    </w:p>
    <w:p w:rsidR="00BE319A" w:rsidRDefault="00BE319A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какому признаку классифицируется современное стрелковое оружие?</w:t>
      </w:r>
    </w:p>
    <w:p w:rsidR="00BE319A" w:rsidRDefault="00BE319A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Дайте характеристику боевым особенностям пистолетов и револьверов?</w:t>
      </w:r>
    </w:p>
    <w:p w:rsidR="00BE319A" w:rsidRDefault="00BE319A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Назовите ТТХ современных автоматов?</w:t>
      </w:r>
    </w:p>
    <w:p w:rsidR="00BE319A" w:rsidRDefault="00BE319A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Для каких целей предназначены пулеметы и в чем </w:t>
      </w:r>
      <w:r w:rsidR="00AD40C0">
        <w:rPr>
          <w:rFonts w:ascii="Times New Roman" w:hAnsi="Times New Roman"/>
          <w:sz w:val="28"/>
          <w:szCs w:val="28"/>
        </w:rPr>
        <w:t>их разница между автоматами?</w:t>
      </w:r>
    </w:p>
    <w:p w:rsidR="00AD40C0" w:rsidRDefault="00AD40C0" w:rsidP="007C7C38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  <w:r>
        <w:rPr>
          <w:rFonts w:ascii="Times New Roman" w:hAnsi="Times New Roman"/>
          <w:sz w:val="28"/>
          <w:szCs w:val="28"/>
        </w:rPr>
        <w:br/>
      </w:r>
      <w:r w:rsidRPr="00AD40C0">
        <w:rPr>
          <w:rFonts w:ascii="Times New Roman" w:hAnsi="Times New Roman"/>
          <w:b/>
          <w:sz w:val="28"/>
          <w:szCs w:val="28"/>
          <w:u w:val="single"/>
        </w:rPr>
        <w:t>Урок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D40C0">
        <w:rPr>
          <w:rFonts w:ascii="Times New Roman" w:hAnsi="Times New Roman"/>
          <w:b/>
          <w:sz w:val="28"/>
          <w:szCs w:val="28"/>
          <w:u w:val="single"/>
        </w:rPr>
        <w:t>59</w:t>
      </w:r>
      <w:r w:rsidRPr="00AD40C0">
        <w:rPr>
          <w:rFonts w:ascii="Times New Roman" w:hAnsi="Times New Roman"/>
          <w:sz w:val="28"/>
          <w:szCs w:val="28"/>
          <w:u w:val="single"/>
        </w:rPr>
        <w:t>: Как стать офицером Российской армии? Высшие военные образовательные учреждения  Министерства обороны РФ</w:t>
      </w:r>
      <w:proofErr w:type="gramStart"/>
      <w:r w:rsidRPr="00AD40C0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резентация по теме)</w:t>
      </w:r>
    </w:p>
    <w:p w:rsidR="00AD40C0" w:rsidRDefault="00AD40C0" w:rsidP="007C7C38">
      <w:pPr>
        <w:jc w:val="both"/>
        <w:rPr>
          <w:rFonts w:ascii="Times New Roman" w:hAnsi="Times New Roman"/>
          <w:sz w:val="28"/>
          <w:szCs w:val="28"/>
        </w:rPr>
      </w:pPr>
      <w:r w:rsidRPr="00AD40C0">
        <w:rPr>
          <w:rFonts w:ascii="Times New Roman" w:hAnsi="Times New Roman"/>
          <w:sz w:val="28"/>
          <w:szCs w:val="28"/>
        </w:rPr>
        <w:t>Вопросы для самоконтроля:</w:t>
      </w:r>
      <w:r>
        <w:rPr>
          <w:rFonts w:ascii="Times New Roman" w:hAnsi="Times New Roman"/>
          <w:sz w:val="28"/>
          <w:szCs w:val="28"/>
        </w:rPr>
        <w:t xml:space="preserve"> 1. Какова роль офицерского корпуса в Российской армии?</w:t>
      </w:r>
    </w:p>
    <w:p w:rsidR="00AD40C0" w:rsidRDefault="00AD40C0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Какие виды военных образовательных учреждений осуществляют подготовку будущих офицеров Российской армии?</w:t>
      </w:r>
    </w:p>
    <w:p w:rsidR="00AD40C0" w:rsidRDefault="00AD40C0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3.Каковы правила приема Российских граждан  в военные образовательные учреждения?</w:t>
      </w:r>
    </w:p>
    <w:p w:rsidR="00AD40C0" w:rsidRDefault="00AD40C0" w:rsidP="007C7C3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D40C0">
        <w:rPr>
          <w:rFonts w:ascii="Times New Roman" w:hAnsi="Times New Roman"/>
          <w:b/>
          <w:sz w:val="28"/>
          <w:szCs w:val="28"/>
          <w:u w:val="single"/>
        </w:rPr>
        <w:t>Урок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D40C0">
        <w:rPr>
          <w:rFonts w:ascii="Times New Roman" w:hAnsi="Times New Roman"/>
          <w:b/>
          <w:sz w:val="28"/>
          <w:szCs w:val="28"/>
          <w:u w:val="single"/>
        </w:rPr>
        <w:t>60</w:t>
      </w:r>
      <w:r w:rsidRPr="00AD40C0"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D40C0">
        <w:rPr>
          <w:rFonts w:ascii="Times New Roman" w:hAnsi="Times New Roman"/>
          <w:sz w:val="28"/>
          <w:szCs w:val="28"/>
          <w:u w:val="single"/>
        </w:rPr>
        <w:t>Воинские Уставы В</w:t>
      </w:r>
      <w:r>
        <w:rPr>
          <w:rFonts w:ascii="Times New Roman" w:hAnsi="Times New Roman"/>
          <w:sz w:val="28"/>
          <w:szCs w:val="28"/>
          <w:u w:val="single"/>
        </w:rPr>
        <w:t>ооруженных сил Российской армии  (сообщение по теме)</w:t>
      </w:r>
    </w:p>
    <w:p w:rsidR="00AD40C0" w:rsidRDefault="00AD40C0" w:rsidP="007C7C38">
      <w:pPr>
        <w:jc w:val="both"/>
        <w:rPr>
          <w:rFonts w:ascii="Times New Roman" w:hAnsi="Times New Roman"/>
          <w:sz w:val="28"/>
          <w:szCs w:val="28"/>
        </w:rPr>
      </w:pPr>
      <w:r w:rsidRPr="00AD40C0">
        <w:rPr>
          <w:rFonts w:ascii="Times New Roman" w:hAnsi="Times New Roman"/>
          <w:sz w:val="28"/>
          <w:szCs w:val="28"/>
        </w:rPr>
        <w:t>Вопросы для самоконтроля:</w:t>
      </w:r>
      <w:r>
        <w:rPr>
          <w:rFonts w:ascii="Times New Roman" w:hAnsi="Times New Roman"/>
          <w:sz w:val="28"/>
          <w:szCs w:val="28"/>
        </w:rPr>
        <w:t xml:space="preserve"> 1. Для чего предназначены воинские уставы?</w:t>
      </w:r>
    </w:p>
    <w:p w:rsidR="00AD40C0" w:rsidRDefault="00AD40C0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Назовите и объясните общие обязанности военнослужащих?</w:t>
      </w:r>
    </w:p>
    <w:p w:rsidR="00AD40C0" w:rsidRDefault="00AD40C0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Расскажите о воинских званиях и знаках различия военнослужащих Российской армии?</w:t>
      </w:r>
    </w:p>
    <w:p w:rsidR="00AD40C0" w:rsidRDefault="00AD40C0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Расскажите о видах ответственности военнослужащих?</w:t>
      </w:r>
    </w:p>
    <w:p w:rsidR="00AD40C0" w:rsidRDefault="00AD40C0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Перечислите должности состава караула?</w:t>
      </w:r>
    </w:p>
    <w:p w:rsidR="00AD40C0" w:rsidRDefault="00AD40C0" w:rsidP="007C7C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AD40C0" w:rsidRDefault="00F00428" w:rsidP="007C7C38">
      <w:pPr>
        <w:jc w:val="both"/>
        <w:rPr>
          <w:rFonts w:ascii="Times New Roman" w:hAnsi="Times New Roman"/>
          <w:sz w:val="28"/>
          <w:szCs w:val="28"/>
        </w:rPr>
      </w:pPr>
      <w:r w:rsidRPr="00F00428">
        <w:rPr>
          <w:rFonts w:ascii="Times New Roman" w:hAnsi="Times New Roman"/>
          <w:sz w:val="28"/>
          <w:szCs w:val="28"/>
        </w:rPr>
        <w:t>Уважаемые студенты! Вам необходимо самостоятельно изучить предложенные выше темы и в Ваших рабочих тетрадях письменно  ответить на вопросы самоконтроля, для последующего получения оценки. Кроме того Вам предлагается тест по разде</w:t>
      </w:r>
      <w:r>
        <w:rPr>
          <w:rFonts w:ascii="Times New Roman" w:hAnsi="Times New Roman"/>
          <w:sz w:val="28"/>
          <w:szCs w:val="28"/>
        </w:rPr>
        <w:t>лу программы «Основы военной  службы</w:t>
      </w:r>
      <w:r w:rsidRPr="00F00428">
        <w:rPr>
          <w:rFonts w:ascii="Times New Roman" w:hAnsi="Times New Roman"/>
          <w:sz w:val="28"/>
          <w:szCs w:val="28"/>
        </w:rPr>
        <w:t>».</w:t>
      </w:r>
    </w:p>
    <w:p w:rsidR="00280CC2" w:rsidRDefault="00280CC2" w:rsidP="00280CC2">
      <w:pPr>
        <w:jc w:val="center"/>
        <w:rPr>
          <w:rFonts w:ascii="Times New Roman" w:hAnsi="Times New Roman"/>
          <w:b/>
          <w:sz w:val="28"/>
          <w:szCs w:val="28"/>
        </w:rPr>
      </w:pPr>
      <w:r w:rsidRPr="004B00E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ест Домино по БЖ для учащихся 2</w:t>
      </w:r>
      <w:r w:rsidRPr="004B00E7">
        <w:rPr>
          <w:rFonts w:ascii="Times New Roman" w:hAnsi="Times New Roman"/>
          <w:b/>
          <w:sz w:val="28"/>
          <w:szCs w:val="28"/>
        </w:rPr>
        <w:t>-х курсов</w:t>
      </w:r>
    </w:p>
    <w:p w:rsidR="00280CC2" w:rsidRDefault="00280CC2" w:rsidP="00280C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программы «Основы военной службы и воинская обязанность»</w:t>
      </w:r>
    </w:p>
    <w:tbl>
      <w:tblPr>
        <w:tblW w:w="98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3969"/>
        <w:gridCol w:w="1649"/>
        <w:gridCol w:w="2233"/>
      </w:tblGrid>
      <w:tr w:rsidR="00280CC2" w:rsidRPr="004B00E7" w:rsidTr="00D61139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ответа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C2" w:rsidRPr="004B00E7" w:rsidRDefault="00280CC2" w:rsidP="00D611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280CC2" w:rsidRPr="004B00E7" w:rsidTr="00D61139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Назовите непосредственного начальника дневального по роте?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Рапорт.</w:t>
            </w:r>
          </w:p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CC2" w:rsidRPr="004B00E7" w:rsidTr="00D61139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В каком году закончилась Первая мировая война?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С 18 до 27 лет</w:t>
            </w:r>
          </w:p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CC2" w:rsidRPr="004B00E7" w:rsidTr="00D61139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Назовите основной способ охраны объекта часовым.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Конница, кавалерия</w:t>
            </w:r>
          </w:p>
        </w:tc>
      </w:tr>
      <w:tr w:rsidR="00280CC2" w:rsidRPr="004B00E7" w:rsidTr="00D61139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Укажите, из кого назначается дежурный по роте?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 xml:space="preserve">В Уставе </w:t>
            </w:r>
            <w:proofErr w:type="gramStart"/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Внутренней</w:t>
            </w:r>
            <w:proofErr w:type="gramEnd"/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. Службы</w:t>
            </w:r>
          </w:p>
        </w:tc>
      </w:tr>
      <w:tr w:rsidR="00280CC2" w:rsidRPr="004B00E7" w:rsidTr="00D61139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Укажите, в каком положении часовой несет службу около Боевого Знамени части.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Ефрейтор</w:t>
            </w:r>
          </w:p>
        </w:tc>
      </w:tr>
      <w:tr w:rsidR="00280CC2" w:rsidRPr="004B00E7" w:rsidTr="00D61139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Как называется правая или левая оконечность строя?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Отделение</w:t>
            </w:r>
          </w:p>
        </w:tc>
      </w:tr>
      <w:tr w:rsidR="00280CC2" w:rsidRPr="004B00E7" w:rsidTr="00D61139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Пост № 1 в воинской части?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 xml:space="preserve">В положении </w:t>
            </w:r>
            <w:r w:rsidRPr="004B00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«вольно»</w:t>
            </w:r>
          </w:p>
        </w:tc>
      </w:tr>
      <w:tr w:rsidR="00280CC2" w:rsidRPr="004B00E7" w:rsidTr="00D61139">
        <w:trPr>
          <w:trHeight w:val="49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Из кого назначается дневальный по роте?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Уставы Вооружённых Сил</w:t>
            </w:r>
          </w:p>
        </w:tc>
      </w:tr>
      <w:tr w:rsidR="00280CC2" w:rsidRPr="004B00E7" w:rsidTr="00D61139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Наименьшее подразделение российской армии.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Патрулирование.</w:t>
            </w:r>
          </w:p>
        </w:tc>
      </w:tr>
      <w:tr w:rsidR="00280CC2" w:rsidRPr="004B00E7" w:rsidTr="00D61139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Устный или письменный доклад</w:t>
            </w:r>
            <w:proofErr w:type="gramStart"/>
            <w:r w:rsidRPr="004B00E7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4B00E7">
              <w:rPr>
                <w:rFonts w:ascii="Times New Roman" w:hAnsi="Times New Roman"/>
                <w:b/>
                <w:sz w:val="28"/>
                <w:szCs w:val="28"/>
              </w:rPr>
              <w:t xml:space="preserve"> донесение командованию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Мотострелковые войска</w:t>
            </w:r>
          </w:p>
        </w:tc>
      </w:tr>
      <w:tr w:rsidR="00280CC2" w:rsidRPr="004B00E7" w:rsidTr="00D61139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Как называется войско на конях?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А.В.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Суворова</w:t>
            </w:r>
          </w:p>
        </w:tc>
      </w:tr>
      <w:tr w:rsidR="00280CC2" w:rsidRPr="004B00E7" w:rsidTr="00D61139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Секретное условное слово или фраза, которые используются для определения своих людей в караульной службе.</w:t>
            </w:r>
            <w:proofErr w:type="gramEnd"/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Дежурный по роте.</w:t>
            </w:r>
          </w:p>
        </w:tc>
      </w:tr>
      <w:tr w:rsidR="00280CC2" w:rsidRPr="004B00E7" w:rsidTr="00D61139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ответа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</w:tr>
      <w:tr w:rsidR="00280CC2" w:rsidRPr="004B00E7" w:rsidTr="00D61139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Тяжело в ученье – легко в бою. Чьи это слова?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12 месяцев или 1 год</w:t>
            </w:r>
          </w:p>
        </w:tc>
      </w:tr>
      <w:tr w:rsidR="00280CC2" w:rsidRPr="004B00E7" w:rsidTr="00D61139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В каком возрасте призывают на действительную военную службу?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В 1918 году</w:t>
            </w:r>
          </w:p>
        </w:tc>
      </w:tr>
      <w:tr w:rsidR="00280CC2" w:rsidRPr="004B00E7" w:rsidTr="00D61139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В каком документе записано, что: «Защита Отечества является долгом и обязанностью гражданина РФ»?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Боевое Знамя части</w:t>
            </w:r>
          </w:p>
        </w:tc>
      </w:tr>
      <w:tr w:rsidR="00280CC2" w:rsidRPr="004B00E7" w:rsidTr="00D61139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Что является сводом законов Вооруженных Сил РФ?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Конституция РФ.</w:t>
            </w:r>
          </w:p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CC2" w:rsidRPr="004B00E7" w:rsidTr="00D61139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В каком Уставе РФ изложен те</w:t>
            </w:r>
            <w:proofErr w:type="gramStart"/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кст Пр</w:t>
            </w:r>
            <w:proofErr w:type="gramEnd"/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исяги?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Пароль</w:t>
            </w:r>
          </w:p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CC2" w:rsidRPr="004B00E7" w:rsidTr="00D61139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Срок службы по призыву в армии России?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Из солдат</w:t>
            </w:r>
          </w:p>
        </w:tc>
      </w:tr>
      <w:tr w:rsidR="00280CC2" w:rsidRPr="004B00E7" w:rsidTr="00D61139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Кто младше по званию ефрейтор или мл</w:t>
            </w:r>
            <w:proofErr w:type="gramStart"/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ержант?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Флангом</w:t>
            </w:r>
          </w:p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CC2" w:rsidRPr="004B00E7" w:rsidTr="00D61139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Самый многочисленный род войск ВС РФ?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CC2" w:rsidRPr="004B00E7" w:rsidRDefault="00280CC2" w:rsidP="00D611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0E7">
              <w:rPr>
                <w:rFonts w:ascii="Times New Roman" w:hAnsi="Times New Roman"/>
                <w:b/>
                <w:sz w:val="28"/>
                <w:szCs w:val="28"/>
              </w:rPr>
              <w:t>Из сержантов</w:t>
            </w:r>
          </w:p>
        </w:tc>
      </w:tr>
    </w:tbl>
    <w:p w:rsidR="00280CC2" w:rsidRDefault="00280CC2" w:rsidP="00280C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0CC2" w:rsidRDefault="00280CC2" w:rsidP="00280C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5C34" w:rsidRDefault="00905C34" w:rsidP="00905C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необходимо прочитать  вопрос в крайней левой колонке теста, осмыслить его. Затем найти правильный полный ответ на данный вопрос в правой колонке теста. В своей рабочей тетради в колонку указать Ваши ответы цифрами вопросов, например:</w:t>
      </w:r>
    </w:p>
    <w:p w:rsidR="00905C34" w:rsidRDefault="00905C34" w:rsidP="00905C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1-17</w:t>
      </w:r>
    </w:p>
    <w:p w:rsidR="00905C34" w:rsidRDefault="00905C34" w:rsidP="00905C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2-22</w:t>
      </w:r>
    </w:p>
    <w:p w:rsidR="00905C34" w:rsidRPr="007675F7" w:rsidRDefault="00905C34" w:rsidP="00905C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3- 9  и  т.д.</w:t>
      </w:r>
    </w:p>
    <w:p w:rsidR="007675F7" w:rsidRDefault="007675F7" w:rsidP="007C7C38">
      <w:pPr>
        <w:jc w:val="both"/>
        <w:rPr>
          <w:rFonts w:ascii="Times New Roman" w:hAnsi="Times New Roman"/>
          <w:sz w:val="28"/>
          <w:szCs w:val="28"/>
        </w:rPr>
      </w:pPr>
    </w:p>
    <w:p w:rsidR="007675F7" w:rsidRPr="007675F7" w:rsidRDefault="007675F7" w:rsidP="007C7C38">
      <w:pPr>
        <w:jc w:val="both"/>
        <w:rPr>
          <w:rFonts w:ascii="Times New Roman" w:hAnsi="Times New Roman"/>
          <w:b/>
          <w:sz w:val="28"/>
          <w:szCs w:val="28"/>
        </w:rPr>
      </w:pPr>
      <w:r w:rsidRPr="007675F7">
        <w:rPr>
          <w:rFonts w:ascii="Times New Roman" w:hAnsi="Times New Roman"/>
          <w:b/>
          <w:sz w:val="28"/>
          <w:szCs w:val="28"/>
        </w:rPr>
        <w:t>Раздел программы «Основы медицинских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75F7">
        <w:rPr>
          <w:rFonts w:ascii="Times New Roman" w:hAnsi="Times New Roman"/>
          <w:b/>
          <w:sz w:val="28"/>
          <w:szCs w:val="28"/>
        </w:rPr>
        <w:t>знаний» (девушки: группа № 17)</w:t>
      </w:r>
    </w:p>
    <w:p w:rsidR="00BE319A" w:rsidRDefault="007675F7" w:rsidP="007675F7">
      <w:pPr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7675F7">
        <w:rPr>
          <w:rFonts w:ascii="Times New Roman" w:hAnsi="Times New Roman"/>
          <w:b/>
          <w:sz w:val="28"/>
          <w:szCs w:val="28"/>
          <w:u w:val="single"/>
        </w:rPr>
        <w:t>Урок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75F7">
        <w:rPr>
          <w:rFonts w:ascii="Times New Roman" w:hAnsi="Times New Roman"/>
          <w:b/>
          <w:sz w:val="28"/>
          <w:szCs w:val="28"/>
          <w:u w:val="single"/>
        </w:rPr>
        <w:t>55</w:t>
      </w:r>
      <w:r>
        <w:rPr>
          <w:rFonts w:ascii="Times New Roman" w:hAnsi="Times New Roman"/>
          <w:sz w:val="28"/>
          <w:szCs w:val="28"/>
          <w:u w:val="single"/>
        </w:rPr>
        <w:t>:  Первая помощь при инсульте и инфаркте миокарда (параграф 5.11 стр.256)</w:t>
      </w:r>
    </w:p>
    <w:p w:rsidR="007675F7" w:rsidRDefault="007675F7" w:rsidP="007675F7">
      <w:pPr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7675F7">
        <w:rPr>
          <w:rFonts w:ascii="Times New Roman" w:hAnsi="Times New Roman"/>
          <w:b/>
          <w:sz w:val="28"/>
          <w:szCs w:val="28"/>
          <w:u w:val="single"/>
        </w:rPr>
        <w:t>Урок № 56</w:t>
      </w:r>
      <w:r>
        <w:rPr>
          <w:rFonts w:ascii="Times New Roman" w:hAnsi="Times New Roman"/>
          <w:sz w:val="28"/>
          <w:szCs w:val="28"/>
          <w:u w:val="single"/>
        </w:rPr>
        <w:t>: Виды ожогов, воздействие высоких температур на человека и их классификация (параграф 5.7 стр. 247)</w:t>
      </w:r>
    </w:p>
    <w:p w:rsidR="007675F7" w:rsidRDefault="007675F7" w:rsidP="007675F7">
      <w:pPr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7675F7">
        <w:rPr>
          <w:rFonts w:ascii="Times New Roman" w:hAnsi="Times New Roman"/>
          <w:b/>
          <w:sz w:val="28"/>
          <w:szCs w:val="28"/>
          <w:u w:val="single"/>
        </w:rPr>
        <w:t>Урок № 57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Способы оказания первой помощи при ожогах различной этиологии и воздействии высоких температур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параграф 5.7 стр. 248)</w:t>
      </w:r>
    </w:p>
    <w:p w:rsidR="007675F7" w:rsidRDefault="007675F7" w:rsidP="007675F7">
      <w:pPr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7675F7">
        <w:rPr>
          <w:rFonts w:ascii="Times New Roman" w:hAnsi="Times New Roman"/>
          <w:b/>
          <w:sz w:val="28"/>
          <w:szCs w:val="28"/>
          <w:u w:val="single"/>
        </w:rPr>
        <w:t>Урок № 58</w:t>
      </w:r>
      <w:r>
        <w:rPr>
          <w:rFonts w:ascii="Times New Roman" w:hAnsi="Times New Roman"/>
          <w:sz w:val="28"/>
          <w:szCs w:val="28"/>
          <w:u w:val="single"/>
        </w:rPr>
        <w:t>: Первая помощь при воздействии низких температур (параграф 5.10 стр. 253)</w:t>
      </w:r>
    </w:p>
    <w:p w:rsidR="007675F7" w:rsidRDefault="007675F7" w:rsidP="007675F7">
      <w:pPr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7675F7">
        <w:rPr>
          <w:rFonts w:ascii="Times New Roman" w:hAnsi="Times New Roman"/>
          <w:b/>
          <w:sz w:val="28"/>
          <w:szCs w:val="28"/>
          <w:u w:val="single"/>
        </w:rPr>
        <w:t>Урок №59:</w:t>
      </w:r>
      <w:r>
        <w:rPr>
          <w:rFonts w:ascii="Times New Roman" w:hAnsi="Times New Roman"/>
          <w:sz w:val="28"/>
          <w:szCs w:val="28"/>
          <w:u w:val="single"/>
        </w:rPr>
        <w:t xml:space="preserve">  Первая помощь при поражении электрическим током и ударом молнии (параграф 5.8 стр. 249)</w:t>
      </w:r>
    </w:p>
    <w:p w:rsidR="007675F7" w:rsidRDefault="007675F7" w:rsidP="007675F7">
      <w:pPr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7675F7">
        <w:rPr>
          <w:rFonts w:ascii="Times New Roman" w:hAnsi="Times New Roman"/>
          <w:b/>
          <w:sz w:val="28"/>
          <w:szCs w:val="28"/>
          <w:u w:val="single"/>
        </w:rPr>
        <w:t>Урок № 60</w:t>
      </w:r>
      <w:r>
        <w:rPr>
          <w:rFonts w:ascii="Times New Roman" w:hAnsi="Times New Roman"/>
          <w:sz w:val="28"/>
          <w:szCs w:val="28"/>
          <w:u w:val="single"/>
        </w:rPr>
        <w:t>: Первая помощь при синдроме длительного сдавливания (параграф 5.9 стр. 251)</w:t>
      </w:r>
    </w:p>
    <w:tbl>
      <w:tblPr>
        <w:tblpPr w:leftFromText="180" w:rightFromText="180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3120"/>
        <w:gridCol w:w="495"/>
        <w:gridCol w:w="5745"/>
      </w:tblGrid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Что такое кровотечение?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Потеря сознания.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Капиллярное кровотечение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Кровь вытекает через рану кожных покровов и видимых слизистых оболочек или из полостей.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 xml:space="preserve">Укушенные раны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Раны, имеющие неодинаковую глубину, сопровождаются ушибом и размозжением мягких тканей.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 xml:space="preserve">Рубленые раны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Раны,  имеющие малую зону повреждения и ровные края.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Обморожение –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Смещение кости в области суставной сумки.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Сердечная недостаточность -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Колотые, резаные, размозженные, рваные, огнестрельные, укушенные.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ИВЛ –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Последняя вспышка жизнедеятельности.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 xml:space="preserve">Огнестрельные раны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Кровотечение, возникающие при повреждении мелких сосудов кожи.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Что такое обморок?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Центральная нервная система.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Признаки закрытого перелома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Повреждение тканей и органов воздействием низких температур.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 xml:space="preserve">Резанные и колотые раны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Раны, возникающие в результате пулевого или осколочного ранения.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Агони</w:t>
            </w:r>
            <w:proofErr w:type="gramStart"/>
            <w:r w:rsidRPr="00974F10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974F10">
              <w:rPr>
                <w:rFonts w:ascii="Times New Roman" w:hAnsi="Times New Roman"/>
                <w:sz w:val="28"/>
                <w:szCs w:val="28"/>
              </w:rPr>
              <w:t xml:space="preserve">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 xml:space="preserve">Неспособность сердца обеспечивать полноценное кровоснабжение органов, систем. 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ЭРП –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Искусственная вентиляция легких.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Коленный сустав -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Раны, которые инфицированы слюной.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Виды инсультов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Истечение крови из поврежденных кровеносных сосудов.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Какое максимальное время следует держать жгут в летнее время?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Нарушение двигательной функции, боль, припухлость, деформация в месте травмы.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Разрыв мышц -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Частичный разрыв мышцы в месте соединения с сухожилием.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Травматический шок –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Перелом, при котором в месте перелома имеется рана.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Антисептика –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Не более 2 часов.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Растяжение -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Крупный сустав, связующий большеберцовую кость и бедренную кость.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Сколько длиться терминальная пауза?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Отсутствие сознания, дыхания, пульса на сонной артерии, реакции зрачков на свет.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 xml:space="preserve">Виды кровотечений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 xml:space="preserve">Ишемический и </w:t>
            </w:r>
            <w:proofErr w:type="spellStart"/>
            <w:r w:rsidRPr="00974F10">
              <w:rPr>
                <w:rFonts w:ascii="Times New Roman" w:hAnsi="Times New Roman"/>
                <w:sz w:val="28"/>
                <w:szCs w:val="28"/>
              </w:rPr>
              <w:t>гемморагический</w:t>
            </w:r>
            <w:proofErr w:type="spellEnd"/>
            <w:r w:rsidRPr="00974F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 xml:space="preserve">Ожог </w:t>
            </w:r>
            <w:r w:rsidRPr="00974F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974F10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Ожог захватывает только верхний слой кожи, наблюдается покраснение и отек.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ЦНС –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F10">
              <w:rPr>
                <w:rFonts w:ascii="Times New Roman" w:hAnsi="Times New Roman"/>
                <w:sz w:val="28"/>
                <w:szCs w:val="28"/>
              </w:rPr>
              <w:t>Височная, нижнечелюстная, подключичная, подмышечная, плечевая, паховая, лучевая, подколенная, тыла стопы, сонная</w:t>
            </w:r>
            <w:proofErr w:type="gramEnd"/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Перелом -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Полный разрыв мышцы, который может произойти в ее толще или в сухожилии.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Закрытый перелом –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Бинты, марля, вата, перевязочные пакеты, косынки, подручные средства.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Перечислите точки пальцевого прижатия на артериях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 xml:space="preserve">Система мероприятий, направленная на уменьшение количества микробов или их уничтожение в ране. 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Характеристика венозного кровотечения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Артериальное, венозное, капиллярное, паренхиматозное, смешанное.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Открытый перелом -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Перелом, при котором не нарушается целостность кожных покровов.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 xml:space="preserve">Наружное </w:t>
            </w:r>
            <w:r w:rsidRPr="00974F10">
              <w:rPr>
                <w:rFonts w:ascii="Times New Roman" w:hAnsi="Times New Roman"/>
                <w:sz w:val="28"/>
                <w:szCs w:val="28"/>
              </w:rPr>
              <w:lastRenderedPageBreak/>
              <w:t>кровотечение -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Излияние крови в ткани, органы или полости.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 xml:space="preserve">Ожог </w:t>
            </w:r>
            <w:r w:rsidRPr="00974F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974F10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 xml:space="preserve">При таком ожоге </w:t>
            </w:r>
            <w:proofErr w:type="gramStart"/>
            <w:r w:rsidRPr="00974F10">
              <w:rPr>
                <w:rFonts w:ascii="Times New Roman" w:hAnsi="Times New Roman"/>
                <w:sz w:val="28"/>
                <w:szCs w:val="28"/>
              </w:rPr>
              <w:t>поражаются все слои кожи и происходит</w:t>
            </w:r>
            <w:proofErr w:type="gramEnd"/>
            <w:r w:rsidRPr="00974F10">
              <w:rPr>
                <w:rFonts w:ascii="Times New Roman" w:hAnsi="Times New Roman"/>
                <w:sz w:val="28"/>
                <w:szCs w:val="28"/>
              </w:rPr>
              <w:t xml:space="preserve"> ее омертвение.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 xml:space="preserve">Ожог </w:t>
            </w:r>
            <w:r w:rsidRPr="00974F1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74F1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Нарушение целостности кости.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Признаки клинической смерти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Экстремальная реанимационная помощь.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 xml:space="preserve"> Характеристика артериального кровотечения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Непрерывное вытекание крови, имеющей темный цвет, при этом явной струи не бывает.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Выви</w:t>
            </w:r>
            <w:proofErr w:type="gramStart"/>
            <w:r w:rsidRPr="00974F10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 w:rsidRPr="00974F10">
              <w:rPr>
                <w:rFonts w:ascii="Times New Roman" w:hAnsi="Times New Roman"/>
                <w:sz w:val="28"/>
                <w:szCs w:val="28"/>
              </w:rPr>
              <w:t xml:space="preserve">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Фазовый протекающий патологический процесс, возникающий рефлекторным путем в ответ на травму (ранение) и сопровождающийся угнетением функций всех физиологических систем.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Перечислите перевязочные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3-4 минуты.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 xml:space="preserve">Терминальное состояние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При таком ожоге поверхность кожи покрывается водянистыми пузырями.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Виды 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Остановка кровотечения при повреждении крупных артериальных сосудов.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 xml:space="preserve"> Характеристика внутреннего кровотечения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Непрерывное вытекание значительного количества крови, окраска крови алая, вытекает пульсирующей струей.</w:t>
            </w:r>
          </w:p>
        </w:tc>
      </w:tr>
      <w:tr w:rsidR="00974F10" w:rsidRPr="00974F10" w:rsidTr="00F2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Наложение жгута -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10" w:rsidRPr="00974F10" w:rsidRDefault="00974F10" w:rsidP="00974F1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F10">
              <w:rPr>
                <w:rFonts w:ascii="Times New Roman" w:hAnsi="Times New Roman"/>
                <w:sz w:val="28"/>
                <w:szCs w:val="28"/>
              </w:rPr>
              <w:t>Состояние перехода от жизни к смерти.</w:t>
            </w:r>
          </w:p>
        </w:tc>
      </w:tr>
    </w:tbl>
    <w:p w:rsidR="00974F10" w:rsidRDefault="00974F10" w:rsidP="007675F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7675F7" w:rsidRDefault="007675F7" w:rsidP="007675F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7675F7">
        <w:rPr>
          <w:rFonts w:ascii="Times New Roman" w:hAnsi="Times New Roman"/>
          <w:sz w:val="28"/>
          <w:szCs w:val="28"/>
        </w:rPr>
        <w:t xml:space="preserve">Уважаемые студенты! Вам необходимо самостоятельно изучить предложенные выше темы и в Ваших рабочих тетрадях письменно  ответить на вопросы самоконтроля, для последующего получения оценки. Кроме того Вам предлагается тест по </w:t>
      </w:r>
      <w:r>
        <w:rPr>
          <w:rFonts w:ascii="Times New Roman" w:hAnsi="Times New Roman"/>
          <w:sz w:val="28"/>
          <w:szCs w:val="28"/>
        </w:rPr>
        <w:t>разделу программы «Основы медицинских знаний и оказание первой помощи</w:t>
      </w:r>
      <w:r w:rsidRPr="007675F7">
        <w:rPr>
          <w:rFonts w:ascii="Times New Roman" w:hAnsi="Times New Roman"/>
          <w:sz w:val="28"/>
          <w:szCs w:val="28"/>
        </w:rPr>
        <w:t>».</w:t>
      </w:r>
    </w:p>
    <w:p w:rsidR="00F34B11" w:rsidRPr="00F34B11" w:rsidRDefault="00F34B11" w:rsidP="00F34B1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34B11">
        <w:rPr>
          <w:rFonts w:ascii="Times New Roman" w:hAnsi="Times New Roman"/>
          <w:sz w:val="28"/>
          <w:szCs w:val="28"/>
        </w:rPr>
        <w:t xml:space="preserve">Вам необходимо прочитать  вопрос в крайней левой колонке теста, осмыслить его. Затем найти правильный полный ответ на данный вопрос в правой колонке </w:t>
      </w:r>
      <w:r w:rsidRPr="00F34B11">
        <w:rPr>
          <w:rFonts w:ascii="Times New Roman" w:hAnsi="Times New Roman"/>
          <w:sz w:val="28"/>
          <w:szCs w:val="28"/>
        </w:rPr>
        <w:lastRenderedPageBreak/>
        <w:t>теста. В своей рабочей тетради в колонку указать Ваши ответы цифрами вопросов, например:</w:t>
      </w:r>
    </w:p>
    <w:p w:rsidR="00F34B11" w:rsidRPr="00F34B11" w:rsidRDefault="00F34B11" w:rsidP="00F34B1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34B11">
        <w:rPr>
          <w:rFonts w:ascii="Times New Roman" w:hAnsi="Times New Roman"/>
          <w:sz w:val="28"/>
          <w:szCs w:val="28"/>
        </w:rPr>
        <w:t>1-17</w:t>
      </w:r>
    </w:p>
    <w:p w:rsidR="00F34B11" w:rsidRPr="00F34B11" w:rsidRDefault="00F34B11" w:rsidP="00F34B1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34B11">
        <w:rPr>
          <w:rFonts w:ascii="Times New Roman" w:hAnsi="Times New Roman"/>
          <w:sz w:val="28"/>
          <w:szCs w:val="28"/>
        </w:rPr>
        <w:t>2-22</w:t>
      </w:r>
    </w:p>
    <w:p w:rsidR="00F34B11" w:rsidRPr="00F34B11" w:rsidRDefault="00F34B11" w:rsidP="00F34B1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34B11">
        <w:rPr>
          <w:rFonts w:ascii="Times New Roman" w:hAnsi="Times New Roman"/>
          <w:sz w:val="28"/>
          <w:szCs w:val="28"/>
        </w:rPr>
        <w:t>3- 9  и  т.д.</w:t>
      </w:r>
    </w:p>
    <w:p w:rsidR="00F34B11" w:rsidRPr="00F34B11" w:rsidRDefault="00F34B11" w:rsidP="00F34B1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34B11" w:rsidRPr="00F34B11" w:rsidRDefault="00F34B11" w:rsidP="00F34B1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34B11" w:rsidRPr="00F34B11" w:rsidRDefault="00F34B11" w:rsidP="00F34B1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34B11" w:rsidRPr="00F34B11" w:rsidRDefault="00F34B11" w:rsidP="00F34B1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34B11">
        <w:rPr>
          <w:rFonts w:ascii="Times New Roman" w:hAnsi="Times New Roman"/>
          <w:sz w:val="28"/>
          <w:szCs w:val="28"/>
        </w:rPr>
        <w:t>Желаю всем удачи! Будьте здоровы</w:t>
      </w:r>
      <w:proofErr w:type="gramStart"/>
      <w:r w:rsidRPr="00F34B11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F34B11">
        <w:rPr>
          <w:rFonts w:ascii="Times New Roman" w:hAnsi="Times New Roman"/>
          <w:sz w:val="28"/>
          <w:szCs w:val="28"/>
        </w:rPr>
        <w:t xml:space="preserve"> </w:t>
      </w:r>
    </w:p>
    <w:p w:rsidR="00F34B11" w:rsidRPr="00F34B11" w:rsidRDefault="00F34B11" w:rsidP="00F34B1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34B11">
        <w:rPr>
          <w:rFonts w:ascii="Times New Roman" w:hAnsi="Times New Roman"/>
          <w:sz w:val="28"/>
          <w:szCs w:val="28"/>
        </w:rPr>
        <w:t>Преподаватель-организатор ОБЖ       Сало Валерий Александрович</w:t>
      </w:r>
    </w:p>
    <w:p w:rsidR="00F34B11" w:rsidRPr="007675F7" w:rsidRDefault="00F34B11" w:rsidP="007675F7">
      <w:pPr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75F7" w:rsidRPr="007675F7" w:rsidRDefault="007675F7">
      <w:pPr>
        <w:ind w:right="-1"/>
        <w:jc w:val="both"/>
        <w:rPr>
          <w:rFonts w:ascii="Times New Roman" w:hAnsi="Times New Roman"/>
          <w:sz w:val="28"/>
          <w:szCs w:val="28"/>
        </w:rPr>
      </w:pPr>
    </w:p>
    <w:sectPr w:rsidR="007675F7" w:rsidRPr="007675F7" w:rsidSect="007675F7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F0"/>
    <w:rsid w:val="00280CC2"/>
    <w:rsid w:val="0047627D"/>
    <w:rsid w:val="007675F7"/>
    <w:rsid w:val="007C7C38"/>
    <w:rsid w:val="00905C34"/>
    <w:rsid w:val="009716C1"/>
    <w:rsid w:val="00974F10"/>
    <w:rsid w:val="00AD40C0"/>
    <w:rsid w:val="00AF2699"/>
    <w:rsid w:val="00B560F0"/>
    <w:rsid w:val="00BE319A"/>
    <w:rsid w:val="00CB54E5"/>
    <w:rsid w:val="00F00428"/>
    <w:rsid w:val="00F3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2020-03-23T10:32:00Z</dcterms:created>
  <dcterms:modified xsi:type="dcterms:W3CDTF">2020-03-23T11:42:00Z</dcterms:modified>
</cp:coreProperties>
</file>