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7F" w:rsidRDefault="00B02162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обучающиеся!  В целях реализации учебных программ в рамках дистанционного обучения, укрепления знаний и навыков по дисциплине «Основы безопасности жизнедеятельности» </w:t>
      </w:r>
      <w:r w:rsidR="000B35EA"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sz w:val="28"/>
          <w:szCs w:val="28"/>
        </w:rPr>
        <w:t xml:space="preserve"> предлагается цикл учебных заданий и тестирования по вышеуказанной дисциплине</w:t>
      </w:r>
      <w:r w:rsidR="00427BE6">
        <w:rPr>
          <w:rFonts w:ascii="Times New Roman" w:hAnsi="Times New Roman"/>
          <w:sz w:val="28"/>
          <w:szCs w:val="28"/>
        </w:rPr>
        <w:t>, на период карантина, т.е. с 23 марта 2020 года по 12 апреля 2020 года</w:t>
      </w:r>
      <w:r>
        <w:rPr>
          <w:rFonts w:ascii="Times New Roman" w:hAnsi="Times New Roman"/>
          <w:sz w:val="28"/>
          <w:szCs w:val="28"/>
        </w:rPr>
        <w:t>:</w:t>
      </w:r>
    </w:p>
    <w:p w:rsidR="00B02162" w:rsidRPr="000B35EA" w:rsidRDefault="00B02162" w:rsidP="00B02162">
      <w:pPr>
        <w:jc w:val="both"/>
        <w:rPr>
          <w:rFonts w:ascii="Times New Roman" w:hAnsi="Times New Roman"/>
          <w:b/>
          <w:sz w:val="28"/>
          <w:szCs w:val="28"/>
        </w:rPr>
      </w:pPr>
      <w:r w:rsidRPr="000B35EA">
        <w:rPr>
          <w:rFonts w:ascii="Times New Roman" w:hAnsi="Times New Roman"/>
          <w:b/>
          <w:sz w:val="28"/>
          <w:szCs w:val="28"/>
        </w:rPr>
        <w:t>Учебник «Основы безопасности жизнедеятельности» для НСПО 6-е издание исправленное, под редакцией Н.В. Косолапова, Н. А. Прокопенко, М., ИЦ «Академия», 2012 год</w:t>
      </w:r>
      <w:r w:rsidR="000B35EA">
        <w:rPr>
          <w:rFonts w:ascii="Times New Roman" w:hAnsi="Times New Roman"/>
          <w:b/>
          <w:sz w:val="28"/>
          <w:szCs w:val="28"/>
        </w:rPr>
        <w:t xml:space="preserve"> </w:t>
      </w:r>
      <w:r w:rsidRPr="000B35EA">
        <w:rPr>
          <w:rFonts w:ascii="Times New Roman" w:hAnsi="Times New Roman"/>
          <w:b/>
          <w:sz w:val="28"/>
          <w:szCs w:val="28"/>
        </w:rPr>
        <w:t>-</w:t>
      </w:r>
      <w:r w:rsidR="000B35EA" w:rsidRPr="000B35EA">
        <w:rPr>
          <w:rFonts w:ascii="Times New Roman" w:hAnsi="Times New Roman"/>
          <w:b/>
          <w:sz w:val="28"/>
          <w:szCs w:val="28"/>
        </w:rPr>
        <w:t xml:space="preserve">320 стр.      </w:t>
      </w:r>
      <w:r w:rsidR="000B35E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B35EA" w:rsidRPr="000B35EA">
        <w:rPr>
          <w:rFonts w:ascii="Times New Roman" w:hAnsi="Times New Roman"/>
          <w:b/>
          <w:sz w:val="28"/>
          <w:szCs w:val="28"/>
          <w:lang w:val="en-US"/>
        </w:rPr>
        <w:t>ISBN</w:t>
      </w:r>
      <w:r w:rsidR="000B35EA" w:rsidRPr="000B35EA">
        <w:rPr>
          <w:rFonts w:ascii="Times New Roman" w:hAnsi="Times New Roman"/>
          <w:b/>
          <w:sz w:val="28"/>
          <w:szCs w:val="28"/>
        </w:rPr>
        <w:t xml:space="preserve"> 978-5-7695-9093-1</w:t>
      </w:r>
    </w:p>
    <w:p w:rsidR="00B02162" w:rsidRDefault="00B02162" w:rsidP="00B02162">
      <w:pPr>
        <w:jc w:val="both"/>
        <w:rPr>
          <w:rFonts w:ascii="Times New Roman" w:hAnsi="Times New Roman"/>
          <w:b/>
          <w:sz w:val="28"/>
          <w:szCs w:val="28"/>
        </w:rPr>
      </w:pPr>
      <w:r w:rsidRPr="00B02162">
        <w:rPr>
          <w:rFonts w:ascii="Times New Roman" w:hAnsi="Times New Roman"/>
          <w:b/>
          <w:sz w:val="28"/>
          <w:szCs w:val="28"/>
        </w:rPr>
        <w:t>Учебные группы № 1,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2162">
        <w:rPr>
          <w:rFonts w:ascii="Times New Roman" w:hAnsi="Times New Roman"/>
          <w:b/>
          <w:sz w:val="28"/>
          <w:szCs w:val="28"/>
        </w:rPr>
        <w:t>13</w:t>
      </w:r>
      <w:r w:rsidR="00E53C6C">
        <w:rPr>
          <w:rFonts w:ascii="Times New Roman" w:hAnsi="Times New Roman"/>
          <w:b/>
          <w:sz w:val="28"/>
          <w:szCs w:val="28"/>
        </w:rPr>
        <w:t>, № 18,</w:t>
      </w:r>
      <w:r w:rsidR="000165FF">
        <w:rPr>
          <w:rFonts w:ascii="Times New Roman" w:hAnsi="Times New Roman"/>
          <w:b/>
          <w:sz w:val="28"/>
          <w:szCs w:val="28"/>
        </w:rPr>
        <w:t xml:space="preserve"> № 19, №20, №22, №24,№ 26, №27</w:t>
      </w:r>
    </w:p>
    <w:p w:rsidR="00B02162" w:rsidRPr="000B35EA" w:rsidRDefault="00B02162" w:rsidP="00B0216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B35EA">
        <w:rPr>
          <w:rFonts w:ascii="Times New Roman" w:hAnsi="Times New Roman"/>
          <w:b/>
          <w:i/>
          <w:sz w:val="28"/>
          <w:szCs w:val="28"/>
        </w:rPr>
        <w:t>Раздел программы «Основы медицинских знаний»</w:t>
      </w:r>
    </w:p>
    <w:p w:rsidR="00B02162" w:rsidRDefault="00B02162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162">
        <w:rPr>
          <w:rFonts w:ascii="Times New Roman" w:hAnsi="Times New Roman"/>
          <w:b/>
          <w:sz w:val="28"/>
          <w:szCs w:val="28"/>
          <w:u w:val="single"/>
        </w:rPr>
        <w:t>Урок № 55:</w:t>
      </w:r>
      <w:r w:rsidRPr="00B02162">
        <w:rPr>
          <w:rFonts w:ascii="Times New Roman" w:hAnsi="Times New Roman"/>
          <w:sz w:val="28"/>
          <w:szCs w:val="28"/>
          <w:u w:val="single"/>
        </w:rPr>
        <w:t xml:space="preserve"> «Первая п</w:t>
      </w:r>
      <w:r w:rsidR="000B35EA">
        <w:rPr>
          <w:rFonts w:ascii="Times New Roman" w:hAnsi="Times New Roman"/>
          <w:sz w:val="28"/>
          <w:szCs w:val="28"/>
          <w:u w:val="single"/>
        </w:rPr>
        <w:t>омощь</w:t>
      </w:r>
      <w:r w:rsidRPr="00B02162">
        <w:rPr>
          <w:rFonts w:ascii="Times New Roman" w:hAnsi="Times New Roman"/>
          <w:sz w:val="28"/>
          <w:szCs w:val="28"/>
          <w:u w:val="single"/>
        </w:rPr>
        <w:t xml:space="preserve"> при синдроме длительного сдавливания. Понятие травматического шока и токсикоза. Местные и общие признаки, основные периоды развития травматического токсикоза»</w:t>
      </w:r>
      <w:r w:rsidR="000B35EA">
        <w:rPr>
          <w:rFonts w:ascii="Times New Roman" w:hAnsi="Times New Roman"/>
          <w:sz w:val="28"/>
          <w:szCs w:val="28"/>
          <w:u w:val="single"/>
        </w:rPr>
        <w:t xml:space="preserve"> (параграф 5.6 стр.246-247)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 1. В каких случаях у пострадавших наступает травматический шок?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Каковы симптомы травматического шока?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чем заключается первая помощь при травматическом шоке?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B35EA">
        <w:rPr>
          <w:rFonts w:ascii="Times New Roman" w:hAnsi="Times New Roman"/>
          <w:b/>
          <w:sz w:val="28"/>
          <w:szCs w:val="28"/>
          <w:u w:val="single"/>
        </w:rPr>
        <w:t xml:space="preserve">Урок № 56: </w:t>
      </w:r>
      <w:r w:rsidRPr="000B35EA">
        <w:rPr>
          <w:rFonts w:ascii="Times New Roman" w:hAnsi="Times New Roman"/>
          <w:sz w:val="28"/>
          <w:szCs w:val="28"/>
          <w:u w:val="single"/>
        </w:rPr>
        <w:t>Понятие и виды кровотечение. Первая помощь при наружных кровотечениях (капиллярное, венозное, артериальное</w:t>
      </w:r>
      <w:r w:rsidRPr="000B35EA">
        <w:rPr>
          <w:rFonts w:ascii="Times New Roman" w:hAnsi="Times New Roman"/>
          <w:b/>
          <w:sz w:val="28"/>
          <w:szCs w:val="28"/>
          <w:u w:val="single"/>
        </w:rPr>
        <w:t xml:space="preserve">). </w:t>
      </w:r>
      <w:r w:rsidRPr="000B35EA">
        <w:rPr>
          <w:rFonts w:ascii="Times New Roman" w:hAnsi="Times New Roman"/>
          <w:sz w:val="28"/>
          <w:szCs w:val="28"/>
          <w:u w:val="single"/>
        </w:rPr>
        <w:t>Правила наложения жгута и давящей повязки (скрутки). Смешанное кровотечение. Основные признаки внутреннего кровотечения</w:t>
      </w:r>
      <w:proofErr w:type="gramStart"/>
      <w:r w:rsidRPr="000B35EA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2A1F51">
        <w:rPr>
          <w:rFonts w:ascii="Times New Roman" w:hAnsi="Times New Roman"/>
          <w:sz w:val="28"/>
          <w:szCs w:val="28"/>
          <w:u w:val="single"/>
        </w:rPr>
        <w:t xml:space="preserve"> ( </w:t>
      </w:r>
      <w:proofErr w:type="gramStart"/>
      <w:r w:rsidR="002A1F51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араграф 5.3 стр. 236-240)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 w:rsidRPr="000B35EA">
        <w:rPr>
          <w:rFonts w:ascii="Times New Roman" w:hAnsi="Times New Roman"/>
          <w:sz w:val="28"/>
          <w:szCs w:val="28"/>
        </w:rPr>
        <w:t xml:space="preserve">Вопросы для самоконтроля: </w:t>
      </w:r>
      <w:r>
        <w:rPr>
          <w:rFonts w:ascii="Times New Roman" w:hAnsi="Times New Roman"/>
          <w:sz w:val="28"/>
          <w:szCs w:val="28"/>
        </w:rPr>
        <w:t>1. Назовите основные виды кровотечений?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 можно остановить капиллярное кровотечение?</w:t>
      </w:r>
    </w:p>
    <w:p w:rsidR="000B35EA" w:rsidRDefault="000B35EA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Каковы признаки артериального</w:t>
      </w:r>
      <w:r w:rsidR="002A1F51">
        <w:rPr>
          <w:rFonts w:ascii="Times New Roman" w:hAnsi="Times New Roman"/>
          <w:sz w:val="28"/>
          <w:szCs w:val="28"/>
        </w:rPr>
        <w:t xml:space="preserve"> кровотечения и чем оно опасно для пострадавшего?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Каковы основные правила наложения медицинского </w:t>
      </w:r>
      <w:proofErr w:type="gramStart"/>
      <w:r>
        <w:rPr>
          <w:rFonts w:ascii="Times New Roman" w:hAnsi="Times New Roman"/>
          <w:sz w:val="28"/>
          <w:szCs w:val="28"/>
        </w:rPr>
        <w:t>жгута</w:t>
      </w:r>
      <w:proofErr w:type="gramEnd"/>
      <w:r>
        <w:rPr>
          <w:rFonts w:ascii="Times New Roman" w:hAnsi="Times New Roman"/>
          <w:sz w:val="28"/>
          <w:szCs w:val="28"/>
        </w:rPr>
        <w:t xml:space="preserve"> и в </w:t>
      </w:r>
      <w:proofErr w:type="gramStart"/>
      <w:r>
        <w:rPr>
          <w:rFonts w:ascii="Times New Roman" w:hAnsi="Times New Roman"/>
          <w:sz w:val="28"/>
          <w:szCs w:val="28"/>
        </w:rPr>
        <w:t>каких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случаях он накладывается?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Назовите признаки венозного кровотечения и способы его остановки?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Каковы способы оказания первой медицинской помощи при признаках внутреннего кровотечения?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A1F51">
        <w:rPr>
          <w:rFonts w:ascii="Times New Roman" w:hAnsi="Times New Roman"/>
          <w:b/>
          <w:sz w:val="28"/>
          <w:szCs w:val="28"/>
          <w:u w:val="single"/>
        </w:rPr>
        <w:t>Урок № 57</w:t>
      </w:r>
      <w:r w:rsidRPr="002A1F51">
        <w:rPr>
          <w:rFonts w:ascii="Times New Roman" w:hAnsi="Times New Roman"/>
          <w:sz w:val="28"/>
          <w:szCs w:val="28"/>
          <w:u w:val="single"/>
        </w:rPr>
        <w:t>: Первая помощь при ожогах. Понятие, основные виды и степени ожогов</w:t>
      </w:r>
      <w:proofErr w:type="gramStart"/>
      <w:r w:rsidRPr="002A1F51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(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араграф 5.7 стр.247-249)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 w:rsidRPr="002A1F51">
        <w:rPr>
          <w:rFonts w:ascii="Times New Roman" w:hAnsi="Times New Roman"/>
          <w:sz w:val="28"/>
          <w:szCs w:val="28"/>
        </w:rPr>
        <w:t>Вопросы для самоконтроля:</w:t>
      </w:r>
      <w:r>
        <w:rPr>
          <w:rFonts w:ascii="Times New Roman" w:hAnsi="Times New Roman"/>
          <w:sz w:val="28"/>
          <w:szCs w:val="28"/>
        </w:rPr>
        <w:t xml:space="preserve"> 1. Что является ожогом?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Какие виды и степени ожогов различают?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каких целей используют «правило ладони»?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делать если загорелась одежда на человеке?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Каковы особенности оказания первой помощи при ожогах 1, 2, 3 и 4 степени?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2A1F51" w:rsidRDefault="002A1F51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36953">
        <w:rPr>
          <w:rFonts w:ascii="Times New Roman" w:hAnsi="Times New Roman"/>
          <w:b/>
          <w:sz w:val="28"/>
          <w:szCs w:val="28"/>
          <w:u w:val="single"/>
        </w:rPr>
        <w:t>Урок № 58</w:t>
      </w:r>
      <w:r w:rsidRPr="00C36953">
        <w:rPr>
          <w:rFonts w:ascii="Times New Roman" w:hAnsi="Times New Roman"/>
          <w:sz w:val="28"/>
          <w:szCs w:val="28"/>
          <w:u w:val="single"/>
        </w:rPr>
        <w:t>: Первая помощь при воздействии низких температур. Последствия воздействия низких температур на организм человека. Основные степени отморожений</w:t>
      </w:r>
      <w:proofErr w:type="gramStart"/>
      <w:r w:rsidRPr="00C36953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="00C36953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 w:rsidR="00C36953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="00C36953">
        <w:rPr>
          <w:rFonts w:ascii="Times New Roman" w:hAnsi="Times New Roman"/>
          <w:sz w:val="28"/>
          <w:szCs w:val="28"/>
          <w:u w:val="single"/>
        </w:rPr>
        <w:t>араграф 5.10 стр. 253-255)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 1. В каких случаях наступают отморожения?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основные признаки  и степени отморожений?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3.Какова первая медицинская помощь при отморожениях?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4.Почему отмороженные участки тела нельзя растирать  снегом, смазывать жиром или маслами?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 w:rsidRPr="00C36953">
        <w:rPr>
          <w:rFonts w:ascii="Times New Roman" w:hAnsi="Times New Roman"/>
          <w:b/>
          <w:sz w:val="28"/>
          <w:szCs w:val="28"/>
          <w:u w:val="single"/>
        </w:rPr>
        <w:t>Урок № 59</w:t>
      </w:r>
      <w:r w:rsidRPr="00C36953">
        <w:rPr>
          <w:rFonts w:ascii="Times New Roman" w:hAnsi="Times New Roman"/>
          <w:sz w:val="28"/>
          <w:szCs w:val="28"/>
          <w:u w:val="single"/>
        </w:rPr>
        <w:t>: Первая помощь при попадании инородных тел в верхние дыхательные пути</w:t>
      </w:r>
      <w:proofErr w:type="gramStart"/>
      <w:r w:rsidRPr="00C36953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C3695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резентация по теме)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 1. В каких случаях и у кого чаще всего может происходить попадание инородных тел в верхние дыхательные пути?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Назовите основные способы удаления инородных тел из верхних дыхательных путей при оказании первой помощи?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C36953" w:rsidRPr="007C707B" w:rsidRDefault="00C36953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C707B">
        <w:rPr>
          <w:rFonts w:ascii="Times New Roman" w:hAnsi="Times New Roman"/>
          <w:b/>
          <w:sz w:val="28"/>
          <w:szCs w:val="28"/>
          <w:u w:val="single"/>
        </w:rPr>
        <w:lastRenderedPageBreak/>
        <w:t>Урок № 60</w:t>
      </w:r>
      <w:r w:rsidRPr="007C707B">
        <w:rPr>
          <w:rFonts w:ascii="Times New Roman" w:hAnsi="Times New Roman"/>
          <w:sz w:val="28"/>
          <w:szCs w:val="28"/>
          <w:u w:val="single"/>
        </w:rPr>
        <w:t>: Первая помощь при отравлениях. Острое и хроническое отравление</w:t>
      </w:r>
      <w:proofErr w:type="gramStart"/>
      <w:r w:rsidRPr="007C707B">
        <w:rPr>
          <w:rFonts w:ascii="Times New Roman" w:hAnsi="Times New Roman"/>
          <w:sz w:val="28"/>
          <w:szCs w:val="28"/>
          <w:u w:val="single"/>
        </w:rPr>
        <w:t>.</w:t>
      </w:r>
      <w:proofErr w:type="gramEnd"/>
      <w:r w:rsidRPr="007C707B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gramStart"/>
      <w:r w:rsidRPr="007C707B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7C707B">
        <w:rPr>
          <w:rFonts w:ascii="Times New Roman" w:hAnsi="Times New Roman"/>
          <w:sz w:val="28"/>
          <w:szCs w:val="28"/>
          <w:u w:val="single"/>
        </w:rPr>
        <w:t>ообщение по теме)</w:t>
      </w:r>
    </w:p>
    <w:p w:rsidR="00C36953" w:rsidRDefault="00C36953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самоконтроля: 1. Что является отравлением и  какие виды отравлений бывают?</w:t>
      </w:r>
    </w:p>
    <w:p w:rsidR="007C707B" w:rsidRDefault="007C707B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оказания первой помощи при остром и хроническом отравлениях?</w:t>
      </w:r>
    </w:p>
    <w:p w:rsidR="007C707B" w:rsidRDefault="007C707B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========================================================= </w:t>
      </w:r>
    </w:p>
    <w:p w:rsidR="007C707B" w:rsidRDefault="007C707B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студенты! Вам необходимо самостоятельно изучить предложенные выше темы и в Ваших рабочих тетрадях</w:t>
      </w:r>
      <w:r w:rsidR="00201799">
        <w:rPr>
          <w:rFonts w:ascii="Times New Roman" w:hAnsi="Times New Roman"/>
          <w:sz w:val="28"/>
          <w:szCs w:val="28"/>
        </w:rPr>
        <w:t xml:space="preserve"> письменно </w:t>
      </w:r>
      <w:r>
        <w:rPr>
          <w:rFonts w:ascii="Times New Roman" w:hAnsi="Times New Roman"/>
          <w:sz w:val="28"/>
          <w:szCs w:val="28"/>
        </w:rPr>
        <w:t xml:space="preserve"> ответить на вопросы самоконтроля, для последующего получения оценки. Кроме того Вам предлагается тест по разделу программы «Основы медицинских знаний». </w:t>
      </w: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5D1F51">
      <w:pPr>
        <w:ind w:right="-1"/>
        <w:rPr>
          <w:rFonts w:ascii="Times New Roman" w:hAnsi="Times New Roman"/>
          <w:sz w:val="24"/>
          <w:szCs w:val="24"/>
        </w:rPr>
      </w:pPr>
    </w:p>
    <w:p w:rsidR="005D1F51" w:rsidRPr="005D1F51" w:rsidRDefault="005D1F51" w:rsidP="005D1F51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D1F51">
        <w:rPr>
          <w:rFonts w:ascii="Times New Roman" w:hAnsi="Times New Roman"/>
          <w:b/>
          <w:sz w:val="24"/>
          <w:szCs w:val="24"/>
        </w:rPr>
        <w:t>Тест «Домино» по «Основам безопасности жизнедеятельности»  раздел программы «Основы медицинских знаний»»</w:t>
      </w:r>
    </w:p>
    <w:tbl>
      <w:tblPr>
        <w:tblpPr w:leftFromText="180" w:rightFromText="180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2806"/>
        <w:gridCol w:w="416"/>
        <w:gridCol w:w="5933"/>
      </w:tblGrid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Капиллярное кровотечение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 вытекает через рану кожных покровов и видимых слизистых оболочек или из полостей.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Укушенные раны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Раны, имеющие неодинаковую глубину, сопровождаются ушибом и размозжением мягких тканей.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Рубленые раны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Раны,  имеющие малую зону повреждения и ровные края.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Обморожение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Смещение кости в области суставной сумки.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Сердечная недостаточность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Колотые, резаные, размозженные, рваные, огнестрельные, укушенные.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ИВЛ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Последняя вспышка жизнедеятельности.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Огнестрельные раны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Кровотечение, возникающие при повреждении мелких сосудов кожи.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обморок?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нервная система.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закрытого перелома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Повреждение тканей и органов воздействием низких температур.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Резанные и колотые раны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Раны, возникающие в результате пулевого или осколочного ранения.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Агони</w:t>
            </w:r>
            <w:proofErr w:type="gramStart"/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Неспособность сердца обеспечивать полноценное кровоснабжение органов, систем. 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ЭРП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Искусственная вентиляция легких.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Коленный сустав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Раны, которые инфицированы слюной.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инсультов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Истечение крови из поврежденных кровеносных сосудов.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максимальное время следует держать жгут в летнее время?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двигательной функции, боль, припухлость, деформация в месте травмы.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Разрыв мышц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Частичный разрыв мышцы в месте соединения с сухожилием.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Травматический шок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Перелом, при котором в месте перелома имеется рана.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Антисептика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часов.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Растяжение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Крупный сустав, связующий большеберцовую кость и бедренную кость.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Сколько длиться терминальная пауза?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сознания, дыхания, пульса на сонной артерии, реакции зрачков на свет.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кровотечений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Ишемический и </w:t>
            </w:r>
            <w:r w:rsidR="008D7F44"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геморрагический</w:t>
            </w: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Ожог </w:t>
            </w: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Ожог захватывает только верхний слой кожи, наблюдается покраснение и отек.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ЦНС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Височная, нижнечелюстная, подключичная, подмышечная, плечевая, паховая, лучевая, подколенная, тыла стопы, сонная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Полный разрыв мышцы, который может произойти в ее толще или в сухожилии.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Закрытый перелом –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Бинты, марля, вата, перевязочные пакеты, косынки, подручные средства.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точки пальцевого прижатия на артериях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мероприятий, направленная на уменьшение количества микробов или их уничтожение в ране. 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венозного кровотечения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Артериальное, венозное, капиллярное, паренхиматозное, смешанное.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перелом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Перелом, при котором не нарушается целостность кожных покровов.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кровотечение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Излияние крови в ткани, органы или полости.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Ожог </w:t>
            </w: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таком ожоге </w:t>
            </w:r>
            <w:proofErr w:type="gramStart"/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поражаются все слои кожи и происходит</w:t>
            </w:r>
            <w:proofErr w:type="gramEnd"/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омертвение.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Ожог </w:t>
            </w: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степени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Нарушение целостности кости.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клинической смерти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Экстремальная реанимационная помощь.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артериального кровотечения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вытекание крови, имеющей темный цвет, при этом явной струи не бывает.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Выви</w:t>
            </w:r>
            <w:proofErr w:type="gramStart"/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Фазовый протекающий патологический процесс, возникающий рефлекторным путем в ответ на травму (ранение) и сопровождающийся угнетением функций всех физиологических систем.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Перечислите перевязочные </w:t>
            </w: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3-4 минуты.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Терминальное состояние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При таком ожоге поверхность кожи покрывается водянистыми пузырями.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Остановка кровотечения при повреждении крупных артериальных сосудов.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Характеристика внутреннего кровотечения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Непрерывное вытекание значительного количества крови, окраска крови алая, вытекает пульсирующей струей.</w:t>
            </w:r>
          </w:p>
        </w:tc>
      </w:tr>
      <w:tr w:rsidR="005D1F51" w:rsidRPr="005D1F51" w:rsidTr="004B75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Наложение жгута - это?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1" w:rsidRPr="005D1F51" w:rsidRDefault="005D1F51" w:rsidP="005D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F5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 перехода от жизни к смерти.</w:t>
            </w:r>
          </w:p>
        </w:tc>
      </w:tr>
    </w:tbl>
    <w:p w:rsidR="005D1F51" w:rsidRPr="005D1F51" w:rsidRDefault="005D1F51" w:rsidP="005D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D1F51" w:rsidRPr="005D1F51" w:rsidRDefault="005D1F51" w:rsidP="005D1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1799" w:rsidRDefault="00201799" w:rsidP="00201799">
      <w:pPr>
        <w:ind w:left="-1418" w:right="-710"/>
        <w:jc w:val="both"/>
        <w:rPr>
          <w:rFonts w:ascii="Times New Roman" w:hAnsi="Times New Roman"/>
          <w:sz w:val="28"/>
          <w:szCs w:val="28"/>
        </w:rPr>
      </w:pPr>
    </w:p>
    <w:p w:rsidR="00201799" w:rsidRDefault="00201799" w:rsidP="00201799">
      <w:pPr>
        <w:ind w:left="-1418" w:right="-710"/>
        <w:jc w:val="both"/>
        <w:rPr>
          <w:rFonts w:ascii="Times New Roman" w:hAnsi="Times New Roman"/>
          <w:sz w:val="28"/>
          <w:szCs w:val="28"/>
        </w:rPr>
      </w:pPr>
    </w:p>
    <w:p w:rsidR="007C707B" w:rsidRDefault="007C707B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</w:t>
      </w:r>
      <w:r w:rsidR="00201799">
        <w:rPr>
          <w:rFonts w:ascii="Times New Roman" w:hAnsi="Times New Roman"/>
          <w:sz w:val="28"/>
          <w:szCs w:val="28"/>
        </w:rPr>
        <w:t xml:space="preserve">прочитать </w:t>
      </w:r>
      <w:r>
        <w:rPr>
          <w:rFonts w:ascii="Times New Roman" w:hAnsi="Times New Roman"/>
          <w:sz w:val="28"/>
          <w:szCs w:val="28"/>
        </w:rPr>
        <w:t xml:space="preserve"> вопрос в крайней левой колонке теста, осмыслить его</w:t>
      </w:r>
      <w:r w:rsidR="00201799">
        <w:rPr>
          <w:rFonts w:ascii="Times New Roman" w:hAnsi="Times New Roman"/>
          <w:sz w:val="28"/>
          <w:szCs w:val="28"/>
        </w:rPr>
        <w:t>. Затем найти правильный полный ответ на данный вопрос в правой колонке теста. В своей рабочей тетради в колонку указать Ваши ответы цифрами вопросов, например:</w:t>
      </w: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1-17</w:t>
      </w: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2-22</w:t>
      </w:r>
    </w:p>
    <w:p w:rsidR="00201799" w:rsidRDefault="00201799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3- 9  и  т.д.</w:t>
      </w:r>
    </w:p>
    <w:p w:rsidR="003E6F2A" w:rsidRDefault="003E6F2A" w:rsidP="00B02162">
      <w:pPr>
        <w:jc w:val="both"/>
        <w:rPr>
          <w:rFonts w:ascii="Times New Roman" w:hAnsi="Times New Roman"/>
          <w:sz w:val="28"/>
          <w:szCs w:val="28"/>
        </w:rPr>
      </w:pPr>
    </w:p>
    <w:p w:rsidR="003E6F2A" w:rsidRDefault="003E6F2A" w:rsidP="00B0216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D7F44" w:rsidRDefault="008D7F44" w:rsidP="00B02162">
      <w:pPr>
        <w:jc w:val="both"/>
        <w:rPr>
          <w:rFonts w:ascii="Times New Roman" w:hAnsi="Times New Roman"/>
          <w:sz w:val="28"/>
          <w:szCs w:val="28"/>
        </w:rPr>
      </w:pPr>
    </w:p>
    <w:p w:rsidR="008D7F44" w:rsidRDefault="008D7F44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Желаю всем удачи! Будьте здоровы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D7F44" w:rsidRPr="00C36953" w:rsidRDefault="008D7F44" w:rsidP="00B02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Преподаватель-организатор ОБЖ       Сало Валерий Александрович</w:t>
      </w:r>
    </w:p>
    <w:p w:rsidR="00B02162" w:rsidRPr="00B02162" w:rsidRDefault="00B02162" w:rsidP="00B02162">
      <w:pPr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B02162" w:rsidRPr="00B0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7F"/>
    <w:rsid w:val="000165FF"/>
    <w:rsid w:val="000B35EA"/>
    <w:rsid w:val="0015657F"/>
    <w:rsid w:val="00201799"/>
    <w:rsid w:val="002A1F51"/>
    <w:rsid w:val="003E6F2A"/>
    <w:rsid w:val="00427BE6"/>
    <w:rsid w:val="005D1F51"/>
    <w:rsid w:val="007C707B"/>
    <w:rsid w:val="008D7F44"/>
    <w:rsid w:val="00B02162"/>
    <w:rsid w:val="00BD0591"/>
    <w:rsid w:val="00C36953"/>
    <w:rsid w:val="00E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2020-03-23T08:38:00Z</dcterms:created>
  <dcterms:modified xsi:type="dcterms:W3CDTF">2020-03-23T11:23:00Z</dcterms:modified>
</cp:coreProperties>
</file>