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F" w:rsidRDefault="00962FAF" w:rsidP="00962FAF">
      <w:pPr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Лабораторное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задание № </w:t>
      </w:r>
      <w:r w:rsidR="003835B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7</w:t>
      </w:r>
    </w:p>
    <w:p w:rsidR="00962FAF" w:rsidRDefault="00962FAF" w:rsidP="00962FAF">
      <w:pPr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Тема: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Работа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презентационной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графикой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дополнительными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возможностями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программы</w:t>
      </w:r>
      <w:r w:rsidR="00731F15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proofErr w:type="spellStart"/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PowerPoint</w:t>
      </w:r>
      <w:proofErr w:type="spellEnd"/>
      <w:r w:rsidR="00731F15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2007.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731F15" w:rsidRDefault="00962FAF" w:rsidP="00962FAF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Цели работы: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получить</w:t>
      </w:r>
      <w:r w:rsidR="00731F1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навыки</w:t>
      </w:r>
      <w:r w:rsidR="00731F1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создания</w:t>
      </w:r>
      <w:r w:rsidR="00731F1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кнопок</w:t>
      </w:r>
      <w:r w:rsidR="00731F1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</w:t>
      </w:r>
      <w:r w:rsidR="00731F1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гиперссылок</w:t>
      </w:r>
      <w:r w:rsidR="0069664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r w:rsidR="0069664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программе</w:t>
      </w:r>
      <w:r w:rsidR="0069664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proofErr w:type="spell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PowerPoint</w:t>
      </w:r>
      <w:proofErr w:type="spellEnd"/>
      <w:r w:rsidR="0069664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2007.</w:t>
      </w:r>
      <w:r w:rsidR="00731F1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3835B1" w:rsidRDefault="00962FAF" w:rsidP="00962FAF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Задание: Создать в программе PowerPoint2007 презентацию с меню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иллюстрациями и гиперссылками,  используя файлы папки «Иллюстрации». </w:t>
      </w:r>
    </w:p>
    <w:p w:rsidR="00962FAF" w:rsidRPr="003835B1" w:rsidRDefault="003835B1" w:rsidP="00962FAF">
      <w:pPr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</w:pPr>
      <w:r w:rsidRPr="003835B1"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  <w:t xml:space="preserve">1. </w:t>
      </w:r>
      <w:r w:rsidR="00962FAF" w:rsidRPr="003835B1"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  <w:t xml:space="preserve">Порядок выполнения: </w:t>
      </w:r>
    </w:p>
    <w:p w:rsidR="00962FAF" w:rsidRDefault="00962FAF" w:rsidP="00962FAF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1. Создать презентацию </w:t>
      </w:r>
      <w:proofErr w:type="spell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Просмотрщик</w:t>
      </w:r>
      <w:proofErr w:type="spell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: </w:t>
      </w:r>
    </w:p>
    <w:p w:rsidR="00962FAF" w:rsidRDefault="00962FAF" w:rsidP="00962FAF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2. Вставить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пустой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слайд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сразу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после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титульного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поместить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него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уменьшенные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копии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иллюстраций,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отформатировать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изображения,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чтобы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получилос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ь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меню</w:t>
      </w:r>
      <w:proofErr w:type="gramStart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оздать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кнопку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вызова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увеличенного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изображения: </w:t>
      </w:r>
    </w:p>
    <w:p w:rsidR="00962FAF" w:rsidRDefault="00962FAF" w:rsidP="00962FAF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a. Программа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proofErr w:type="spell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PowerPoint</w:t>
      </w:r>
      <w:proofErr w:type="spellEnd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предлагает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несколько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стандартных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кнопок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меню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Автофигуры,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но мы создадим 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свою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– фигурой крест, повернув его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45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vertAlign w:val="superscript"/>
        </w:rPr>
        <w:t>о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уменьшив и залив цветом. </w:t>
      </w:r>
    </w:p>
    <w:p w:rsidR="00962FAF" w:rsidRDefault="00962FAF" w:rsidP="00962FAF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4. Скопируйте созданную кнопку и поместите рядом с каждым изображением меню. </w:t>
      </w:r>
    </w:p>
    <w:p w:rsidR="003B6A1B" w:rsidRDefault="00962FAF" w:rsidP="00962FAF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5. Для</w:t>
      </w:r>
      <w:r w:rsidR="003B6A1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каждой</w:t>
      </w:r>
      <w:r w:rsidR="003B6A1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кнопки создайте гиперссылку: </w:t>
      </w:r>
    </w:p>
    <w:p w:rsidR="003B6A1B" w:rsidRDefault="00962FAF" w:rsidP="00962FAF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a. Вставка – Гиперссылка – место в документе – слайд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Добавьте на слайде – меню надпись «Щелкните по крестику для просмотра репродукции»  (или подобную инструкцию) и оформите титульный слайд: </w:t>
      </w:r>
    </w:p>
    <w:p w:rsidR="00962FAF" w:rsidRDefault="00962FAF" w:rsidP="00962FAF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a. Вставка – Надпись и нарисовать границы текстового блока. </w:t>
      </w:r>
    </w:p>
    <w:p w:rsidR="00962FAF" w:rsidRDefault="00962FAF" w:rsidP="00962FAF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7. Можно создать на каждом слайде с репродукцией кнопку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меню: a. Вставьте скопированный значок на слайд с первой репродукцией, задайте  гиперссылку на второй слайд.</w:t>
      </w:r>
    </w:p>
    <w:p w:rsidR="00962FAF" w:rsidRDefault="00962FAF" w:rsidP="00962FAF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b. Скопируйте кнопку с гиперссылкой и вставьте ее на все остальные слайды. Но можно и не создавать кнопку возврата в меню, разрешив показ только первого и второго слайда  и зациклив презентацию. В этом случае щелчок мыши по любому месту на слайде с репродукцией  будет открывать второй слайд. Попробуем: 8. Показ слайдов – Настройка демонстрации – непрерывный цикл до нажатия клавиши Esc. 9. В том же окне Настройка демонстрации установить показ с 1 по 2 слайды (на остальные  слайды у нас переходят гиперссылки и в общем показе они не участвуют). 10. Установите смену слайдов по щелчку мыши и выберите цветовую тему оформления  презентации. Можно добавить обрамление картин в виде художественных рам. </w:t>
      </w:r>
    </w:p>
    <w:p w:rsidR="00962FAF" w:rsidRDefault="00962FAF" w:rsidP="00962FAF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Цели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работы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получить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навыки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триггерами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анимации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объектов.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Задание: Создать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программе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proofErr w:type="spell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PowerPoint</w:t>
      </w:r>
      <w:proofErr w:type="spellEnd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анимационную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модель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«Лото»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управляющими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элементами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триггерах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согласно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схеме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рисунке: При нажатии на кнопку «Подсказка» на короткое время появляется картинка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 xml:space="preserve">подсказка, при  нажатии на кнопку «Ответ» нужные фрагменты слов перемещаются на линию и составляют  правильный ответ. </w:t>
      </w:r>
    </w:p>
    <w:p w:rsidR="00962FAF" w:rsidRPr="00962FAF" w:rsidRDefault="003835B1" w:rsidP="00962FAF">
      <w:pPr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2. </w:t>
      </w:r>
      <w:r w:rsidR="00962FAF"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Порядок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="00962FAF" w:rsidRPr="00962FA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выполнения: </w:t>
      </w:r>
    </w:p>
    <w:p w:rsidR="00962FAF" w:rsidRDefault="00962FAF" w:rsidP="00962FAF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1. Создать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презентацию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«Лото»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одним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пустым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слайдом. </w:t>
      </w:r>
    </w:p>
    <w:p w:rsidR="003835B1" w:rsidRDefault="00962FAF" w:rsidP="00962FAF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2. Используя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автофигуру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создать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один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фрагмент,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скопировать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его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8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раз,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залить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цветом и  добавить текстовые вставки. Также используя автофигуры, создать кнопки «Подсказка» и  «Ответ» и линейку для ответа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копировать небольшое изображение ответа – принтера и поместить его на свободное место на слайде. (рабочий стол – картинка принтер) 3. 4. Создадим анимацию кноп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 «Ответ»: </w:t>
      </w:r>
    </w:p>
    <w:p w:rsidR="003835B1" w:rsidRDefault="00962FAF" w:rsidP="00962FAF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a. Выделить кнопку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Анимация – Настройка анимации – Эффект выделения –  Затемнение. Начало анимации – По щелчку мыши, скорость – очень быстро. </w:t>
      </w:r>
    </w:p>
    <w:p w:rsidR="003835B1" w:rsidRDefault="00962FAF" w:rsidP="00962FAF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b. Повторим те же действия для кнопки «Подсказка» </w:t>
      </w:r>
    </w:p>
    <w:p w:rsidR="003835B1" w:rsidRDefault="00962FAF" w:rsidP="00962FAF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5. Теперь зададим анимацию для тех фрагментов, которые должны переместиться на линию  ответа после нажатия кнопки «Ответ»: a. Выделить первый фрагмент «Р», задать ему Путь перемещения – Нарисовать  пользовательский путь – прямой линией в конец ответа: Добавить эффект – Пути  перемещения – Нарисовать путь перемещения – Инструмент – 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прямая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 Начало  движения – По щелчку, Скорость – средняя. b. Таким же способом задать маршруты движения фрагментам «ТЕ», «ПР», «ИН», так, чтобы они выстроились на линии ответа, образуя слово «Принтер». Начало  движения – после предыдущего. </w:t>
      </w:r>
    </w:p>
    <w:p w:rsidR="003835B1" w:rsidRDefault="00962FAF" w:rsidP="00962FAF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6. Для того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чтобы эти созданные нами анимации последовательно включались после нажатия  на кнопку «Ответ» сделаем эту кнопку триггером для эффектов фрагментов слов: a. В области настройки анимации, в правой части экрана, выделим обозначение  анимации первого фрагмента «Р». b. Из появившегося выпадающего меню выберем предложение Параметры эффектов. c. В появившемся окне Пользовательский путь выбираем вторую вкладку Время,  выбираем кнопку Триггеры и ставим флажок рядом с предложением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Н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ачать выполнение эффекта при щелчке… и в предлагаемом меню выбираем объект  «Смайлик Ответ», ОК. d. В области настройки анимации значок анимации фрагмента «Р» переместился  вниз, а над ним 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появилось указание какой объект является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труггером для него. e. Используя стрелки изменения последовательности выполнения эффектов (вверх и  вниз), переместить значки анимации объектов «ТЕ», «ПР», «ИН» последовательно  под значок объекта «Р». Теперь кнопка «Ответ» 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будет триггером для всех этих объектов и после ее нажатия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они будут последовательно двигаться. </w:t>
      </w:r>
    </w:p>
    <w:p w:rsidR="003835B1" w:rsidRDefault="00962FAF" w:rsidP="00962FAF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>7. Сделаем кнопку «Подсказка» триггером для появления изображения принтера: a. Выделить рисунок – Добавить эффект – Вход – Вспышка. Начало – По щелчку,  Скорость – медленно. b. Создадим эффект триггера: Вобласти настройки анимации выделить значок  анимации объекта Рисунок – в появившемся меню выбираем Параметры эффектов. c. В появившемся окне Пользовательский путь выбираем вторую вкладку Время,  выбираем кнопку Триггеры и ставим флажок рядом с предложением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Н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ачать  выполнение эффекта при щелчке… и в предлагаемом меню выбираем объект  «Смайлик Подсказка», ОК. d. Значок анимации объекта Рисунок </w:t>
      </w:r>
      <w:proofErr w:type="gramStart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переместился вниз и над ним появилось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указание  на триггер. </w:t>
      </w:r>
    </w:p>
    <w:p w:rsidR="003E5572" w:rsidRDefault="00962FAF" w:rsidP="00962FAF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8. Смену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слайдов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этой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презентации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оставить</w:t>
      </w:r>
      <w:proofErr w:type="gramStart"/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</w:t>
      </w:r>
      <w:proofErr w:type="gramEnd"/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щелчку,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зациклите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презентацию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желанию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создайте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тему</w:t>
      </w:r>
      <w:r w:rsidR="003835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962FA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оформления.</w:t>
      </w:r>
    </w:p>
    <w:p w:rsidR="005206B4" w:rsidRDefault="005206B4" w:rsidP="00962FAF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206B4" w:rsidRDefault="005206B4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br w:type="page"/>
      </w:r>
    </w:p>
    <w:p w:rsidR="005206B4" w:rsidRPr="00BB7241" w:rsidRDefault="005206B4" w:rsidP="005206B4">
      <w:pPr>
        <w:spacing w:after="0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Лабораторная работа 8</w:t>
      </w:r>
      <w:r w:rsidRPr="00BB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Многотабличные базы данных</w:t>
      </w:r>
    </w:p>
    <w:p w:rsidR="005206B4" w:rsidRPr="005206B4" w:rsidRDefault="005206B4" w:rsidP="0052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Аппаратное и программное обеспечение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Компьютер с установленной операционной системой </w:t>
      </w:r>
      <w:r w:rsidRPr="005206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061647" wp14:editId="56919DCC">
            <wp:extent cx="304800" cy="304800"/>
            <wp:effectExtent l="0" t="0" r="0" b="0"/>
            <wp:docPr id="12" name="Рисунок 12" descr="https://xn----7sbbfb7a7aej.xn--p1ai/img/win_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fb7a7aej.xn--p1ai/img/win_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Научиться создавать реляционные многотабличные базы данных и создавать к ним запросы в СУБД </w:t>
      </w:r>
      <w:proofErr w:type="spellStart"/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в операционной системе </w:t>
      </w:r>
      <w:r w:rsidRPr="005206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BAF5C7" wp14:editId="4473D525">
            <wp:extent cx="304800" cy="304800"/>
            <wp:effectExtent l="0" t="0" r="0" b="0"/>
            <wp:docPr id="11" name="Рисунок 11" descr="https://xn----7sbbfb7a7aej.xn--p1ai/img/win_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bfb7a7aej.xn--p1ai/img/win_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создать реляционную многотабличную базу данных «Компьютеры»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основных объектов которой будут использованы три таблицы: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«Комплектующие», «Поставщики» и «Цена»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«Комплектующие» и «Поставщики» должны быть связаны отношением «многие-ко-многим» с помощью таблицы «Цена»;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создать запрос, который осуществляет отбор данных, необходимых для закупки дешевого системного блока.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операционной системе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запустить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СУБД </w:t>
      </w:r>
      <w:proofErr w:type="spell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Access</w:t>
      </w:r>
      <w:proofErr w:type="spellEnd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2007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базами данных </w:t>
      </w:r>
      <w:proofErr w:type="spell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Access</w:t>
      </w:r>
      <w:proofErr w:type="spellEnd"/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создавать многотабличные базы данных, а также обеспечивать их обработку с помощью запросов, форм и отчетов.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прежде всего, необходимо создать три таблицы: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«Комплектующие» «Поставщики» и «Цена»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Щелкнуть по значку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Кнопка </w:t>
      </w:r>
      <w:proofErr w:type="spell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Office</w:t>
      </w:r>
      <w:proofErr w:type="spellEnd"/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06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AB7D92" wp14:editId="6DFD04B5">
            <wp:extent cx="381000" cy="371475"/>
            <wp:effectExtent l="0" t="0" r="0" b="9525"/>
            <wp:docPr id="9" name="Рисунок 9" descr="https://xn----7sbbfb7a7aej.xn--p1ai/img/ms_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7sbbfb7a7aej.xn--p1ai/img/ms_offi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СУБД </w:t>
      </w:r>
      <w:proofErr w:type="spell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Access</w:t>
      </w:r>
      <w:proofErr w:type="spellEnd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2007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новую базу данных с помощью команды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[Создать]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появившемся диалоговом окне в текстовом поле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файла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присвоить файлу базы данных имя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Компьютеры.accdb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Щелкнуть по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кнопке</w:t>
      </w:r>
      <w:proofErr w:type="gram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оздать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«Комплектующие»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содержать три текстовых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поля: Код комплектующих. Наименование и Описание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диалоговом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окне Компьютеры: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база данных создать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таблицу «Комплектующие»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ввести данные.</w:t>
      </w:r>
    </w:p>
    <w:p w:rsidR="005206B4" w:rsidRPr="005206B4" w:rsidRDefault="005206B4" w:rsidP="005206B4">
      <w:pPr>
        <w:spacing w:after="27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BDE7D2" wp14:editId="2E733915">
            <wp:extent cx="4695825" cy="3028950"/>
            <wp:effectExtent l="0" t="0" r="9525" b="0"/>
            <wp:docPr id="8" name="Рисунок 8" descr="https://xn----7sbbfb7a7aej.xn--p1ai/informatika_11_ugr_prof/ur_063/u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7sbbfb7a7aej.xn--p1ai/informatika_11_ugr_prof/ur_063/ur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B4" w:rsidRPr="005206B4" w:rsidRDefault="005206B4" w:rsidP="005206B4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Ввести команду [Режим-Конструктор].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первичного ключа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задать поле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комплектующих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«Поставщики» должна содержать три текстовых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поля: Код поставщика, Название фирмы и Адрес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Первичным ключом является поле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поставщика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27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B51A72" wp14:editId="08C4745D">
            <wp:extent cx="2905125" cy="885825"/>
            <wp:effectExtent l="0" t="0" r="9525" b="9525"/>
            <wp:docPr id="7" name="Рисунок 7" descr="https://xn----7sbbfb7a7aej.xn--p1ai/informatika_11_ugr_prof/ur_063/u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--7sbbfb7a7aej.xn--p1ai/informatika_11_ugr_prof/ur_063/ur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Создать таблицу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«Поставщики»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 рассмотренную выше последовательность действий. Ввести данные.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«Цена»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содержать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 Счетчик, Код комплектующих, Код поставщика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 Цена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первичного ключа этой таблицы будет использоваться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 Счетчик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27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48495" wp14:editId="45FF257D">
            <wp:extent cx="2962275" cy="885825"/>
            <wp:effectExtent l="0" t="0" r="9525" b="9525"/>
            <wp:docPr id="6" name="Рисунок 6" descr="https://xn----7sbbfb7a7aej.xn--p1ai/informatika_11_ugr_prof/ur_063/u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7sbbfb7a7aej.xn--p1ai/informatika_11_ugr_prof/ur_063/ur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B4" w:rsidRPr="005206B4" w:rsidRDefault="005206B4" w:rsidP="005206B4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помощью аналогичных действий создать таблицу «Цена» и ввести данные.</w:t>
      </w:r>
    </w:p>
    <w:p w:rsidR="005206B4" w:rsidRPr="005206B4" w:rsidRDefault="005206B4" w:rsidP="005206B4">
      <w:pPr>
        <w:spacing w:after="27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D6D033" wp14:editId="2BFE20BA">
            <wp:extent cx="4800600" cy="2390775"/>
            <wp:effectExtent l="0" t="0" r="0" b="9525"/>
            <wp:docPr id="5" name="Рисунок 5" descr="https://xn----7sbbfb7a7aej.xn--p1ai/informatika_11_ugr_prof/ur_063/u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--7sbbfb7a7aej.xn--p1ai/informatika_11_ugr_prof/ur_063/ur_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«Комплектующие»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«Поставщики»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быть связаны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отношением «один-ко-многим»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таблицей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«Цена»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Таблица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«Цена»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поля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комплектующих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поставщика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внешними ключами исходных таблиц.</w:t>
      </w:r>
    </w:p>
    <w:p w:rsidR="005206B4" w:rsidRPr="005206B4" w:rsidRDefault="005206B4" w:rsidP="005206B4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Установим связи между таблицами.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Ввести команду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[Работа с базами </w:t>
      </w:r>
      <w:proofErr w:type="gram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данных-Схема</w:t>
      </w:r>
      <w:proofErr w:type="gramEnd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данных]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в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отношении «многие-ко-многим»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таблицами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«Комплектующие»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«Поставщики»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таблицу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«Цена»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установлена.</w:t>
      </w:r>
      <w:proofErr w:type="gramEnd"/>
    </w:p>
    <w:p w:rsidR="005206B4" w:rsidRPr="005206B4" w:rsidRDefault="005206B4" w:rsidP="005206B4">
      <w:pPr>
        <w:spacing w:after="27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E218B" wp14:editId="751989B0">
            <wp:extent cx="5972175" cy="1666875"/>
            <wp:effectExtent l="0" t="0" r="9525" b="9525"/>
            <wp:docPr id="4" name="Рисунок 4" descr="https://xn----7sbbfb7a7aej.xn--p1ai/informatika_11_ugr_prof/ur_063/ur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--7sbbfb7a7aej.xn--p1ai/informatika_11_ugr_prof/ur_063/ur_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многотабличная база данных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«Компьютеры»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трех связанных таблиц и поэтому обладает целостностью данных. Это значит, что можно создавать запросы, формы и отчеты, которые используют данные из разных таблиц.</w:t>
      </w:r>
    </w:p>
    <w:p w:rsidR="005206B4" w:rsidRPr="005206B4" w:rsidRDefault="005206B4" w:rsidP="005206B4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Создадим, например, запрос, который осуществляет отбор данных, необходимых для закупки дешевого системного блока.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Ввести команду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[Режим-Конструктор]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таблице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«Комплектующие»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поля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комплектующих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ввести условие равно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</w:t>
      </w:r>
      <w:proofErr w:type="gramStart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таблице «Поставщики» для полей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фирмы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установить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вывод на экран, в таблице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«Цена»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поля Цена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ввести условие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 9500.</w:t>
      </w:r>
    </w:p>
    <w:p w:rsidR="005206B4" w:rsidRPr="005206B4" w:rsidRDefault="005206B4" w:rsidP="005206B4">
      <w:pPr>
        <w:spacing w:after="27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4708D5" wp14:editId="692AB3CF">
            <wp:extent cx="5972175" cy="1752600"/>
            <wp:effectExtent l="0" t="0" r="9525" b="0"/>
            <wp:docPr id="3" name="Рисунок 3" descr="https://xn----7sbbfb7a7aej.xn--p1ai/informatika_11_ugr_prof/ur_063/u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--7sbbfb7a7aej.xn--p1ai/informatika_11_ugr_prof/ur_063/ur_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B4" w:rsidRPr="005206B4" w:rsidRDefault="005206B4" w:rsidP="005206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Ввести команду </w:t>
      </w:r>
      <w:r w:rsidRPr="0052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[Режим-Режим таблицы]</w:t>
      </w:r>
      <w:r w:rsidRPr="00520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Появится результат выполнения запроса.</w:t>
      </w:r>
    </w:p>
    <w:p w:rsidR="005206B4" w:rsidRDefault="005206B4" w:rsidP="005206B4">
      <w:pPr>
        <w:spacing w:after="240" w:line="240" w:lineRule="auto"/>
        <w:ind w:firstLine="300"/>
        <w:jc w:val="center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90"/>
          <w:sz w:val="24"/>
          <w:szCs w:val="24"/>
          <w:lang w:eastAsia="ru-RU"/>
        </w:rPr>
        <w:drawing>
          <wp:inline distT="0" distB="0" distL="0" distR="0">
            <wp:extent cx="5743575" cy="1200150"/>
            <wp:effectExtent l="0" t="0" r="9525" b="0"/>
            <wp:docPr id="2" name="Рисунок 2" descr="https://xn----7sbbfb7a7aej.xn--p1ai/informatika_11_ugr_prof/ur_063/ur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--7sbbfb7a7aej.xn--p1ai/informatika_11_ugr_prof/ur_063/ur_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41" w:rsidRPr="00BB7241" w:rsidRDefault="00BB7241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Выполнить лабораторные работы</w:t>
      </w:r>
    </w:p>
    <w:p w:rsidR="00BB7241" w:rsidRPr="00BB7241" w:rsidRDefault="00BB7241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206B4" w:rsidRDefault="005206B4">
      <w:pPr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 w:type="page"/>
      </w:r>
    </w:p>
    <w:p w:rsidR="00CE00FE" w:rsidRPr="00754BF7" w:rsidRDefault="00CE00FE" w:rsidP="00CE00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54BF7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Лабораторно-практическая работа №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9</w:t>
      </w:r>
      <w:bookmarkStart w:id="0" w:name="_GoBack"/>
      <w:bookmarkEnd w:id="0"/>
      <w:r w:rsidRPr="00754BF7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  <w:t>«Создание простейшей базы данных</w:t>
      </w:r>
      <w:r w:rsidRPr="00754BF7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754BF7">
        <w:rPr>
          <w:rFonts w:ascii="Times New Roman" w:hAnsi="Times New Roman" w:cs="Times New Roman"/>
          <w:b/>
          <w:color w:val="0000FF"/>
          <w:spacing w:val="-3"/>
          <w:sz w:val="28"/>
          <w:szCs w:val="28"/>
        </w:rPr>
        <w:t xml:space="preserve">в </w:t>
      </w:r>
      <w:r w:rsidRPr="00754BF7">
        <w:rPr>
          <w:rFonts w:ascii="Times New Roman" w:hAnsi="Times New Roman" w:cs="Times New Roman"/>
          <w:b/>
          <w:color w:val="0000FF"/>
          <w:spacing w:val="-3"/>
          <w:sz w:val="28"/>
          <w:szCs w:val="28"/>
          <w:lang w:val="en-US"/>
        </w:rPr>
        <w:t>Microsoft</w:t>
      </w:r>
      <w:r w:rsidRPr="00754BF7">
        <w:rPr>
          <w:rFonts w:ascii="Times New Roman" w:hAnsi="Times New Roman" w:cs="Times New Roman"/>
          <w:b/>
          <w:color w:val="0000FF"/>
          <w:spacing w:val="-3"/>
          <w:sz w:val="28"/>
          <w:szCs w:val="28"/>
        </w:rPr>
        <w:t xml:space="preserve"> </w:t>
      </w:r>
      <w:r w:rsidRPr="00754BF7">
        <w:rPr>
          <w:rFonts w:ascii="Times New Roman" w:hAnsi="Times New Roman" w:cs="Times New Roman"/>
          <w:b/>
          <w:color w:val="0000FF"/>
          <w:spacing w:val="-3"/>
          <w:sz w:val="28"/>
          <w:szCs w:val="28"/>
          <w:lang w:val="en-US"/>
        </w:rPr>
        <w:t>Access</w:t>
      </w:r>
      <w:r w:rsidRPr="00754BF7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2007(с помощью шаблонов и конструктора таблиц). Ввод и сортировка записей»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CE00FE" w:rsidRPr="00754BF7" w:rsidRDefault="00CE00FE" w:rsidP="00CE00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E00FE" w:rsidRPr="00754BF7" w:rsidRDefault="00CE00FE" w:rsidP="00CE00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54BF7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Выполните следующие задания.</w:t>
      </w:r>
    </w:p>
    <w:p w:rsidR="00CE00FE" w:rsidRDefault="00CE00FE" w:rsidP="00CE00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67AB"/>
          <w:sz w:val="28"/>
          <w:szCs w:val="28"/>
          <w:lang w:eastAsia="ru-RU"/>
        </w:rPr>
      </w:pPr>
    </w:p>
    <w:p w:rsidR="00CE00FE" w:rsidRDefault="00CE00FE" w:rsidP="00CE00F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00FE" w:rsidRDefault="00CE00FE" w:rsidP="00CE00F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32">
        <w:rPr>
          <w:rFonts w:ascii="Times New Roman" w:hAnsi="Times New Roman" w:cs="Times New Roman"/>
          <w:b/>
          <w:bCs/>
          <w:sz w:val="28"/>
          <w:szCs w:val="28"/>
        </w:rPr>
        <w:t>Задание 1. Создание пустой базы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помощью шаблонов таблиц.</w:t>
      </w:r>
    </w:p>
    <w:p w:rsidR="00CE00FE" w:rsidRDefault="00CE00FE" w:rsidP="00CE00F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00FE" w:rsidRPr="00C50D32" w:rsidRDefault="00CE00FE" w:rsidP="00CE00F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работы</w:t>
      </w:r>
    </w:p>
    <w:p w:rsidR="00CE00FE" w:rsidRPr="00C50D32" w:rsidRDefault="00CE00FE" w:rsidP="00CE00F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  <w:spacing w:val="-25"/>
          <w:sz w:val="28"/>
          <w:szCs w:val="28"/>
        </w:rPr>
      </w:pPr>
      <w:r w:rsidRPr="00C50D32">
        <w:rPr>
          <w:rFonts w:ascii="Times New Roman" w:hAnsi="Times New Roman" w:cs="Times New Roman"/>
          <w:spacing w:val="-3"/>
          <w:sz w:val="28"/>
          <w:szCs w:val="28"/>
        </w:rPr>
        <w:t xml:space="preserve">Запустите программу СУБД </w:t>
      </w:r>
      <w:r w:rsidRPr="00C50D32">
        <w:rPr>
          <w:rFonts w:ascii="Times New Roman" w:hAnsi="Times New Roman" w:cs="Times New Roman"/>
          <w:spacing w:val="-3"/>
          <w:sz w:val="28"/>
          <w:szCs w:val="28"/>
          <w:lang w:val="en-US"/>
        </w:rPr>
        <w:t>Microsoft</w:t>
      </w:r>
      <w:r w:rsidRPr="00C50D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D32">
        <w:rPr>
          <w:rFonts w:ascii="Times New Roman" w:hAnsi="Times New Roman" w:cs="Times New Roman"/>
          <w:spacing w:val="-3"/>
          <w:sz w:val="28"/>
          <w:szCs w:val="28"/>
          <w:lang w:val="en-US"/>
        </w:rPr>
        <w:t>Access</w:t>
      </w:r>
      <w:r w:rsidRPr="00C50D32">
        <w:rPr>
          <w:rFonts w:ascii="Times New Roman" w:hAnsi="Times New Roman" w:cs="Times New Roman"/>
          <w:spacing w:val="-3"/>
          <w:sz w:val="28"/>
          <w:szCs w:val="28"/>
        </w:rPr>
        <w:t xml:space="preserve">. Для этого </w:t>
      </w:r>
      <w:r w:rsidRPr="00C50D32">
        <w:rPr>
          <w:rFonts w:ascii="Times New Roman" w:hAnsi="Times New Roman" w:cs="Times New Roman"/>
          <w:spacing w:val="-1"/>
          <w:sz w:val="28"/>
          <w:szCs w:val="28"/>
        </w:rPr>
        <w:t xml:space="preserve">выполните: </w:t>
      </w:r>
      <w:r w:rsidRPr="00C50D32">
        <w:rPr>
          <w:rFonts w:ascii="Times New Roman" w:hAnsi="Times New Roman" w:cs="Times New Roman"/>
          <w:i/>
          <w:iCs/>
          <w:spacing w:val="-1"/>
          <w:sz w:val="28"/>
          <w:szCs w:val="28"/>
        </w:rPr>
        <w:t>Пуск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- Все п</w:t>
      </w:r>
      <w:r w:rsidRPr="00C50D32">
        <w:rPr>
          <w:rFonts w:ascii="Times New Roman" w:hAnsi="Times New Roman" w:cs="Times New Roman"/>
          <w:i/>
          <w:iCs/>
          <w:spacing w:val="-1"/>
          <w:sz w:val="28"/>
          <w:szCs w:val="28"/>
        </w:rPr>
        <w:t>рограммы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- </w:t>
      </w:r>
      <w:r w:rsidRPr="00C50D32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- </w:t>
      </w:r>
      <w:r w:rsidRPr="00C50D32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>Microsoft</w:t>
      </w:r>
      <w:r w:rsidRPr="00C50D32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office</w:t>
      </w:r>
      <w:r w:rsidRPr="00C50D32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50D32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>Access</w:t>
      </w:r>
      <w:r w:rsidRPr="00C50D32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2007. </w:t>
      </w:r>
    </w:p>
    <w:p w:rsidR="00CE00FE" w:rsidRPr="00C50D32" w:rsidRDefault="00CE00FE" w:rsidP="00CE00F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  <w:spacing w:val="-25"/>
          <w:sz w:val="28"/>
          <w:szCs w:val="28"/>
        </w:rPr>
      </w:pPr>
      <w:r w:rsidRPr="00C50D32">
        <w:rPr>
          <w:rFonts w:ascii="Times New Roman" w:hAnsi="Times New Roman" w:cs="Times New Roman"/>
          <w:iCs/>
          <w:sz w:val="28"/>
          <w:szCs w:val="28"/>
        </w:rPr>
        <w:t>Перед Вами откроется окно следующего вида: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"/>
        <w:jc w:val="center"/>
        <w:rPr>
          <w:rFonts w:ascii="Times New Roman" w:hAnsi="Times New Roman" w:cs="Times New Roman"/>
          <w:b/>
          <w:bCs/>
          <w:spacing w:val="-25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5"/>
          <w:sz w:val="28"/>
          <w:szCs w:val="28"/>
          <w:lang w:eastAsia="ru-RU"/>
        </w:rPr>
        <w:drawing>
          <wp:inline distT="0" distB="0" distL="0" distR="0">
            <wp:extent cx="3905250" cy="3124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"/>
        <w:jc w:val="both"/>
        <w:rPr>
          <w:rFonts w:ascii="Times New Roman" w:hAnsi="Times New Roman" w:cs="Times New Roman"/>
          <w:b/>
          <w:bCs/>
          <w:spacing w:val="-25"/>
          <w:sz w:val="28"/>
          <w:szCs w:val="28"/>
        </w:rPr>
      </w:pPr>
    </w:p>
    <w:p w:rsidR="00CE00FE" w:rsidRPr="00C50D32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"/>
        <w:jc w:val="both"/>
        <w:rPr>
          <w:rFonts w:ascii="Times New Roman" w:hAnsi="Times New Roman" w:cs="Times New Roman"/>
          <w:b/>
          <w:bCs/>
          <w:spacing w:val="-25"/>
          <w:sz w:val="28"/>
          <w:szCs w:val="28"/>
        </w:rPr>
      </w:pPr>
    </w:p>
    <w:p w:rsidR="00CE00FE" w:rsidRDefault="00CE00FE" w:rsidP="00CE00F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команду </w:t>
      </w:r>
      <w:r w:rsidRPr="00C50D32">
        <w:rPr>
          <w:rFonts w:ascii="Times New Roman" w:hAnsi="Times New Roman" w:cs="Times New Roman"/>
          <w:i/>
          <w:sz w:val="28"/>
          <w:szCs w:val="28"/>
        </w:rPr>
        <w:t>Новая база данных</w:t>
      </w:r>
      <w:r>
        <w:rPr>
          <w:rFonts w:ascii="Times New Roman" w:hAnsi="Times New Roman" w:cs="Times New Roman"/>
          <w:sz w:val="28"/>
          <w:szCs w:val="28"/>
        </w:rPr>
        <w:t xml:space="preserve">. Затем введите </w:t>
      </w:r>
      <w:r w:rsidRPr="00C50D32">
        <w:rPr>
          <w:rFonts w:ascii="Times New Roman" w:hAnsi="Times New Roman" w:cs="Times New Roman"/>
          <w:i/>
          <w:sz w:val="28"/>
          <w:szCs w:val="28"/>
        </w:rPr>
        <w:t>имя файла</w:t>
      </w:r>
      <w:r>
        <w:rPr>
          <w:rFonts w:ascii="Times New Roman" w:hAnsi="Times New Roman" w:cs="Times New Roman"/>
          <w:i/>
          <w:sz w:val="28"/>
          <w:szCs w:val="28"/>
        </w:rPr>
        <w:t xml:space="preserve"> –База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нажмите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3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50D32">
        <w:rPr>
          <w:rFonts w:ascii="Times New Roman" w:hAnsi="Times New Roman" w:cs="Times New Roman"/>
          <w:i/>
          <w:sz w:val="28"/>
          <w:szCs w:val="28"/>
        </w:rPr>
        <w:t>оздать</w:t>
      </w:r>
      <w:r>
        <w:rPr>
          <w:rFonts w:ascii="Times New Roman" w:hAnsi="Times New Roman" w:cs="Times New Roman"/>
          <w:sz w:val="28"/>
          <w:szCs w:val="28"/>
        </w:rPr>
        <w:t>. Перед Вами откроется окно следующего вида:</w:t>
      </w:r>
    </w:p>
    <w:p w:rsidR="00CE00FE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09" w:right="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1475" cy="3343275"/>
            <wp:effectExtent l="19050" t="19050" r="28575" b="285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432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00FE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09"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CE00FE" w:rsidRPr="005C4C8A" w:rsidRDefault="00CE00FE" w:rsidP="00CE00F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32">
        <w:rPr>
          <w:rFonts w:ascii="Times New Roman" w:hAnsi="Times New Roman" w:cs="Times New Roman"/>
          <w:sz w:val="28"/>
          <w:szCs w:val="28"/>
        </w:rPr>
        <w:t xml:space="preserve">Выберите команду </w:t>
      </w:r>
      <w:r w:rsidRPr="005C4C8A">
        <w:rPr>
          <w:rFonts w:ascii="Times New Roman" w:hAnsi="Times New Roman" w:cs="Times New Roman"/>
          <w:i/>
          <w:sz w:val="28"/>
          <w:szCs w:val="28"/>
        </w:rPr>
        <w:t>Создание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Шаблоны таблиц - Контакты</w:t>
      </w:r>
      <w:r w:rsidRPr="00C50D3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E00FE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09" w:right="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Перед Вами появится таблица с заголовками:</w:t>
      </w:r>
    </w:p>
    <w:p w:rsidR="00CE00FE" w:rsidRPr="005C4C8A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8950" cy="361950"/>
            <wp:effectExtent l="19050" t="19050" r="19050" b="190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1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00FE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09" w:right="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Заполните ее следующими данными (см. таблицу).</w:t>
      </w:r>
    </w:p>
    <w:p w:rsidR="00CE00FE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8950" cy="2266950"/>
            <wp:effectExtent l="19050" t="19050" r="19050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266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00FE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09" w:right="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00FE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E00FE" w:rsidRDefault="00CE00FE" w:rsidP="00CE00F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таблица как на рисунке (см. рис.). Сохраните таблицу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71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 именем </w:t>
      </w:r>
      <w:r w:rsidRPr="00964942">
        <w:rPr>
          <w:rFonts w:ascii="Times New Roman" w:hAnsi="Times New Roman" w:cs="Times New Roman"/>
          <w:i/>
          <w:sz w:val="28"/>
          <w:szCs w:val="28"/>
        </w:rPr>
        <w:t>Работник.</w:t>
      </w:r>
    </w:p>
    <w:p w:rsidR="00CE00FE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9925" cy="828675"/>
            <wp:effectExtent l="19050" t="19050" r="28575" b="285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286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00FE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E00FE" w:rsidRDefault="00CE00FE" w:rsidP="00CE00F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таблице отсортируйте столбец «</w:t>
      </w:r>
      <w:r w:rsidRPr="00480572">
        <w:rPr>
          <w:rFonts w:ascii="Times New Roman" w:hAnsi="Times New Roman" w:cs="Times New Roman"/>
          <w:i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» по алфавиту      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AD7D4C">
        <w:rPr>
          <w:rFonts w:ascii="Times New Roman" w:hAnsi="Times New Roman" w:cs="Times New Roman"/>
          <w:i/>
          <w:sz w:val="28"/>
          <w:szCs w:val="28"/>
        </w:rPr>
        <w:t>Главная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E00FE" w:rsidRDefault="00CE00FE" w:rsidP="00CE00F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00FE" w:rsidRDefault="00CE00FE" w:rsidP="00CE00F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32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0D32">
        <w:rPr>
          <w:rFonts w:ascii="Times New Roman" w:hAnsi="Times New Roman" w:cs="Times New Roman"/>
          <w:b/>
          <w:bCs/>
          <w:sz w:val="28"/>
          <w:szCs w:val="28"/>
        </w:rPr>
        <w:t>. Создание пустой базы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помощью конструктора таблиц.</w:t>
      </w:r>
    </w:p>
    <w:p w:rsidR="00CE00FE" w:rsidRDefault="00CE00FE" w:rsidP="00CE00F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00FE" w:rsidRPr="00C50D32" w:rsidRDefault="00CE00FE" w:rsidP="00CE00F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работы</w:t>
      </w:r>
    </w:p>
    <w:p w:rsidR="00CE00FE" w:rsidRPr="009F6508" w:rsidRDefault="00CE00FE" w:rsidP="00CE00FE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spacing w:val="-2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Создадим таблицу под именем «</w:t>
      </w:r>
      <w:r w:rsidRPr="009F6508">
        <w:rPr>
          <w:rFonts w:ascii="Times New Roman" w:hAnsi="Times New Roman" w:cs="Times New Roman"/>
          <w:i/>
          <w:iCs/>
          <w:spacing w:val="-5"/>
          <w:sz w:val="28"/>
          <w:szCs w:val="28"/>
        </w:rPr>
        <w:t>Студент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» с помощью конструктора таблиц.</w:t>
      </w:r>
    </w:p>
    <w:p w:rsidR="00CE00FE" w:rsidRDefault="00CE00FE" w:rsidP="00CE00F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508">
        <w:rPr>
          <w:rFonts w:ascii="Times New Roman" w:hAnsi="Times New Roman" w:cs="Times New Roman"/>
          <w:bCs/>
          <w:sz w:val="28"/>
          <w:szCs w:val="28"/>
        </w:rPr>
        <w:t>Для этого выполните команду: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6508">
        <w:rPr>
          <w:rFonts w:ascii="Times New Roman" w:hAnsi="Times New Roman" w:cs="Times New Roman"/>
          <w:bCs/>
          <w:i/>
          <w:sz w:val="28"/>
          <w:szCs w:val="28"/>
        </w:rPr>
        <w:t>Создание – конструктор таблиц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00FE" w:rsidRDefault="00CE00FE" w:rsidP="00CE00F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Вами откроется окно:</w:t>
      </w:r>
    </w:p>
    <w:p w:rsidR="00CE00FE" w:rsidRDefault="00CE00FE" w:rsidP="00CE00F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2228850"/>
            <wp:effectExtent l="19050" t="19050" r="19050" b="190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28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00FE" w:rsidRDefault="00CE00FE" w:rsidP="00CE00F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0FE" w:rsidRPr="009F6508" w:rsidRDefault="00CE00FE" w:rsidP="00CE00F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0FE" w:rsidRPr="009F6508" w:rsidRDefault="00CE00FE" w:rsidP="00CE00F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spacing w:val="-25"/>
          <w:sz w:val="28"/>
          <w:szCs w:val="28"/>
        </w:rPr>
      </w:pPr>
      <w:r w:rsidRPr="009F6508">
        <w:rPr>
          <w:rFonts w:ascii="Times New Roman" w:hAnsi="Times New Roman" w:cs="Times New Roman"/>
          <w:iCs/>
          <w:sz w:val="28"/>
          <w:szCs w:val="28"/>
        </w:rPr>
        <w:t xml:space="preserve">Заполните 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>Имя поля</w:t>
      </w:r>
      <w:r w:rsidRPr="009F6508">
        <w:rPr>
          <w:rFonts w:ascii="Times New Roman" w:hAnsi="Times New Roman" w:cs="Times New Roman"/>
          <w:iCs/>
          <w:sz w:val="28"/>
          <w:szCs w:val="28"/>
        </w:rPr>
        <w:t xml:space="preserve"> следующими данными (заголовками столбцов):</w:t>
      </w:r>
    </w:p>
    <w:p w:rsidR="00CE00FE" w:rsidRPr="009F6508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КодСтудент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>Фамилия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 xml:space="preserve"> Имя, Отчество,  Адрес, Номер телефона, Специализация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соответственно 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>Тип данных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КодСтудент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A4B40">
        <w:rPr>
          <w:rFonts w:ascii="Times New Roman" w:hAnsi="Times New Roman" w:cs="Times New Roman"/>
          <w:iCs/>
          <w:sz w:val="28"/>
          <w:szCs w:val="28"/>
        </w:rPr>
        <w:t>СЧЕТЧИК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508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Отчество, Должность, Адрес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>Специализация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ТЕКСТОВЫЙ,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508">
        <w:rPr>
          <w:rFonts w:ascii="Times New Roman" w:hAnsi="Times New Roman" w:cs="Times New Roman"/>
          <w:i/>
          <w:iCs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ЧИСЛОВОЙ.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Вас должно получиться как на рисунке (см. рис.)</w:t>
      </w:r>
    </w:p>
    <w:p w:rsidR="00CE00FE" w:rsidRPr="00DA4B40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2266950"/>
            <wp:effectExtent l="19050" t="19050" r="28575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66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00FE" w:rsidRPr="00DA4B40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b/>
          <w:bCs/>
          <w:spacing w:val="-25"/>
          <w:sz w:val="28"/>
          <w:szCs w:val="28"/>
        </w:rPr>
      </w:pPr>
    </w:p>
    <w:p w:rsidR="00CE00FE" w:rsidRDefault="00CE00FE" w:rsidP="00CE00F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469">
        <w:rPr>
          <w:rFonts w:ascii="Times New Roman" w:hAnsi="Times New Roman" w:cs="Times New Roman"/>
          <w:bCs/>
          <w:sz w:val="28"/>
          <w:szCs w:val="28"/>
        </w:rPr>
        <w:lastRenderedPageBreak/>
        <w:t>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Нажмите сохранить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71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 назовите таблицу «</w:t>
      </w:r>
      <w:r w:rsidRPr="00705469">
        <w:rPr>
          <w:rFonts w:ascii="Times New Roman" w:hAnsi="Times New Roman" w:cs="Times New Roman"/>
          <w:bCs/>
          <w:i/>
          <w:sz w:val="28"/>
          <w:szCs w:val="28"/>
        </w:rPr>
        <w:t>Студент</w:t>
      </w:r>
      <w:r>
        <w:rPr>
          <w:rFonts w:ascii="Times New Roman" w:hAnsi="Times New Roman" w:cs="Times New Roman"/>
          <w:bCs/>
          <w:sz w:val="28"/>
          <w:szCs w:val="28"/>
        </w:rPr>
        <w:t>». Он автоматически запросит создать ключевое поле, нажмите кнопку ДА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КодСтудент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будет Ключевое поле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142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CE00FE" w:rsidRDefault="00CE00FE" w:rsidP="00CE00F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Затем двойным щелчком левой кнопкой мыши щелкните слева на таблицу </w:t>
      </w:r>
      <w:r w:rsidRPr="00705469">
        <w:rPr>
          <w:rFonts w:ascii="Times New Roman" w:hAnsi="Times New Roman" w:cs="Times New Roman"/>
          <w:bCs/>
          <w:i/>
          <w:sz w:val="28"/>
          <w:szCs w:val="28"/>
        </w:rPr>
        <w:t>Студент: таблица</w:t>
      </w:r>
      <w:r>
        <w:rPr>
          <w:rFonts w:ascii="Times New Roman" w:hAnsi="Times New Roman" w:cs="Times New Roman"/>
          <w:bCs/>
          <w:sz w:val="28"/>
          <w:szCs w:val="28"/>
        </w:rPr>
        <w:t>, перед Вами откроется таблица для заполнения (см. рис.).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17811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81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0FE" w:rsidRDefault="00CE00FE" w:rsidP="00CE00F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Заполните эту таблицу следующими данными (см. таблицу) и сохраните.</w:t>
      </w:r>
    </w:p>
    <w:tbl>
      <w:tblPr>
        <w:tblW w:w="1050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60"/>
        <w:gridCol w:w="1175"/>
        <w:gridCol w:w="1669"/>
        <w:gridCol w:w="1863"/>
        <w:gridCol w:w="1147"/>
        <w:gridCol w:w="1829"/>
      </w:tblGrid>
      <w:tr w:rsidR="00CE00FE" w:rsidRPr="00705469" w:rsidTr="00371F3A">
        <w:trPr>
          <w:trHeight w:val="474"/>
        </w:trPr>
        <w:tc>
          <w:tcPr>
            <w:tcW w:w="1476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0D3322">
              <w:rPr>
                <w:rFonts w:ascii="Times New Roman" w:hAnsi="Times New Roman" w:cs="Times New Roman"/>
                <w:b/>
                <w:lang w:eastAsia="ru-RU"/>
              </w:rPr>
              <w:t>КодСтудент</w:t>
            </w:r>
            <w:proofErr w:type="spellEnd"/>
          </w:p>
        </w:tc>
        <w:tc>
          <w:tcPr>
            <w:tcW w:w="1395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3322">
              <w:rPr>
                <w:rFonts w:ascii="Times New Roman" w:hAnsi="Times New Roman" w:cs="Times New Roman"/>
                <w:b/>
                <w:lang w:eastAsia="ru-RU"/>
              </w:rPr>
              <w:t>Фамилия</w:t>
            </w:r>
          </w:p>
        </w:tc>
        <w:tc>
          <w:tcPr>
            <w:tcW w:w="1279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3322">
              <w:rPr>
                <w:rFonts w:ascii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1394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3322">
              <w:rPr>
                <w:rFonts w:ascii="Times New Roman" w:hAnsi="Times New Roman" w:cs="Times New Roman"/>
                <w:b/>
                <w:lang w:eastAsia="ru-RU"/>
              </w:rPr>
              <w:t>Отчество</w:t>
            </w:r>
          </w:p>
        </w:tc>
        <w:tc>
          <w:tcPr>
            <w:tcW w:w="1969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3322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148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3322">
              <w:rPr>
                <w:rFonts w:ascii="Times New Roman" w:hAnsi="Times New Roman" w:cs="Times New Roman"/>
                <w:b/>
                <w:lang w:eastAsia="ru-RU"/>
              </w:rPr>
              <w:t>Номер телефона</w:t>
            </w:r>
          </w:p>
        </w:tc>
        <w:tc>
          <w:tcPr>
            <w:tcW w:w="1844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3322">
              <w:rPr>
                <w:rFonts w:ascii="Times New Roman" w:hAnsi="Times New Roman" w:cs="Times New Roman"/>
                <w:b/>
                <w:lang w:eastAsia="ru-RU"/>
              </w:rPr>
              <w:t>Специализация</w:t>
            </w:r>
          </w:p>
        </w:tc>
      </w:tr>
      <w:tr w:rsidR="00CE00FE" w:rsidRPr="00705469" w:rsidTr="00371F3A">
        <w:trPr>
          <w:trHeight w:val="173"/>
        </w:trPr>
        <w:tc>
          <w:tcPr>
            <w:tcW w:w="1476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Иванов</w:t>
            </w:r>
          </w:p>
        </w:tc>
        <w:tc>
          <w:tcPr>
            <w:tcW w:w="127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39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96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г. Новороссийск</w:t>
            </w:r>
          </w:p>
        </w:tc>
        <w:tc>
          <w:tcPr>
            <w:tcW w:w="114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457896</w:t>
            </w:r>
          </w:p>
        </w:tc>
        <w:tc>
          <w:tcPr>
            <w:tcW w:w="184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технолог</w:t>
            </w:r>
          </w:p>
        </w:tc>
      </w:tr>
      <w:tr w:rsidR="00CE00FE" w:rsidRPr="00705469" w:rsidTr="00371F3A">
        <w:trPr>
          <w:trHeight w:val="237"/>
        </w:trPr>
        <w:tc>
          <w:tcPr>
            <w:tcW w:w="1476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Петров</w:t>
            </w:r>
          </w:p>
        </w:tc>
        <w:tc>
          <w:tcPr>
            <w:tcW w:w="127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39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96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14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7458962</w:t>
            </w:r>
          </w:p>
        </w:tc>
        <w:tc>
          <w:tcPr>
            <w:tcW w:w="184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технолог</w:t>
            </w:r>
          </w:p>
        </w:tc>
      </w:tr>
      <w:tr w:rsidR="00CE00FE" w:rsidRPr="00705469" w:rsidTr="00371F3A">
        <w:trPr>
          <w:trHeight w:val="221"/>
        </w:trPr>
        <w:tc>
          <w:tcPr>
            <w:tcW w:w="1476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3322">
              <w:rPr>
                <w:rFonts w:ascii="Times New Roman" w:hAnsi="Times New Roman" w:cs="Times New Roman"/>
                <w:lang w:eastAsia="ru-RU"/>
              </w:rPr>
              <w:t>Гаврелеева</w:t>
            </w:r>
            <w:proofErr w:type="spellEnd"/>
          </w:p>
        </w:tc>
        <w:tc>
          <w:tcPr>
            <w:tcW w:w="127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39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96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14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3698521</w:t>
            </w:r>
          </w:p>
        </w:tc>
        <w:tc>
          <w:tcPr>
            <w:tcW w:w="184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бухгалтер</w:t>
            </w:r>
          </w:p>
        </w:tc>
      </w:tr>
      <w:tr w:rsidR="00CE00FE" w:rsidRPr="00705469" w:rsidTr="00371F3A">
        <w:trPr>
          <w:trHeight w:val="207"/>
        </w:trPr>
        <w:tc>
          <w:tcPr>
            <w:tcW w:w="1476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95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Соколова</w:t>
            </w:r>
          </w:p>
        </w:tc>
        <w:tc>
          <w:tcPr>
            <w:tcW w:w="127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Инна</w:t>
            </w:r>
          </w:p>
        </w:tc>
        <w:tc>
          <w:tcPr>
            <w:tcW w:w="139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196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г. Новороссийск</w:t>
            </w:r>
          </w:p>
        </w:tc>
        <w:tc>
          <w:tcPr>
            <w:tcW w:w="114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852967</w:t>
            </w:r>
          </w:p>
        </w:tc>
        <w:tc>
          <w:tcPr>
            <w:tcW w:w="184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бухгалтер</w:t>
            </w:r>
          </w:p>
        </w:tc>
      </w:tr>
      <w:tr w:rsidR="00CE00FE" w:rsidRPr="00705469" w:rsidTr="00371F3A">
        <w:trPr>
          <w:trHeight w:val="221"/>
        </w:trPr>
        <w:tc>
          <w:tcPr>
            <w:tcW w:w="1476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Мухина</w:t>
            </w:r>
          </w:p>
        </w:tc>
        <w:tc>
          <w:tcPr>
            <w:tcW w:w="127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Олеся</w:t>
            </w:r>
          </w:p>
        </w:tc>
        <w:tc>
          <w:tcPr>
            <w:tcW w:w="139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96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14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8625471</w:t>
            </w:r>
          </w:p>
        </w:tc>
        <w:tc>
          <w:tcPr>
            <w:tcW w:w="184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технолог</w:t>
            </w:r>
          </w:p>
        </w:tc>
      </w:tr>
      <w:tr w:rsidR="00CE00FE" w:rsidRPr="00705469" w:rsidTr="00371F3A">
        <w:trPr>
          <w:trHeight w:val="237"/>
        </w:trPr>
        <w:tc>
          <w:tcPr>
            <w:tcW w:w="1476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95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3322">
              <w:rPr>
                <w:rFonts w:ascii="Times New Roman" w:hAnsi="Times New Roman" w:cs="Times New Roman"/>
                <w:lang w:eastAsia="ru-RU"/>
              </w:rPr>
              <w:t>Апареева</w:t>
            </w:r>
            <w:proofErr w:type="spellEnd"/>
          </w:p>
        </w:tc>
        <w:tc>
          <w:tcPr>
            <w:tcW w:w="127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39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196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г. Люберцы</w:t>
            </w:r>
          </w:p>
        </w:tc>
        <w:tc>
          <w:tcPr>
            <w:tcW w:w="114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748596</w:t>
            </w:r>
          </w:p>
        </w:tc>
        <w:tc>
          <w:tcPr>
            <w:tcW w:w="184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технолог</w:t>
            </w:r>
          </w:p>
        </w:tc>
      </w:tr>
      <w:tr w:rsidR="00CE00FE" w:rsidRPr="00705469" w:rsidTr="00371F3A">
        <w:trPr>
          <w:trHeight w:val="237"/>
        </w:trPr>
        <w:tc>
          <w:tcPr>
            <w:tcW w:w="1476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95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3322">
              <w:rPr>
                <w:rFonts w:ascii="Times New Roman" w:hAnsi="Times New Roman" w:cs="Times New Roman"/>
                <w:lang w:eastAsia="ru-RU"/>
              </w:rPr>
              <w:t>Глинкина</w:t>
            </w:r>
            <w:proofErr w:type="spellEnd"/>
          </w:p>
        </w:tc>
        <w:tc>
          <w:tcPr>
            <w:tcW w:w="127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Дина</w:t>
            </w:r>
          </w:p>
        </w:tc>
        <w:tc>
          <w:tcPr>
            <w:tcW w:w="139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196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г. Люберцы</w:t>
            </w:r>
          </w:p>
        </w:tc>
        <w:tc>
          <w:tcPr>
            <w:tcW w:w="114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919597</w:t>
            </w:r>
          </w:p>
        </w:tc>
        <w:tc>
          <w:tcPr>
            <w:tcW w:w="184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технолог</w:t>
            </w:r>
          </w:p>
        </w:tc>
      </w:tr>
      <w:tr w:rsidR="00CE00FE" w:rsidRPr="00705469" w:rsidTr="00371F3A">
        <w:trPr>
          <w:trHeight w:val="253"/>
        </w:trPr>
        <w:tc>
          <w:tcPr>
            <w:tcW w:w="1476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395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Сорина</w:t>
            </w:r>
          </w:p>
        </w:tc>
        <w:tc>
          <w:tcPr>
            <w:tcW w:w="127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39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96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14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9191954</w:t>
            </w:r>
          </w:p>
        </w:tc>
        <w:tc>
          <w:tcPr>
            <w:tcW w:w="1844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бухгалтер</w:t>
            </w:r>
          </w:p>
        </w:tc>
      </w:tr>
    </w:tbl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0FE" w:rsidRPr="00705469" w:rsidRDefault="00CE00FE" w:rsidP="00CE00F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покажите учителю.</w:t>
      </w:r>
    </w:p>
    <w:p w:rsidR="00CE00FE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E00FE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E00FE" w:rsidRPr="00923005" w:rsidRDefault="00CE00FE" w:rsidP="00CE00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3005">
        <w:rPr>
          <w:rFonts w:ascii="Times New Roman" w:hAnsi="Times New Roman" w:cs="Times New Roman"/>
          <w:b/>
          <w:color w:val="FF0000"/>
          <w:sz w:val="32"/>
          <w:szCs w:val="32"/>
        </w:rPr>
        <w:t>Задания для самостоятельной работы</w:t>
      </w:r>
    </w:p>
    <w:p w:rsidR="00CE00FE" w:rsidRPr="00923005" w:rsidRDefault="00CE00FE" w:rsidP="00CE00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00FE" w:rsidRPr="00CA3A4A" w:rsidRDefault="00CE00FE" w:rsidP="00CE00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005">
        <w:rPr>
          <w:rFonts w:ascii="Times New Roman" w:hAnsi="Times New Roman" w:cs="Times New Roman"/>
          <w:b/>
          <w:color w:val="FF0000"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A4A">
        <w:rPr>
          <w:rFonts w:ascii="Times New Roman" w:hAnsi="Times New Roman" w:cs="Times New Roman"/>
          <w:sz w:val="28"/>
          <w:szCs w:val="28"/>
        </w:rPr>
        <w:t xml:space="preserve">Создайте таблицу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3A4A">
        <w:rPr>
          <w:rFonts w:ascii="Times New Roman" w:hAnsi="Times New Roman" w:cs="Times New Roman"/>
          <w:sz w:val="28"/>
          <w:szCs w:val="28"/>
        </w:rPr>
        <w:t xml:space="preserve"> </w:t>
      </w:r>
      <w:r w:rsidRPr="00C50D32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>Microsoft</w:t>
      </w:r>
      <w:r w:rsidRPr="00CA3A4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office</w:t>
      </w:r>
      <w:r w:rsidRPr="00CA3A4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50D32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>Access</w:t>
      </w:r>
      <w:r w:rsidRPr="00CA3A4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2007 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на основе шаблона «</w:t>
      </w:r>
      <w:r w:rsidRPr="00CA3A4A">
        <w:rPr>
          <w:rFonts w:ascii="Times New Roman" w:hAnsi="Times New Roman" w:cs="Times New Roman"/>
          <w:i/>
          <w:iCs/>
          <w:spacing w:val="-5"/>
          <w:sz w:val="28"/>
          <w:szCs w:val="28"/>
        </w:rPr>
        <w:t>События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». (В той же базе данных «</w:t>
      </w:r>
      <w:r w:rsidRPr="00CA3A4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База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CA3A4A">
        <w:rPr>
          <w:rFonts w:ascii="Times New Roman" w:hAnsi="Times New Roman" w:cs="Times New Roman"/>
          <w:i/>
          <w:iCs/>
          <w:spacing w:val="-5"/>
          <w:sz w:val="28"/>
          <w:szCs w:val="28"/>
        </w:rPr>
        <w:t>работников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» создайте таблицу №3 под именем «</w:t>
      </w:r>
      <w:r w:rsidRPr="00CA3A4A">
        <w:rPr>
          <w:rFonts w:ascii="Times New Roman" w:hAnsi="Times New Roman" w:cs="Times New Roman"/>
          <w:i/>
          <w:iCs/>
          <w:spacing w:val="-5"/>
          <w:sz w:val="28"/>
          <w:szCs w:val="28"/>
        </w:rPr>
        <w:t>Проведение выставок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», выбрав команду </w:t>
      </w:r>
      <w:r w:rsidRPr="00CA3A4A">
        <w:rPr>
          <w:rFonts w:ascii="Times New Roman" w:hAnsi="Times New Roman" w:cs="Times New Roman"/>
          <w:i/>
          <w:iCs/>
          <w:spacing w:val="-5"/>
          <w:sz w:val="28"/>
          <w:szCs w:val="28"/>
        </w:rPr>
        <w:t>Создание - Шаблоны таблиц - События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). И заполните таблицу 5-6 записями (</w:t>
      </w:r>
      <w:r w:rsidRPr="0026760B">
        <w:rPr>
          <w:rFonts w:ascii="Times New Roman" w:hAnsi="Times New Roman" w:cs="Times New Roman"/>
          <w:i/>
          <w:iCs/>
          <w:spacing w:val="-5"/>
          <w:sz w:val="28"/>
          <w:szCs w:val="28"/>
        </w:rPr>
        <w:t>название выставок и дат придумайте сами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). Сохраните.</w:t>
      </w:r>
    </w:p>
    <w:p w:rsidR="00CE00FE" w:rsidRDefault="00CE00FE" w:rsidP="00CE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E" w:rsidRDefault="00CE00FE" w:rsidP="00CE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E" w:rsidRDefault="00CE00FE" w:rsidP="00CE00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923005">
        <w:rPr>
          <w:rFonts w:ascii="Times New Roman" w:hAnsi="Times New Roman" w:cs="Times New Roman"/>
          <w:b/>
          <w:color w:val="FF0000"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A4A">
        <w:rPr>
          <w:rFonts w:ascii="Times New Roman" w:hAnsi="Times New Roman" w:cs="Times New Roman"/>
          <w:sz w:val="28"/>
          <w:szCs w:val="28"/>
        </w:rPr>
        <w:t xml:space="preserve">Создайте таблицу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3A4A">
        <w:rPr>
          <w:rFonts w:ascii="Times New Roman" w:hAnsi="Times New Roman" w:cs="Times New Roman"/>
          <w:sz w:val="28"/>
          <w:szCs w:val="28"/>
        </w:rPr>
        <w:t xml:space="preserve"> </w:t>
      </w:r>
      <w:r w:rsidRPr="00C50D32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>Microsoft</w:t>
      </w:r>
      <w:r w:rsidRPr="00CA3A4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office</w:t>
      </w:r>
      <w:r w:rsidRPr="00CA3A4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50D32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>Access</w:t>
      </w:r>
      <w:r w:rsidRPr="00CA3A4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2007 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с помощью конструктора таблиц. (В той же базе данных «</w:t>
      </w:r>
      <w:r w:rsidRPr="00CA3A4A">
        <w:rPr>
          <w:rFonts w:ascii="Times New Roman" w:hAnsi="Times New Roman" w:cs="Times New Roman"/>
          <w:i/>
          <w:iCs/>
          <w:spacing w:val="-5"/>
          <w:sz w:val="28"/>
          <w:szCs w:val="28"/>
        </w:rPr>
        <w:t>База работников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» создайте таблицу №4 под именем «</w:t>
      </w:r>
      <w:r w:rsidRPr="00204F57">
        <w:rPr>
          <w:rFonts w:ascii="Times New Roman" w:hAnsi="Times New Roman" w:cs="Times New Roman"/>
          <w:i/>
          <w:iCs/>
          <w:spacing w:val="-5"/>
          <w:sz w:val="28"/>
          <w:szCs w:val="28"/>
        </w:rPr>
        <w:t>Студенты и задания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»).</w:t>
      </w:r>
    </w:p>
    <w:p w:rsidR="00CE00FE" w:rsidRPr="009F6508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b/>
          <w:bCs/>
          <w:spacing w:val="-25"/>
          <w:sz w:val="28"/>
          <w:szCs w:val="28"/>
        </w:rPr>
      </w:pPr>
      <w:r w:rsidRPr="009F6508">
        <w:rPr>
          <w:rFonts w:ascii="Times New Roman" w:hAnsi="Times New Roman" w:cs="Times New Roman"/>
          <w:iCs/>
          <w:sz w:val="28"/>
          <w:szCs w:val="28"/>
        </w:rPr>
        <w:t xml:space="preserve">Заполните 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>Имя поля</w:t>
      </w:r>
      <w:r w:rsidRPr="009F6508">
        <w:rPr>
          <w:rFonts w:ascii="Times New Roman" w:hAnsi="Times New Roman" w:cs="Times New Roman"/>
          <w:iCs/>
          <w:sz w:val="28"/>
          <w:szCs w:val="28"/>
        </w:rPr>
        <w:t xml:space="preserve"> следующими данными (заголовками столбцов):</w:t>
      </w:r>
    </w:p>
    <w:p w:rsidR="00CE00FE" w:rsidRDefault="00CE00FE" w:rsidP="00CE00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КодСтудент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>Фамилия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Описание задания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Начальная дата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Конечная дата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Замечания.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соответственно 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>Тип данных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КодСтудент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A4B40">
        <w:rPr>
          <w:rFonts w:ascii="Times New Roman" w:hAnsi="Times New Roman" w:cs="Times New Roman"/>
          <w:iCs/>
          <w:sz w:val="28"/>
          <w:szCs w:val="28"/>
        </w:rPr>
        <w:t>СЧЕТЧИК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508">
        <w:rPr>
          <w:rFonts w:ascii="Times New Roman" w:hAnsi="Times New Roman" w:cs="Times New Roman"/>
          <w:i/>
          <w:iCs/>
          <w:sz w:val="28"/>
          <w:szCs w:val="28"/>
        </w:rPr>
        <w:t xml:space="preserve">Фамилия, </w:t>
      </w:r>
      <w:r>
        <w:rPr>
          <w:rFonts w:ascii="Times New Roman" w:hAnsi="Times New Roman" w:cs="Times New Roman"/>
          <w:i/>
          <w:iCs/>
          <w:sz w:val="28"/>
          <w:szCs w:val="28"/>
        </w:rPr>
        <w:t>Описание задания, Замечания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ТЕКСТОВЫЙ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Начальная дата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Конечная дата</w:t>
      </w:r>
      <w:r w:rsidRPr="009F65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>ДАТА/ВРЕМЯ.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заполните эту таблицу следующими данными (см. таблицу)</w:t>
      </w: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9"/>
        <w:gridCol w:w="1813"/>
        <w:gridCol w:w="1729"/>
        <w:gridCol w:w="1843"/>
        <w:gridCol w:w="1276"/>
      </w:tblGrid>
      <w:tr w:rsidR="00CE00FE" w:rsidRPr="00204F57" w:rsidTr="00371F3A">
        <w:trPr>
          <w:jc w:val="center"/>
        </w:trPr>
        <w:tc>
          <w:tcPr>
            <w:tcW w:w="1558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33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КодСтудент</w:t>
            </w:r>
            <w:proofErr w:type="spellEnd"/>
          </w:p>
        </w:tc>
        <w:tc>
          <w:tcPr>
            <w:tcW w:w="1419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-2094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3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Описание задания</w:t>
            </w:r>
          </w:p>
        </w:tc>
        <w:tc>
          <w:tcPr>
            <w:tcW w:w="1729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Начальная дата</w:t>
            </w:r>
          </w:p>
        </w:tc>
        <w:tc>
          <w:tcPr>
            <w:tcW w:w="1843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Конечная дата</w:t>
            </w:r>
          </w:p>
        </w:tc>
        <w:tc>
          <w:tcPr>
            <w:tcW w:w="1276" w:type="dxa"/>
            <w:shd w:val="clear" w:color="auto" w:fill="C0C0C0"/>
          </w:tcPr>
          <w:p w:rsidR="00CE00FE" w:rsidRPr="000D3322" w:rsidRDefault="00CE00FE" w:rsidP="00371F3A">
            <w:pPr>
              <w:widowControl w:val="0"/>
              <w:tabs>
                <w:tab w:val="left" w:pos="1888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CE00FE" w:rsidRPr="00204F57" w:rsidTr="00371F3A">
        <w:trPr>
          <w:jc w:val="center"/>
        </w:trPr>
        <w:tc>
          <w:tcPr>
            <w:tcW w:w="155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Иванов</w:t>
            </w:r>
          </w:p>
        </w:tc>
        <w:tc>
          <w:tcPr>
            <w:tcW w:w="181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729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21.03.09</w:t>
            </w:r>
          </w:p>
        </w:tc>
        <w:tc>
          <w:tcPr>
            <w:tcW w:w="184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15.05.09</w:t>
            </w:r>
          </w:p>
        </w:tc>
        <w:tc>
          <w:tcPr>
            <w:tcW w:w="1276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0FE" w:rsidRPr="00204F57" w:rsidTr="00371F3A">
        <w:trPr>
          <w:jc w:val="center"/>
        </w:trPr>
        <w:tc>
          <w:tcPr>
            <w:tcW w:w="155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Петров</w:t>
            </w:r>
          </w:p>
        </w:tc>
        <w:tc>
          <w:tcPr>
            <w:tcW w:w="181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Телеконференция</w:t>
            </w:r>
          </w:p>
        </w:tc>
        <w:tc>
          <w:tcPr>
            <w:tcW w:w="1729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10.02.09</w:t>
            </w:r>
          </w:p>
        </w:tc>
        <w:tc>
          <w:tcPr>
            <w:tcW w:w="184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20.05.09</w:t>
            </w:r>
          </w:p>
        </w:tc>
        <w:tc>
          <w:tcPr>
            <w:tcW w:w="1276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0FE" w:rsidRPr="00204F57" w:rsidTr="00371F3A">
        <w:trPr>
          <w:jc w:val="center"/>
        </w:trPr>
        <w:tc>
          <w:tcPr>
            <w:tcW w:w="155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3322">
              <w:rPr>
                <w:rFonts w:ascii="Times New Roman" w:hAnsi="Times New Roman" w:cs="Times New Roman"/>
                <w:lang w:eastAsia="ru-RU"/>
              </w:rPr>
              <w:t>Гаврелеева</w:t>
            </w:r>
            <w:proofErr w:type="spellEnd"/>
          </w:p>
        </w:tc>
        <w:tc>
          <w:tcPr>
            <w:tcW w:w="181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Браузер</w:t>
            </w:r>
          </w:p>
        </w:tc>
        <w:tc>
          <w:tcPr>
            <w:tcW w:w="1729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20.01.09</w:t>
            </w:r>
          </w:p>
        </w:tc>
        <w:tc>
          <w:tcPr>
            <w:tcW w:w="184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15.04.09</w:t>
            </w:r>
          </w:p>
        </w:tc>
        <w:tc>
          <w:tcPr>
            <w:tcW w:w="1276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0FE" w:rsidRPr="00204F57" w:rsidTr="00371F3A">
        <w:trPr>
          <w:jc w:val="center"/>
        </w:trPr>
        <w:tc>
          <w:tcPr>
            <w:tcW w:w="155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Соколова</w:t>
            </w:r>
          </w:p>
        </w:tc>
        <w:tc>
          <w:tcPr>
            <w:tcW w:w="181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Служба </w:t>
            </w:r>
            <w:r w:rsidRPr="000D332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FTP</w:t>
            </w:r>
          </w:p>
        </w:tc>
        <w:tc>
          <w:tcPr>
            <w:tcW w:w="1729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15.01.09</w:t>
            </w:r>
          </w:p>
        </w:tc>
        <w:tc>
          <w:tcPr>
            <w:tcW w:w="184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25.04.09</w:t>
            </w:r>
          </w:p>
        </w:tc>
        <w:tc>
          <w:tcPr>
            <w:tcW w:w="1276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0FE" w:rsidRPr="00204F57" w:rsidTr="00371F3A">
        <w:trPr>
          <w:jc w:val="center"/>
        </w:trPr>
        <w:tc>
          <w:tcPr>
            <w:tcW w:w="155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Мухина</w:t>
            </w:r>
          </w:p>
        </w:tc>
        <w:tc>
          <w:tcPr>
            <w:tcW w:w="181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Поисковые системы Интернет</w:t>
            </w:r>
          </w:p>
        </w:tc>
        <w:tc>
          <w:tcPr>
            <w:tcW w:w="1729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30.01.09</w:t>
            </w:r>
          </w:p>
        </w:tc>
        <w:tc>
          <w:tcPr>
            <w:tcW w:w="184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10.05.09</w:t>
            </w:r>
          </w:p>
        </w:tc>
        <w:tc>
          <w:tcPr>
            <w:tcW w:w="1276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0FE" w:rsidRPr="00204F57" w:rsidTr="00371F3A">
        <w:trPr>
          <w:jc w:val="center"/>
        </w:trPr>
        <w:tc>
          <w:tcPr>
            <w:tcW w:w="155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3322">
              <w:rPr>
                <w:rFonts w:ascii="Times New Roman" w:hAnsi="Times New Roman" w:cs="Times New Roman"/>
                <w:lang w:eastAsia="ru-RU"/>
              </w:rPr>
              <w:t>Апареева</w:t>
            </w:r>
            <w:proofErr w:type="spellEnd"/>
          </w:p>
        </w:tc>
        <w:tc>
          <w:tcPr>
            <w:tcW w:w="181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 2</w:t>
            </w:r>
          </w:p>
        </w:tc>
        <w:tc>
          <w:tcPr>
            <w:tcW w:w="1729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23.02.09</w:t>
            </w:r>
          </w:p>
        </w:tc>
        <w:tc>
          <w:tcPr>
            <w:tcW w:w="184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30.05.09</w:t>
            </w:r>
          </w:p>
        </w:tc>
        <w:tc>
          <w:tcPr>
            <w:tcW w:w="1276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0FE" w:rsidRPr="00204F57" w:rsidTr="00371F3A">
        <w:trPr>
          <w:jc w:val="center"/>
        </w:trPr>
        <w:tc>
          <w:tcPr>
            <w:tcW w:w="155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3322">
              <w:rPr>
                <w:rFonts w:ascii="Times New Roman" w:hAnsi="Times New Roman" w:cs="Times New Roman"/>
                <w:lang w:eastAsia="ru-RU"/>
              </w:rPr>
              <w:t>Глинкина</w:t>
            </w:r>
            <w:proofErr w:type="spellEnd"/>
          </w:p>
        </w:tc>
        <w:tc>
          <w:tcPr>
            <w:tcW w:w="181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-телефония</w:t>
            </w:r>
          </w:p>
        </w:tc>
        <w:tc>
          <w:tcPr>
            <w:tcW w:w="1729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20.02.09</w:t>
            </w:r>
          </w:p>
        </w:tc>
        <w:tc>
          <w:tcPr>
            <w:tcW w:w="184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12.05.09</w:t>
            </w:r>
          </w:p>
        </w:tc>
        <w:tc>
          <w:tcPr>
            <w:tcW w:w="1276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0FE" w:rsidRPr="00204F57" w:rsidTr="00371F3A">
        <w:trPr>
          <w:jc w:val="center"/>
        </w:trPr>
        <w:tc>
          <w:tcPr>
            <w:tcW w:w="1558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jc w:val="right"/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pacing w:val="-1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dxa"/>
          </w:tcPr>
          <w:p w:rsidR="00CE00FE" w:rsidRPr="000D3322" w:rsidRDefault="00CE00FE" w:rsidP="00371F3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26" w:lineRule="exact"/>
              <w:ind w:right="2"/>
              <w:rPr>
                <w:rFonts w:ascii="Times New Roman" w:hAnsi="Times New Roman" w:cs="Times New Roman"/>
                <w:lang w:eastAsia="ru-RU"/>
              </w:rPr>
            </w:pPr>
            <w:r w:rsidRPr="000D3322">
              <w:rPr>
                <w:rFonts w:ascii="Times New Roman" w:hAnsi="Times New Roman" w:cs="Times New Roman"/>
                <w:lang w:eastAsia="ru-RU"/>
              </w:rPr>
              <w:t>Сорина</w:t>
            </w:r>
          </w:p>
        </w:tc>
        <w:tc>
          <w:tcPr>
            <w:tcW w:w="181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Подключение к Интернету</w:t>
            </w:r>
          </w:p>
        </w:tc>
        <w:tc>
          <w:tcPr>
            <w:tcW w:w="1729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25.03.09</w:t>
            </w:r>
          </w:p>
        </w:tc>
        <w:tc>
          <w:tcPr>
            <w:tcW w:w="1843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3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30.05.09</w:t>
            </w:r>
          </w:p>
        </w:tc>
        <w:tc>
          <w:tcPr>
            <w:tcW w:w="1276" w:type="dxa"/>
          </w:tcPr>
          <w:p w:rsidR="00CE00FE" w:rsidRPr="000D3322" w:rsidRDefault="00CE00FE" w:rsidP="00371F3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23" w:lineRule="exact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00FE" w:rsidRDefault="00CE00FE" w:rsidP="00CE0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FE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Сохраните набранные данные и при автоматическом запросе системы о создании ключевого поля, нажмите кнопку ДА.</w:t>
      </w:r>
    </w:p>
    <w:p w:rsidR="00CE00FE" w:rsidRDefault="00CE00FE" w:rsidP="00CE0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FE" w:rsidRDefault="00CE00FE" w:rsidP="00CE0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FE" w:rsidRDefault="00CE00FE" w:rsidP="00CE0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FE" w:rsidRPr="00923005" w:rsidRDefault="00CE00FE" w:rsidP="00CE00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30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Все результаты покажите учителю.</w:t>
      </w:r>
    </w:p>
    <w:p w:rsidR="005206B4" w:rsidRPr="005206B4" w:rsidRDefault="005206B4" w:rsidP="005206B4">
      <w:pPr>
        <w:spacing w:after="240" w:line="240" w:lineRule="auto"/>
        <w:ind w:firstLine="300"/>
        <w:jc w:val="center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</w:p>
    <w:sectPr w:rsidR="005206B4" w:rsidRPr="005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8BB"/>
    <w:multiLevelType w:val="singleLevel"/>
    <w:tmpl w:val="FC4EE1B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1EE15106"/>
    <w:multiLevelType w:val="hybridMultilevel"/>
    <w:tmpl w:val="76FACC94"/>
    <w:lvl w:ilvl="0" w:tplc="01DCB9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AF"/>
    <w:rsid w:val="003835B1"/>
    <w:rsid w:val="003B6A1B"/>
    <w:rsid w:val="003E5572"/>
    <w:rsid w:val="005206B4"/>
    <w:rsid w:val="00696641"/>
    <w:rsid w:val="00731F15"/>
    <w:rsid w:val="00962FAF"/>
    <w:rsid w:val="00BB7241"/>
    <w:rsid w:val="00C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20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0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52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06B4"/>
    <w:rPr>
      <w:b/>
      <w:bCs/>
    </w:rPr>
  </w:style>
  <w:style w:type="paragraph" w:styleId="a4">
    <w:name w:val="Normal (Web)"/>
    <w:basedOn w:val="a"/>
    <w:uiPriority w:val="99"/>
    <w:semiHidden/>
    <w:unhideWhenUsed/>
    <w:rsid w:val="0052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contcenter">
    <w:name w:val="pic_cont_center"/>
    <w:basedOn w:val="a"/>
    <w:rsid w:val="0052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00FE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20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0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52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06B4"/>
    <w:rPr>
      <w:b/>
      <w:bCs/>
    </w:rPr>
  </w:style>
  <w:style w:type="paragraph" w:styleId="a4">
    <w:name w:val="Normal (Web)"/>
    <w:basedOn w:val="a"/>
    <w:uiPriority w:val="99"/>
    <w:semiHidden/>
    <w:unhideWhenUsed/>
    <w:rsid w:val="0052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contcenter">
    <w:name w:val="pic_cont_center"/>
    <w:basedOn w:val="a"/>
    <w:rsid w:val="0052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00FE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informatika-13</dc:creator>
  <cp:lastModifiedBy>informatika-13</cp:lastModifiedBy>
  <cp:revision>2</cp:revision>
  <dcterms:created xsi:type="dcterms:W3CDTF">2020-03-23T13:31:00Z</dcterms:created>
  <dcterms:modified xsi:type="dcterms:W3CDTF">2020-03-23T13:31:00Z</dcterms:modified>
</cp:coreProperties>
</file>