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D" w:rsidRDefault="0027063D" w:rsidP="002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27063D" w:rsidRDefault="0027063D" w:rsidP="002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7063D" w:rsidRDefault="0027063D" w:rsidP="0027063D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Законспектировать вопросы (не менее трех, на одно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занятие по расписанию)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представленные ниже темы.</w:t>
      </w:r>
    </w:p>
    <w:p w:rsidR="0027063D" w:rsidRDefault="0027063D" w:rsidP="0027063D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27063D" w:rsidRDefault="0027063D" w:rsidP="0027063D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27063D" w:rsidRPr="0027063D" w:rsidRDefault="0027063D" w:rsidP="0027063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proofErr w:type="spellEnd"/>
      <w:r w:rsidRPr="002706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proofErr w:type="spellEnd"/>
      <w:r w:rsidRPr="002706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  <w:proofErr w:type="spellEnd"/>
    </w:p>
    <w:p w:rsidR="00527BD0" w:rsidRPr="00527BD0" w:rsidRDefault="00527BD0" w:rsidP="00527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BD0" w:rsidRPr="00527BD0" w:rsidRDefault="00527BD0" w:rsidP="00527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задания.</w:t>
      </w:r>
    </w:p>
    <w:p w:rsidR="00156EB0" w:rsidRPr="00527BD0" w:rsidRDefault="00156EB0" w:rsidP="00527BD0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Способы крепления и резания ножовкой материала различного сечения и размера.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Стойкость режущего инструмента. Изменение стойкости режущего инструмента.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удаления испорченных заклепок.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Классы точности. Допуск на неточность изготовления.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пайки мягкими припоями. Правила техники безопасности.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Просверлить отверстие на сверлильном станке Ø 3 мм.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Устройство (конструкция) заклепки. Типы заклепок.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Приемы гибки листового металла.</w:t>
      </w:r>
    </w:p>
    <w:p w:rsidR="004027FD" w:rsidRPr="0041798F" w:rsidRDefault="00941DD4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</w:t>
      </w:r>
      <w:r w:rsidR="004027FD" w:rsidRPr="0041798F">
        <w:rPr>
          <w:color w:val="000000"/>
          <w:sz w:val="22"/>
          <w:szCs w:val="22"/>
        </w:rPr>
        <w:t>роцесс опиливание металла.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Устройство (конструкция) заклепки. Типы заклепок.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Приемы гибки листового металла.</w:t>
      </w:r>
    </w:p>
    <w:p w:rsidR="004027FD" w:rsidRPr="0041798F" w:rsidRDefault="004027FD" w:rsidP="004027FD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798F">
        <w:rPr>
          <w:color w:val="000000"/>
          <w:sz w:val="22"/>
          <w:szCs w:val="22"/>
        </w:rPr>
        <w:t>Процесс опиливание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Инструменты для клепки. Их назначение и устройство.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техники безопасной работы на </w:t>
      </w:r>
      <w:proofErr w:type="spellStart"/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электроточиле</w:t>
      </w:r>
      <w:proofErr w:type="spellEnd"/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Приёмы резания тонколистового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Основные части настольно-сверлильного станка. Техника безопасности при сверлении.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 нарезания наружной резьбы.</w:t>
      </w:r>
    </w:p>
    <w:p w:rsidR="004027FD" w:rsidRPr="0041798F" w:rsidRDefault="00941DD4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Шабрение</w:t>
      </w:r>
      <w:r w:rsidR="004027FD" w:rsidRPr="004179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Основные части настольно-сверлильного станка. Техника безопасности при сверлении.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 нарезания наружной резьбы.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Физические свойства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Определение годности металла по условиям чертежа.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lang w:eastAsia="ru-RU"/>
        </w:rPr>
      </w:pPr>
      <w:r w:rsidRPr="0041798F">
        <w:rPr>
          <w:rFonts w:ascii="Times New Roman" w:eastAsia="Times New Roman" w:hAnsi="Times New Roman" w:cs="Times New Roman"/>
          <w:lang w:eastAsia="ru-RU"/>
        </w:rPr>
        <w:t>Производство стали. Маркировка сталей по качеству.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lang w:eastAsia="ru-RU"/>
        </w:rPr>
      </w:pPr>
      <w:r w:rsidRPr="0041798F">
        <w:rPr>
          <w:rFonts w:ascii="Times New Roman" w:eastAsia="Times New Roman" w:hAnsi="Times New Roman" w:cs="Times New Roman"/>
          <w:lang w:eastAsia="ru-RU"/>
        </w:rPr>
        <w:t>Способы нанесения качества ЛКМ и качество их покрытий.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Механические свойства металла.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Подвижные и неподвижные соединения.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Черные металлы и их производство.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Назначение надфиля.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Цветные металлы и их применение.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Требования к разметке.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Назначение отделки деталей и приемы работы.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подготовки сверлильного станка к работе.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правку полосового металла на плите.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обработки выпуклых и вогнутых поверхностей.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безопасности при работе на токарном станке.</w:t>
      </w:r>
    </w:p>
    <w:p w:rsidR="004027FD" w:rsidRPr="0041798F" w:rsidRDefault="004027FD" w:rsidP="004027F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правку полосового металла в тисках.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Обработка металла без снятия стружки.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Группы металлорежущих станков.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Произвести разметку шаблона из части листового металла по чертежу.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Инструменты для клепки. Их назначение и устройство.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техники безопасной работы на </w:t>
      </w:r>
      <w:proofErr w:type="spellStart"/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электроточиле</w:t>
      </w:r>
      <w:proofErr w:type="spellEnd"/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Показать приёмы резания тонколистового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Устройство (конструкция) заклепки. Типы заклепок.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гибки листового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Показать процесс опиливание металла.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Стойкость режущего инструмента. Изменение стойкости режущего инструмента.</w:t>
      </w:r>
    </w:p>
    <w:p w:rsidR="004027FD" w:rsidRPr="0041798F" w:rsidRDefault="004027FD" w:rsidP="00156EB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98F">
        <w:rPr>
          <w:rFonts w:ascii="Times New Roman" w:eastAsia="Times New Roman" w:hAnsi="Times New Roman" w:cs="Times New Roman"/>
          <w:color w:val="000000"/>
          <w:lang w:eastAsia="ru-RU"/>
        </w:rPr>
        <w:t>Приемы удаления испорченных заклепок.</w:t>
      </w:r>
    </w:p>
    <w:p w:rsidR="00156EB0" w:rsidRPr="0041798F" w:rsidRDefault="004027FD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Какие детали испытывают деформации сдвига и среза?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Сформулируйте определение деформации кручения.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В чём различие оси и вала?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Какие виды трения различают в опорах валов и осей?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Для чего предназначены муфты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В каких целях используют пружины в машиностроении?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Назовите основные элементы резьбового соединения.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 xml:space="preserve"> Для чего предназначены шпонки?</w:t>
      </w:r>
    </w:p>
    <w:p w:rsidR="00156EB0" w:rsidRPr="0041798F" w:rsidRDefault="005D229F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</w:rPr>
        <w:t>Дайте определение передачи. 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При помощи, каких инструментов осуществляется контроль линейных 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размеров?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6. Что является объединяющим для группы инструментов, называемых </w:t>
      </w:r>
      <w:proofErr w:type="spellStart"/>
      <w:r w:rsidRPr="0041798F">
        <w:rPr>
          <w:rFonts w:ascii="Times New Roman" w:hAnsi="Times New Roman" w:cs="Times New Roman"/>
          <w:color w:val="000000"/>
          <w:shd w:val="clear" w:color="auto" w:fill="FFFFFF"/>
        </w:rPr>
        <w:t>штангенинструментами</w:t>
      </w:r>
      <w:proofErr w:type="spellEnd"/>
      <w:r w:rsidRPr="0041798F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На чём основан принцип действия микрометрических инструментов?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Перечислите подготовительные операции слесарной обработки. При помощи каких инструментов осуществляется пространственная и плоскостная разметки.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слесарной операции рубка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Дать определение слесарной операции правка </w:t>
      </w:r>
      <w:proofErr w:type="gramStart"/>
      <w:r w:rsidRPr="0041798F">
        <w:rPr>
          <w:rFonts w:ascii="Times New Roman" w:hAnsi="Times New Roman" w:cs="Times New Roman"/>
          <w:color w:val="000000"/>
          <w:shd w:val="clear" w:color="auto" w:fill="FFFFFF"/>
        </w:rPr>
        <w:t>металла .Где</w:t>
      </w:r>
      <w:proofErr w:type="gramEnd"/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 её осуществляют? Какой инструмент используют при правке металла?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резке металла. Перечислите инструменты и приспособления, применяемые при резке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 Перечислите операции размерной слесарной обработки. Дайте определение опиливанию металла.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Какие виды операций различают при обработке отверстий? Дать определения.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 xml:space="preserve">Дать определение обработке резьбовых поверхностей. Перечислите инструменты, применяемые при нарезании внутренней и внешней </w:t>
      </w:r>
      <w:proofErr w:type="spellStart"/>
      <w:r w:rsidRPr="0041798F">
        <w:rPr>
          <w:rFonts w:ascii="Times New Roman" w:hAnsi="Times New Roman" w:cs="Times New Roman"/>
          <w:color w:val="000000"/>
          <w:shd w:val="clear" w:color="auto" w:fill="FFFFFF"/>
        </w:rPr>
        <w:t>резьб</w:t>
      </w:r>
      <w:proofErr w:type="spellEnd"/>
      <w:r w:rsidRPr="004179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Перечислите пригоночные операции слесарной обработки.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В чём состоит основное отличие распиливания от припасовки?</w:t>
      </w:r>
    </w:p>
    <w:p w:rsidR="00156EB0" w:rsidRPr="0041798F" w:rsidRDefault="00156EB0" w:rsidP="00156EB0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41798F">
        <w:rPr>
          <w:rFonts w:ascii="Times New Roman" w:hAnsi="Times New Roman" w:cs="Times New Roman"/>
          <w:color w:val="000000"/>
          <w:shd w:val="clear" w:color="auto" w:fill="FFFFFF"/>
        </w:rPr>
        <w:t>Дать определение слесарной операции шабрение.</w:t>
      </w:r>
    </w:p>
    <w:p w:rsidR="004027FD" w:rsidRDefault="004027FD" w:rsidP="00156EB0"/>
    <w:sectPr w:rsidR="0040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27"/>
    <w:multiLevelType w:val="hybridMultilevel"/>
    <w:tmpl w:val="BE683BCC"/>
    <w:lvl w:ilvl="0" w:tplc="9FFC2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7AE"/>
    <w:multiLevelType w:val="hybridMultilevel"/>
    <w:tmpl w:val="F9525B0C"/>
    <w:lvl w:ilvl="0" w:tplc="AD262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11B"/>
    <w:multiLevelType w:val="hybridMultilevel"/>
    <w:tmpl w:val="7A34C26A"/>
    <w:lvl w:ilvl="0" w:tplc="E00CE1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78E3"/>
    <w:multiLevelType w:val="hybridMultilevel"/>
    <w:tmpl w:val="53F2DB16"/>
    <w:lvl w:ilvl="0" w:tplc="CC8CA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D77"/>
    <w:multiLevelType w:val="hybridMultilevel"/>
    <w:tmpl w:val="A9583460"/>
    <w:lvl w:ilvl="0" w:tplc="9FA4D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B4"/>
    <w:multiLevelType w:val="hybridMultilevel"/>
    <w:tmpl w:val="C99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E41B8"/>
    <w:multiLevelType w:val="hybridMultilevel"/>
    <w:tmpl w:val="D8DAB03A"/>
    <w:lvl w:ilvl="0" w:tplc="2B2EE6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B38E5"/>
    <w:multiLevelType w:val="hybridMultilevel"/>
    <w:tmpl w:val="7388B436"/>
    <w:lvl w:ilvl="0" w:tplc="CA28D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1C4A"/>
    <w:multiLevelType w:val="hybridMultilevel"/>
    <w:tmpl w:val="02A84690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20FB5"/>
    <w:multiLevelType w:val="hybridMultilevel"/>
    <w:tmpl w:val="018811D0"/>
    <w:lvl w:ilvl="0" w:tplc="8138D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44A"/>
    <w:multiLevelType w:val="hybridMultilevel"/>
    <w:tmpl w:val="0FE0718A"/>
    <w:lvl w:ilvl="0" w:tplc="18420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2435"/>
    <w:multiLevelType w:val="hybridMultilevel"/>
    <w:tmpl w:val="E42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4FD9"/>
    <w:multiLevelType w:val="hybridMultilevel"/>
    <w:tmpl w:val="2E803F7C"/>
    <w:lvl w:ilvl="0" w:tplc="6E14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B10"/>
    <w:multiLevelType w:val="hybridMultilevel"/>
    <w:tmpl w:val="0AA477C2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2D0E"/>
    <w:multiLevelType w:val="hybridMultilevel"/>
    <w:tmpl w:val="B01C9E1C"/>
    <w:lvl w:ilvl="0" w:tplc="60CCD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599"/>
    <w:multiLevelType w:val="hybridMultilevel"/>
    <w:tmpl w:val="011AACD6"/>
    <w:lvl w:ilvl="0" w:tplc="34121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2B1A"/>
    <w:multiLevelType w:val="hybridMultilevel"/>
    <w:tmpl w:val="5AEC8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F76D0"/>
    <w:multiLevelType w:val="hybridMultilevel"/>
    <w:tmpl w:val="A60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5D24"/>
    <w:multiLevelType w:val="hybridMultilevel"/>
    <w:tmpl w:val="B250387C"/>
    <w:lvl w:ilvl="0" w:tplc="8F2E4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7F46"/>
    <w:multiLevelType w:val="hybridMultilevel"/>
    <w:tmpl w:val="0F7C6A2E"/>
    <w:lvl w:ilvl="0" w:tplc="686A4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243"/>
    <w:multiLevelType w:val="hybridMultilevel"/>
    <w:tmpl w:val="D6286788"/>
    <w:lvl w:ilvl="0" w:tplc="B1DCD9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5BEA"/>
    <w:multiLevelType w:val="hybridMultilevel"/>
    <w:tmpl w:val="6A78E100"/>
    <w:lvl w:ilvl="0" w:tplc="73B2E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25EB7"/>
    <w:multiLevelType w:val="hybridMultilevel"/>
    <w:tmpl w:val="83DCEC9C"/>
    <w:lvl w:ilvl="0" w:tplc="88C8D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43742"/>
    <w:multiLevelType w:val="hybridMultilevel"/>
    <w:tmpl w:val="F68E30BC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32376"/>
    <w:multiLevelType w:val="hybridMultilevel"/>
    <w:tmpl w:val="CB0AF0EA"/>
    <w:lvl w:ilvl="0" w:tplc="E2D48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13C5"/>
    <w:multiLevelType w:val="hybridMultilevel"/>
    <w:tmpl w:val="F5D4904C"/>
    <w:lvl w:ilvl="0" w:tplc="3C8880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C60FB"/>
    <w:multiLevelType w:val="hybridMultilevel"/>
    <w:tmpl w:val="E72C3C80"/>
    <w:lvl w:ilvl="0" w:tplc="01129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1991"/>
    <w:multiLevelType w:val="hybridMultilevel"/>
    <w:tmpl w:val="17F46592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51AD"/>
    <w:multiLevelType w:val="hybridMultilevel"/>
    <w:tmpl w:val="8534AAAC"/>
    <w:lvl w:ilvl="0" w:tplc="45DA1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A2E5A"/>
    <w:multiLevelType w:val="hybridMultilevel"/>
    <w:tmpl w:val="9BF8F1B0"/>
    <w:lvl w:ilvl="0" w:tplc="940AB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7"/>
  </w:num>
  <w:num w:numId="7">
    <w:abstractNumId w:val="25"/>
  </w:num>
  <w:num w:numId="8">
    <w:abstractNumId w:val="1"/>
  </w:num>
  <w:num w:numId="9">
    <w:abstractNumId w:val="20"/>
  </w:num>
  <w:num w:numId="10">
    <w:abstractNumId w:val="29"/>
  </w:num>
  <w:num w:numId="11">
    <w:abstractNumId w:val="26"/>
  </w:num>
  <w:num w:numId="12">
    <w:abstractNumId w:val="9"/>
  </w:num>
  <w:num w:numId="13">
    <w:abstractNumId w:val="30"/>
  </w:num>
  <w:num w:numId="14">
    <w:abstractNumId w:val="23"/>
  </w:num>
  <w:num w:numId="15">
    <w:abstractNumId w:val="13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1"/>
  </w:num>
  <w:num w:numId="21">
    <w:abstractNumId w:val="0"/>
  </w:num>
  <w:num w:numId="22">
    <w:abstractNumId w:val="27"/>
  </w:num>
  <w:num w:numId="23">
    <w:abstractNumId w:val="22"/>
  </w:num>
  <w:num w:numId="24">
    <w:abstractNumId w:val="24"/>
  </w:num>
  <w:num w:numId="25">
    <w:abstractNumId w:val="8"/>
  </w:num>
  <w:num w:numId="26">
    <w:abstractNumId w:val="17"/>
  </w:num>
  <w:num w:numId="27">
    <w:abstractNumId w:val="18"/>
  </w:num>
  <w:num w:numId="28">
    <w:abstractNumId w:val="6"/>
  </w:num>
  <w:num w:numId="29">
    <w:abstractNumId w:val="14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D"/>
    <w:rsid w:val="00156EB0"/>
    <w:rsid w:val="0027063D"/>
    <w:rsid w:val="004027FD"/>
    <w:rsid w:val="0041798F"/>
    <w:rsid w:val="00527BD0"/>
    <w:rsid w:val="005D229F"/>
    <w:rsid w:val="006154FD"/>
    <w:rsid w:val="00941DD4"/>
    <w:rsid w:val="00A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884B-F67E-4C9F-A9B7-16FED7F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2018-12-03T09:09:00Z</cp:lastPrinted>
  <dcterms:created xsi:type="dcterms:W3CDTF">2019-11-20T08:06:00Z</dcterms:created>
  <dcterms:modified xsi:type="dcterms:W3CDTF">2020-03-25T08:21:00Z</dcterms:modified>
</cp:coreProperties>
</file>