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04F93" w14:textId="384E92C7" w:rsidR="00423CD8" w:rsidRDefault="00423CD8" w:rsidP="00423CD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423CD8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ПРИНЯТО                                                                                                                        </w:t>
      </w:r>
      <w:r w:rsidR="004B2DF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      </w:t>
      </w:r>
      <w:r w:rsidRPr="00423CD8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УТВЕРЖДАЮ</w:t>
      </w:r>
    </w:p>
    <w:p w14:paraId="22E682B8" w14:textId="3961ADBE" w:rsidR="00423CD8" w:rsidRDefault="00423CD8" w:rsidP="00423CD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423CD8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На   заседании  педагогического совета                 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</w:t>
      </w:r>
      <w:r w:rsidR="004B2DF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</w:t>
      </w:r>
      <w:r w:rsidRPr="00423CD8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Директор ГБПОУ ЖХСТ</w:t>
      </w:r>
    </w:p>
    <w:p w14:paraId="3F26FC14" w14:textId="04E4244D" w:rsidR="00423CD8" w:rsidRPr="00423CD8" w:rsidRDefault="00FD7CBF" w:rsidP="00423CD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Протокол №  1 </w:t>
      </w:r>
      <w:r w:rsidR="00423CD8" w:rsidRPr="00423CD8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                                                              </w:t>
      </w:r>
      <w:r w:rsidR="00423CD8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                      </w:t>
      </w:r>
      <w:r w:rsidR="004B2DF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</w:t>
      </w:r>
      <w:r w:rsidR="00423CD8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</w:t>
      </w:r>
      <w:r w:rsidR="00423CD8" w:rsidRPr="00423CD8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____________Васин Ю.А.</w:t>
      </w:r>
    </w:p>
    <w:p w14:paraId="62C271F4" w14:textId="0A329ABC" w:rsidR="00E91C88" w:rsidRDefault="00FD7CBF" w:rsidP="00423CD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От «16» января  2019 </w:t>
      </w:r>
      <w:r w:rsidR="00423CD8" w:rsidRPr="00423CD8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г.                                         </w:t>
      </w:r>
      <w:r w:rsidR="00423CD8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      </w:t>
      </w:r>
      <w:r w:rsidR="004B2DF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</w:t>
      </w:r>
      <w:r w:rsidR="00423CD8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« 16 » января  2019 </w:t>
      </w:r>
      <w:r w:rsidR="00423CD8" w:rsidRPr="00423CD8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г.</w:t>
      </w:r>
    </w:p>
    <w:p w14:paraId="589A92E7" w14:textId="77777777" w:rsidR="00E91C88" w:rsidRDefault="00E91C88" w:rsidP="004011DE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028C06" w14:textId="77777777" w:rsidR="00E91C88" w:rsidRDefault="00E91C88" w:rsidP="004011DE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C28F6F" w14:textId="77777777" w:rsidR="00E91C88" w:rsidRDefault="00E91C88" w:rsidP="004011DE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03A924" w14:textId="208C942B" w:rsidR="00DF77AE" w:rsidRPr="00E91C88" w:rsidRDefault="00B568E0" w:rsidP="004011DE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заполнения, учета и выдачи свидетельства о профессии рабочего, должности служащего, а так же порядок заполнения, учета и выдачи дубликата указанного свидетельства</w:t>
      </w:r>
    </w:p>
    <w:p w14:paraId="297CB2FB" w14:textId="56205C29" w:rsidR="00F74005" w:rsidRPr="005F7E17" w:rsidRDefault="00DF77AE" w:rsidP="005F7E17">
      <w:pPr>
        <w:pStyle w:val="a4"/>
        <w:numPr>
          <w:ilvl w:val="0"/>
          <w:numId w:val="7"/>
        </w:num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E17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F74005" w:rsidRPr="005F7E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FEB060D" w14:textId="505A9B90" w:rsidR="00DF77AE" w:rsidRPr="00DF77AE" w:rsidRDefault="00DF77AE" w:rsidP="00DF77A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DF77AE">
        <w:rPr>
          <w:rFonts w:ascii="Times New Roman" w:hAnsi="Times New Roman" w:cs="Times New Roman"/>
          <w:sz w:val="28"/>
          <w:szCs w:val="28"/>
        </w:rPr>
        <w:t>Положение о документах установленного образца,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 xml:space="preserve">подтверждающих обучение в </w:t>
      </w:r>
      <w:r w:rsidR="004011DE">
        <w:rPr>
          <w:rFonts w:ascii="Times New Roman" w:hAnsi="Times New Roman" w:cs="Times New Roman"/>
          <w:sz w:val="28"/>
          <w:szCs w:val="28"/>
        </w:rPr>
        <w:t xml:space="preserve">ГБПОУ «Железноводский художественно-строительный техникум» </w:t>
      </w:r>
      <w:r w:rsidRPr="00DF77AE">
        <w:rPr>
          <w:rFonts w:ascii="Times New Roman" w:hAnsi="Times New Roman" w:cs="Times New Roman"/>
          <w:sz w:val="28"/>
          <w:szCs w:val="28"/>
        </w:rPr>
        <w:t>устанавливает порядок выдачи д</w:t>
      </w:r>
      <w:r w:rsidR="004011DE">
        <w:rPr>
          <w:rFonts w:ascii="Times New Roman" w:hAnsi="Times New Roman" w:cs="Times New Roman"/>
          <w:sz w:val="28"/>
          <w:szCs w:val="28"/>
        </w:rPr>
        <w:t xml:space="preserve">окументов </w:t>
      </w:r>
      <w:r w:rsidRPr="00DF77AE">
        <w:rPr>
          <w:rFonts w:ascii="Times New Roman" w:hAnsi="Times New Roman" w:cs="Times New Roman"/>
          <w:sz w:val="28"/>
          <w:szCs w:val="28"/>
        </w:rPr>
        <w:t>подтверждающих обучение обучающихся по основным профессиональным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образовательным программам, программам профессионального обучения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дополнительным профессиональным программам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1DE">
        <w:rPr>
          <w:rFonts w:ascii="Times New Roman" w:hAnsi="Times New Roman" w:cs="Times New Roman"/>
          <w:sz w:val="28"/>
          <w:szCs w:val="28"/>
        </w:rPr>
        <w:t xml:space="preserve">ГБПОУ «Железноводский художественно-строительный техникум» </w:t>
      </w:r>
      <w:r w:rsidRPr="00DF77A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декабря 2012 г. N 273-ФЗ "Об образовании в Российской Федерации",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163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79116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791163">
        <w:rPr>
          <w:rFonts w:ascii="Times New Roman" w:hAnsi="Times New Roman" w:cs="Times New Roman"/>
          <w:sz w:val="28"/>
          <w:szCs w:val="28"/>
        </w:rPr>
        <w:t xml:space="preserve"> от 14 июня 2013</w:t>
      </w:r>
      <w:proofErr w:type="gramEnd"/>
      <w:r w:rsidR="00791163">
        <w:rPr>
          <w:rFonts w:ascii="Times New Roman" w:hAnsi="Times New Roman" w:cs="Times New Roman"/>
          <w:sz w:val="28"/>
          <w:szCs w:val="28"/>
        </w:rPr>
        <w:t xml:space="preserve"> г. № 464 г. Москва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</w:t>
      </w:r>
      <w:r w:rsidRPr="00DF77AE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DF77A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F77AE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18 апреля 2013г. №</w:t>
      </w:r>
      <w:r w:rsidR="004011DE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292</w:t>
      </w:r>
      <w:r w:rsidR="004011DE">
        <w:rPr>
          <w:rFonts w:ascii="Times New Roman" w:hAnsi="Times New Roman" w:cs="Times New Roman"/>
          <w:sz w:val="28"/>
          <w:szCs w:val="28"/>
        </w:rPr>
        <w:t xml:space="preserve"> </w:t>
      </w:r>
      <w:r w:rsidR="00791163">
        <w:rPr>
          <w:rFonts w:ascii="Times New Roman" w:hAnsi="Times New Roman" w:cs="Times New Roman"/>
          <w:sz w:val="28"/>
          <w:szCs w:val="28"/>
        </w:rPr>
        <w:t>«Об утверждении Порядка организации и осуществления образовательной деятельности по основным программам профессионального обучения».</w:t>
      </w:r>
    </w:p>
    <w:p w14:paraId="6653E368" w14:textId="47F028E4" w:rsidR="00DF77AE" w:rsidRPr="00DF77AE" w:rsidRDefault="00DF77AE" w:rsidP="007911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 xml:space="preserve">1.2. Настоящее Положение устанавливает порядок </w:t>
      </w:r>
      <w:r w:rsidR="004011DE">
        <w:rPr>
          <w:rFonts w:ascii="Times New Roman" w:hAnsi="Times New Roman" w:cs="Times New Roman"/>
          <w:sz w:val="28"/>
          <w:szCs w:val="28"/>
        </w:rPr>
        <w:t>заполнения, учёта и выдачи свидетельств о профессии рабочего</w:t>
      </w:r>
      <w:r w:rsidRPr="00DF77AE">
        <w:rPr>
          <w:rFonts w:ascii="Times New Roman" w:hAnsi="Times New Roman" w:cs="Times New Roman"/>
          <w:sz w:val="28"/>
          <w:szCs w:val="28"/>
        </w:rPr>
        <w:t>, а также требования к хранению, учету</w:t>
      </w:r>
      <w:r w:rsidR="00791163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и списанию бланков документов установленного образца.</w:t>
      </w:r>
    </w:p>
    <w:p w14:paraId="3B47FFF2" w14:textId="3E3A63C7" w:rsidR="00DF77AE" w:rsidRPr="00DF77AE" w:rsidRDefault="00DF77AE" w:rsidP="007911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>1.3. Частью 3 статьи 60 Федерального закона №273-Ф3 установлено,</w:t>
      </w:r>
      <w:r w:rsidR="00791163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что лицам, успешно прошедшим итоговую аттестацию, выдаются</w:t>
      </w:r>
      <w:r w:rsidR="00791163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документы о квалификации, образцы которых самостоятельно</w:t>
      </w:r>
      <w:r w:rsidR="00791163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устанавливаются организациями, осуществляющими образовательную</w:t>
      </w:r>
      <w:r w:rsidR="00791163">
        <w:rPr>
          <w:rFonts w:ascii="Times New Roman" w:hAnsi="Times New Roman" w:cs="Times New Roman"/>
          <w:sz w:val="28"/>
          <w:szCs w:val="28"/>
        </w:rPr>
        <w:t xml:space="preserve"> </w:t>
      </w:r>
      <w:r w:rsidR="00507E02">
        <w:rPr>
          <w:rFonts w:ascii="Times New Roman" w:hAnsi="Times New Roman" w:cs="Times New Roman"/>
          <w:sz w:val="28"/>
          <w:szCs w:val="28"/>
        </w:rPr>
        <w:t>деятельность (образец</w:t>
      </w:r>
      <w:r w:rsidRPr="00DF77AE">
        <w:rPr>
          <w:rFonts w:ascii="Times New Roman" w:hAnsi="Times New Roman" w:cs="Times New Roman"/>
          <w:sz w:val="28"/>
          <w:szCs w:val="28"/>
        </w:rPr>
        <w:t xml:space="preserve"> свидетельства</w:t>
      </w:r>
      <w:r w:rsidR="00507E02">
        <w:rPr>
          <w:rFonts w:ascii="Times New Roman" w:hAnsi="Times New Roman" w:cs="Times New Roman"/>
          <w:sz w:val="28"/>
          <w:szCs w:val="28"/>
        </w:rPr>
        <w:t xml:space="preserve"> прилагается</w:t>
      </w:r>
      <w:r w:rsidRPr="00DF77AE">
        <w:rPr>
          <w:rFonts w:ascii="Times New Roman" w:hAnsi="Times New Roman" w:cs="Times New Roman"/>
          <w:sz w:val="28"/>
          <w:szCs w:val="28"/>
        </w:rPr>
        <w:t>).</w:t>
      </w:r>
    </w:p>
    <w:p w14:paraId="5432C7B8" w14:textId="77777777" w:rsidR="00DF77AE" w:rsidRPr="00DF77AE" w:rsidRDefault="00DF77AE" w:rsidP="003303D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 xml:space="preserve">1.4. Пунктом 19 приказа </w:t>
      </w:r>
      <w:proofErr w:type="spellStart"/>
      <w:r w:rsidRPr="00DF77A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F77AE">
        <w:rPr>
          <w:rFonts w:ascii="Times New Roman" w:hAnsi="Times New Roman" w:cs="Times New Roman"/>
          <w:sz w:val="28"/>
          <w:szCs w:val="28"/>
        </w:rPr>
        <w:t xml:space="preserve"> России от 1 июля 2013 г.</w:t>
      </w:r>
      <w:r w:rsidR="003303D6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 xml:space="preserve">№499 </w:t>
      </w:r>
      <w:r w:rsidR="003303D6">
        <w:rPr>
          <w:rFonts w:ascii="Times New Roman" w:hAnsi="Times New Roman" w:cs="Times New Roman"/>
          <w:sz w:val="28"/>
          <w:szCs w:val="28"/>
        </w:rPr>
        <w:t>«О</w:t>
      </w:r>
      <w:r w:rsidRPr="00DF77AE">
        <w:rPr>
          <w:rFonts w:ascii="Times New Roman" w:hAnsi="Times New Roman" w:cs="Times New Roman"/>
          <w:sz w:val="28"/>
          <w:szCs w:val="28"/>
        </w:rPr>
        <w:t>б утверждении Порядка организации и осуществления</w:t>
      </w:r>
      <w:r w:rsidR="003303D6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образовательной деятельности по дополнительным профессиональным</w:t>
      </w:r>
      <w:r w:rsidR="003303D6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программам</w:t>
      </w:r>
      <w:r w:rsidR="003303D6">
        <w:rPr>
          <w:rFonts w:ascii="Times New Roman" w:hAnsi="Times New Roman" w:cs="Times New Roman"/>
          <w:sz w:val="28"/>
          <w:szCs w:val="28"/>
        </w:rPr>
        <w:t xml:space="preserve">» </w:t>
      </w:r>
      <w:r w:rsidRPr="00DF77AE">
        <w:rPr>
          <w:rFonts w:ascii="Times New Roman" w:hAnsi="Times New Roman" w:cs="Times New Roman"/>
          <w:sz w:val="28"/>
          <w:szCs w:val="28"/>
        </w:rPr>
        <w:t>определено, что документ о квалификации выдается на</w:t>
      </w:r>
      <w:r w:rsidR="003303D6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бланке, являющимся защищенным от подделок полиграфической</w:t>
      </w:r>
      <w:r w:rsidR="003303D6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продукцией.</w:t>
      </w:r>
    </w:p>
    <w:p w14:paraId="3B24D1C2" w14:textId="61128D2D" w:rsidR="00DF77AE" w:rsidRPr="00DF77AE" w:rsidRDefault="00DF77AE" w:rsidP="00402F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>1.5. В соответствии с пунктом 17 части 3 статьи 28 Федерального</w:t>
      </w:r>
      <w:r w:rsidR="00402F1F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закона №</w:t>
      </w:r>
      <w:r w:rsidR="00507E02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273-Ф3 приобретение или изготовление бланков документов об</w:t>
      </w:r>
      <w:r w:rsidR="00402F1F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lastRenderedPageBreak/>
        <w:t>образовании и (или) о квалификации относится к компетенции</w:t>
      </w:r>
      <w:r w:rsidR="00402F1F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образовательной организации в установленной сфере деятельности.</w:t>
      </w:r>
    </w:p>
    <w:p w14:paraId="0E8FD93E" w14:textId="77777777" w:rsidR="00DF77AE" w:rsidRPr="00DF77AE" w:rsidRDefault="00DF77AE" w:rsidP="003303D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>1.6. Использование бланков документов, утвержденных и</w:t>
      </w:r>
      <w:r w:rsidR="003303D6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изготовленных в соответствии с нормативными правовыми документами,</w:t>
      </w:r>
      <w:r w:rsidR="003303D6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действовавшими до 1 сентября 2013 г., не допускается.</w:t>
      </w:r>
    </w:p>
    <w:p w14:paraId="3F8DEA3A" w14:textId="40F1F279" w:rsidR="00DF77AE" w:rsidRPr="00DF77AE" w:rsidRDefault="003303D6" w:rsidP="00402F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507E02">
        <w:rPr>
          <w:rFonts w:ascii="Times New Roman" w:hAnsi="Times New Roman" w:cs="Times New Roman"/>
          <w:sz w:val="28"/>
          <w:szCs w:val="28"/>
        </w:rPr>
        <w:t xml:space="preserve">  </w:t>
      </w:r>
      <w:r w:rsidR="00DF77AE" w:rsidRPr="00DF77AE">
        <w:rPr>
          <w:rFonts w:ascii="Times New Roman" w:hAnsi="Times New Roman" w:cs="Times New Roman"/>
          <w:sz w:val="28"/>
          <w:szCs w:val="28"/>
        </w:rPr>
        <w:t>Документы установленного образца выдаются</w:t>
      </w:r>
      <w:r w:rsidR="00507E02"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лицам,</w:t>
      </w:r>
      <w:r w:rsidR="00402F1F"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освоившим образовательные программы в полном объеме.</w:t>
      </w:r>
    </w:p>
    <w:p w14:paraId="425F9095" w14:textId="1CEFD58A" w:rsidR="00DF77AE" w:rsidRPr="00DF77AE" w:rsidRDefault="003303D6" w:rsidP="00402F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DF77AE" w:rsidRPr="00DF77AE">
        <w:rPr>
          <w:rFonts w:ascii="Times New Roman" w:hAnsi="Times New Roman" w:cs="Times New Roman"/>
          <w:sz w:val="28"/>
          <w:szCs w:val="28"/>
        </w:rPr>
        <w:t>При освоении основной профессиональной образовательной</w:t>
      </w:r>
      <w:r w:rsidR="00402F1F"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программы в рамках одного из видов профессиональной деятельности</w:t>
      </w:r>
      <w:r w:rsidR="00402F1F"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предусмотрено выполнение работ по профессии рабочего, должности</w:t>
      </w:r>
      <w:r w:rsidR="00402F1F"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служащего. При успешной сдаче экзамена (квалификационного),</w:t>
      </w:r>
      <w:r w:rsidR="00402F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77AE" w:rsidRPr="00DF77AE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DF77AE" w:rsidRPr="00DF77AE">
        <w:rPr>
          <w:rFonts w:ascii="Times New Roman" w:hAnsi="Times New Roman" w:cs="Times New Roman"/>
          <w:sz w:val="28"/>
          <w:szCs w:val="28"/>
        </w:rPr>
        <w:t xml:space="preserve"> выдается документ о квалификации:</w:t>
      </w:r>
      <w:r w:rsidR="00402F1F"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свидетельство о</w:t>
      </w:r>
      <w:r w:rsidR="00507E02">
        <w:rPr>
          <w:rFonts w:ascii="Times New Roman" w:hAnsi="Times New Roman" w:cs="Times New Roman"/>
          <w:sz w:val="28"/>
          <w:szCs w:val="28"/>
        </w:rPr>
        <w:t xml:space="preserve">б уровне квалификации по </w:t>
      </w:r>
      <w:r w:rsidR="00DF77AE" w:rsidRPr="00DF77AE">
        <w:rPr>
          <w:rFonts w:ascii="Times New Roman" w:hAnsi="Times New Roman" w:cs="Times New Roman"/>
          <w:sz w:val="28"/>
          <w:szCs w:val="28"/>
        </w:rPr>
        <w:t xml:space="preserve"> профессии рабочего, должности служащего</w:t>
      </w:r>
      <w:r w:rsidR="00AA671A">
        <w:rPr>
          <w:rFonts w:ascii="Times New Roman" w:hAnsi="Times New Roman" w:cs="Times New Roman"/>
          <w:sz w:val="28"/>
          <w:szCs w:val="28"/>
        </w:rPr>
        <w:t>.</w:t>
      </w:r>
    </w:p>
    <w:p w14:paraId="673A71FA" w14:textId="37DFD0D9" w:rsidR="00DF77AE" w:rsidRDefault="003303D6" w:rsidP="00EC0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DF77AE" w:rsidRPr="00DF77AE">
        <w:rPr>
          <w:rFonts w:ascii="Times New Roman" w:hAnsi="Times New Roman" w:cs="Times New Roman"/>
          <w:sz w:val="28"/>
          <w:szCs w:val="28"/>
        </w:rPr>
        <w:t>При освоении программ профессионального обучения</w:t>
      </w:r>
      <w:r w:rsidR="00402F1F"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(программ профессиональной подготовки по профессиям рабочих,</w:t>
      </w:r>
      <w:r w:rsidR="00402F1F"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должностям служащих, программ переподготовки рабочих, служащих и</w:t>
      </w:r>
      <w:r w:rsidR="00402F1F"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программ повышения квалификации рабочих и служащих) и успешной</w:t>
      </w:r>
      <w:r w:rsidR="00402F1F"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 xml:space="preserve">сдаче итоговой аттестации </w:t>
      </w:r>
      <w:proofErr w:type="gramStart"/>
      <w:r w:rsidR="00DF77AE" w:rsidRPr="00DF77AE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DF77AE" w:rsidRPr="00DF77AE">
        <w:rPr>
          <w:rFonts w:ascii="Times New Roman" w:hAnsi="Times New Roman" w:cs="Times New Roman"/>
          <w:sz w:val="28"/>
          <w:szCs w:val="28"/>
        </w:rPr>
        <w:t xml:space="preserve"> выдается документ о</w:t>
      </w:r>
      <w:r w:rsidR="00402F1F"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квалификации:</w:t>
      </w:r>
      <w:r w:rsidR="00402F1F"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r w:rsidR="00507E02">
        <w:rPr>
          <w:rFonts w:ascii="Times New Roman" w:hAnsi="Times New Roman" w:cs="Times New Roman"/>
          <w:sz w:val="28"/>
          <w:szCs w:val="28"/>
        </w:rPr>
        <w:t>об уровне квалификации п</w:t>
      </w:r>
      <w:r w:rsidR="00DF77AE" w:rsidRPr="00DF77AE">
        <w:rPr>
          <w:rFonts w:ascii="Times New Roman" w:hAnsi="Times New Roman" w:cs="Times New Roman"/>
          <w:sz w:val="28"/>
          <w:szCs w:val="28"/>
        </w:rPr>
        <w:t>о профессии рабочего, должности служащего</w:t>
      </w:r>
      <w:r w:rsidR="00AA671A">
        <w:rPr>
          <w:rFonts w:ascii="Times New Roman" w:hAnsi="Times New Roman" w:cs="Times New Roman"/>
          <w:sz w:val="28"/>
          <w:szCs w:val="28"/>
        </w:rPr>
        <w:t xml:space="preserve"> </w:t>
      </w:r>
      <w:r w:rsidR="00B350B8">
        <w:rPr>
          <w:rFonts w:ascii="Times New Roman" w:hAnsi="Times New Roman" w:cs="Times New Roman"/>
          <w:sz w:val="28"/>
          <w:szCs w:val="28"/>
        </w:rPr>
        <w:t>(Приложение</w:t>
      </w:r>
      <w:r w:rsidR="00AA671A">
        <w:rPr>
          <w:rFonts w:ascii="Times New Roman" w:hAnsi="Times New Roman" w:cs="Times New Roman"/>
          <w:sz w:val="28"/>
          <w:szCs w:val="28"/>
        </w:rPr>
        <w:t>)</w:t>
      </w:r>
      <w:r w:rsidR="00DF77AE" w:rsidRPr="00DF77AE">
        <w:rPr>
          <w:rFonts w:ascii="Times New Roman" w:hAnsi="Times New Roman" w:cs="Times New Roman"/>
          <w:sz w:val="28"/>
          <w:szCs w:val="28"/>
        </w:rPr>
        <w:t>.</w:t>
      </w:r>
    </w:p>
    <w:p w14:paraId="6BC59C9F" w14:textId="77777777" w:rsidR="003303D6" w:rsidRDefault="003303D6" w:rsidP="00DF77AE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2D777E5" w14:textId="77777777" w:rsidR="005A671B" w:rsidRPr="00417402" w:rsidRDefault="005A671B" w:rsidP="00DF77AE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71660F2" w14:textId="50C3592D" w:rsidR="00DF77AE" w:rsidRDefault="00DF77AE" w:rsidP="00EC05C4">
      <w:pPr>
        <w:pStyle w:val="a3"/>
        <w:numPr>
          <w:ilvl w:val="0"/>
          <w:numId w:val="6"/>
        </w:numPr>
        <w:ind w:left="0" w:hanging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77AE">
        <w:rPr>
          <w:rFonts w:ascii="Times New Roman" w:hAnsi="Times New Roman" w:cs="Times New Roman"/>
          <w:b/>
          <w:bCs/>
          <w:sz w:val="28"/>
          <w:szCs w:val="28"/>
        </w:rPr>
        <w:t>Выдача документов установленного образца</w:t>
      </w:r>
    </w:p>
    <w:p w14:paraId="74033958" w14:textId="77777777" w:rsidR="005F7E17" w:rsidRPr="00DF77AE" w:rsidRDefault="005F7E17" w:rsidP="005F7E17">
      <w:pPr>
        <w:pStyle w:val="a3"/>
        <w:ind w:left="1571"/>
        <w:rPr>
          <w:rFonts w:ascii="Times New Roman" w:hAnsi="Times New Roman" w:cs="Times New Roman"/>
          <w:b/>
          <w:bCs/>
          <w:sz w:val="28"/>
          <w:szCs w:val="28"/>
        </w:rPr>
      </w:pPr>
    </w:p>
    <w:p w14:paraId="5091EE04" w14:textId="58BD36AD" w:rsidR="00DF77AE" w:rsidRPr="00DF77AE" w:rsidRDefault="00DF77AE" w:rsidP="00402F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>2.1. Документы установленного образца выдаются лицу,</w:t>
      </w:r>
      <w:r w:rsidR="00402F1F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завершившему обучение по соответствующей образовательной программе и</w:t>
      </w:r>
      <w:r w:rsidR="00402F1F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прошедшему итоговую аттестацию. Документ установленного образца</w:t>
      </w:r>
      <w:r w:rsidR="00402F1F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 xml:space="preserve">выдается после издания приказа директора </w:t>
      </w:r>
      <w:r w:rsidR="00507E02">
        <w:rPr>
          <w:rFonts w:ascii="Times New Roman" w:hAnsi="Times New Roman" w:cs="Times New Roman"/>
          <w:sz w:val="28"/>
          <w:szCs w:val="28"/>
        </w:rPr>
        <w:t>техникума</w:t>
      </w:r>
      <w:r w:rsidRPr="00DF77AE">
        <w:rPr>
          <w:rFonts w:ascii="Times New Roman" w:hAnsi="Times New Roman" w:cs="Times New Roman"/>
          <w:sz w:val="28"/>
          <w:szCs w:val="28"/>
        </w:rPr>
        <w:t>.</w:t>
      </w:r>
    </w:p>
    <w:p w14:paraId="096501F2" w14:textId="77777777" w:rsidR="007A7C33" w:rsidRDefault="00DF77AE" w:rsidP="00402F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>2.2. Дубликат документа установленного образца выдается на</w:t>
      </w:r>
      <w:r w:rsidR="00402F1F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основании личного заявления:</w:t>
      </w:r>
    </w:p>
    <w:p w14:paraId="03086960" w14:textId="77777777" w:rsidR="00DF77AE" w:rsidRPr="00DF77AE" w:rsidRDefault="007A7C33" w:rsidP="00402F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F1F"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взамен утраченного документа установленного образца;</w:t>
      </w:r>
    </w:p>
    <w:p w14:paraId="74BF2DC9" w14:textId="77777777" w:rsidR="00DF77AE" w:rsidRPr="00DF77AE" w:rsidRDefault="007A7C33" w:rsidP="00402F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7AE" w:rsidRPr="00DF77AE">
        <w:rPr>
          <w:rFonts w:ascii="Times New Roman" w:hAnsi="Times New Roman" w:cs="Times New Roman"/>
          <w:sz w:val="28"/>
          <w:szCs w:val="28"/>
        </w:rPr>
        <w:t>взамен документа установленного образца, содержащего</w:t>
      </w:r>
      <w:r w:rsidR="00402F1F"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ошибки, обнаруженные обучающимся после его получения.</w:t>
      </w:r>
    </w:p>
    <w:p w14:paraId="654C74C7" w14:textId="77777777" w:rsidR="00402F1F" w:rsidRDefault="00DF77AE" w:rsidP="00402F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>2.3. Лицо, изменившее свою фамилию (имя, отчество), вправе</w:t>
      </w:r>
      <w:r w:rsidR="00402F1F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обменять имеющийся у него документ установленного образца на документ</w:t>
      </w:r>
      <w:r w:rsidR="00402F1F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установленного образца с новой фамилией (именем, отчеством). Обмен</w:t>
      </w:r>
      <w:r w:rsidR="00402F1F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производится на основании личного заявления лица, изменившего свою</w:t>
      </w:r>
      <w:r w:rsidR="00402F1F">
        <w:rPr>
          <w:rFonts w:ascii="Times New Roman" w:hAnsi="Times New Roman" w:cs="Times New Roman"/>
          <w:sz w:val="28"/>
          <w:szCs w:val="28"/>
        </w:rPr>
        <w:t xml:space="preserve">  ф</w:t>
      </w:r>
      <w:r w:rsidRPr="00DF77AE">
        <w:rPr>
          <w:rFonts w:ascii="Times New Roman" w:hAnsi="Times New Roman" w:cs="Times New Roman"/>
          <w:sz w:val="28"/>
          <w:szCs w:val="28"/>
        </w:rPr>
        <w:t>амилию (имя, отчество), с приложением копий документов,</w:t>
      </w:r>
      <w:r w:rsidR="00402F1F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подтверждающих изменение фамилии (имени, отчества) лица.</w:t>
      </w:r>
      <w:r w:rsidR="00402F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28D155" w14:textId="77777777" w:rsidR="00DF77AE" w:rsidRPr="00DF77AE" w:rsidRDefault="00DF77AE" w:rsidP="002C0E5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>2.4. Заявление о выдаче дубликата документа установленного</w:t>
      </w:r>
      <w:r w:rsidR="00402F1F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образца и документы, подтверждающие изменение фамилии (имени,</w:t>
      </w:r>
      <w:r w:rsidR="00402F1F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отчества), хранятся в личном деле обучающегося.</w:t>
      </w:r>
    </w:p>
    <w:p w14:paraId="55F377F4" w14:textId="77777777" w:rsidR="00DF77AE" w:rsidRPr="00DF77AE" w:rsidRDefault="00DF77AE" w:rsidP="002C0E5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>2.5. Подлинник документа установленного образца, подлежащий</w:t>
      </w:r>
      <w:r w:rsidR="00402F1F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замене, изымается у обучающегося и уничтожается в установленном</w:t>
      </w:r>
      <w:r w:rsidR="00402F1F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порядке.</w:t>
      </w:r>
    </w:p>
    <w:p w14:paraId="784DAFD1" w14:textId="77777777" w:rsidR="00DF77AE" w:rsidRPr="00DF77AE" w:rsidRDefault="00DF77AE" w:rsidP="002C0E5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lastRenderedPageBreak/>
        <w:t>2.6. Документ установленного образца (дубликат документа)</w:t>
      </w:r>
      <w:r w:rsidR="00402F1F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выдается обучающемуся лично или другому лицу по заверенной в</w:t>
      </w:r>
      <w:r w:rsidR="00402F1F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установленном порядке доверенности или по заявлению обучающегося</w:t>
      </w:r>
      <w:r w:rsidR="00402F1F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направляется в его адрес через операторов почтовой связи заказным</w:t>
      </w:r>
      <w:r w:rsidR="00402F1F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почтовым отправлением с уведомлением о вручении. Заявление и (или)</w:t>
      </w:r>
      <w:r w:rsidR="00402F1F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доверенность, по которым был выдан (направлен) документ установленного</w:t>
      </w:r>
      <w:r w:rsidR="00402F1F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образца (дубликат документа), хранятся в личном деле обучающегося.</w:t>
      </w:r>
    </w:p>
    <w:p w14:paraId="575EDF82" w14:textId="77777777" w:rsidR="00DF77AE" w:rsidRPr="00DF77AE" w:rsidRDefault="00DF77AE" w:rsidP="007A7C3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>2.7. Копия выданного документа установленного образца</w:t>
      </w:r>
      <w:r w:rsidR="007A7C33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(дубликата) хранится в личном деле обучающегося.</w:t>
      </w:r>
    </w:p>
    <w:p w14:paraId="6DB15E5B" w14:textId="77777777" w:rsidR="00DF77AE" w:rsidRPr="00DF77AE" w:rsidRDefault="00DF77AE" w:rsidP="007A7C3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>2.8. Заполнение бланков документов установленного образца</w:t>
      </w:r>
      <w:r w:rsidR="007A7C33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осуществляется на основании инструкции по заполнению бланков</w:t>
      </w:r>
      <w:r w:rsidR="007A7C33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документов установленного образца.</w:t>
      </w:r>
    </w:p>
    <w:p w14:paraId="487DCAFC" w14:textId="4823DD7F" w:rsidR="00DF77AE" w:rsidRDefault="00DF77AE" w:rsidP="007A7C3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>2.9. В случае, когда образовательная организация ликвидирована,</w:t>
      </w:r>
      <w:r w:rsidR="007A7C33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 xml:space="preserve">дубликат свидетельства </w:t>
      </w:r>
      <w:r w:rsidR="00C956A2">
        <w:rPr>
          <w:rFonts w:ascii="Times New Roman" w:hAnsi="Times New Roman" w:cs="Times New Roman"/>
          <w:sz w:val="28"/>
          <w:szCs w:val="28"/>
        </w:rPr>
        <w:t>об уровне квалификации п</w:t>
      </w:r>
      <w:r w:rsidRPr="00DF77AE">
        <w:rPr>
          <w:rFonts w:ascii="Times New Roman" w:hAnsi="Times New Roman" w:cs="Times New Roman"/>
          <w:sz w:val="28"/>
          <w:szCs w:val="28"/>
        </w:rPr>
        <w:t>о профессии рабочего, должности служащего и</w:t>
      </w:r>
      <w:r w:rsidR="007A7C33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дубликат приложения к свидетельству о профессии рабочего, должности</w:t>
      </w:r>
      <w:r w:rsidR="007A7C33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служащего выдаются органом исполнительной власти субъекта Российской</w:t>
      </w:r>
      <w:r w:rsidR="007A7C33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Федерации, осуществляющим управление в сфере образования, на</w:t>
      </w:r>
      <w:r w:rsidR="007A7C33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территории которого находилась указанная образовательная организация, в</w:t>
      </w:r>
      <w:r w:rsidR="007A7C33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соответствии с настоящим Положением.</w:t>
      </w:r>
    </w:p>
    <w:p w14:paraId="0F1F6A14" w14:textId="77777777" w:rsidR="005A671B" w:rsidRDefault="005A671B" w:rsidP="007A7C3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3354B98" w14:textId="77777777" w:rsidR="005A671B" w:rsidRDefault="005A671B" w:rsidP="007A7C3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E844CB4" w14:textId="77965628" w:rsidR="00DF77AE" w:rsidRDefault="005F7E17" w:rsidP="007A7C3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3312B" w:rsidRPr="0023312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331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b/>
          <w:bCs/>
          <w:sz w:val="28"/>
          <w:szCs w:val="28"/>
        </w:rPr>
        <w:t>Заполнение бланков свидетельств о профессии рабочего,</w:t>
      </w:r>
      <w:r w:rsidR="007A7C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b/>
          <w:bCs/>
          <w:sz w:val="28"/>
          <w:szCs w:val="28"/>
        </w:rPr>
        <w:t>должности служащего и приложений к ним</w:t>
      </w:r>
    </w:p>
    <w:p w14:paraId="6EA1E740" w14:textId="77777777" w:rsidR="005A671B" w:rsidRPr="00DF77AE" w:rsidRDefault="005A671B" w:rsidP="007A7C3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7F8A5B" w14:textId="19AEE11E" w:rsidR="00DF77AE" w:rsidRPr="00DF77AE" w:rsidRDefault="00C956A2" w:rsidP="007A7C3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77AE" w:rsidRPr="00DF77AE">
        <w:rPr>
          <w:rFonts w:ascii="Times New Roman" w:hAnsi="Times New Roman" w:cs="Times New Roman"/>
          <w:sz w:val="28"/>
          <w:szCs w:val="28"/>
        </w:rPr>
        <w:t xml:space="preserve">.1. Бланк свидетельства </w:t>
      </w:r>
      <w:r>
        <w:rPr>
          <w:rFonts w:ascii="Times New Roman" w:hAnsi="Times New Roman" w:cs="Times New Roman"/>
          <w:sz w:val="28"/>
          <w:szCs w:val="28"/>
        </w:rPr>
        <w:t>об уровне квалификации п</w:t>
      </w:r>
      <w:r w:rsidR="00DF77AE" w:rsidRPr="00DF77AE">
        <w:rPr>
          <w:rFonts w:ascii="Times New Roman" w:hAnsi="Times New Roman" w:cs="Times New Roman"/>
          <w:sz w:val="28"/>
          <w:szCs w:val="28"/>
        </w:rPr>
        <w:t>о профессии рабочего, должности</w:t>
      </w:r>
      <w:r w:rsidR="007A7C33"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 xml:space="preserve">служащего (далее - свидетельство) заполняется на русском языке </w:t>
      </w:r>
      <w:r>
        <w:rPr>
          <w:rFonts w:ascii="Times New Roman" w:hAnsi="Times New Roman" w:cs="Times New Roman"/>
          <w:sz w:val="28"/>
          <w:szCs w:val="28"/>
        </w:rPr>
        <w:t xml:space="preserve">от руки шариковой ручкой с чёрной пастой. </w:t>
      </w:r>
    </w:p>
    <w:p w14:paraId="1BEB8D5E" w14:textId="5E2D8D2F" w:rsidR="00DF77AE" w:rsidRPr="00DF77AE" w:rsidRDefault="00DF77AE" w:rsidP="007A7C33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 xml:space="preserve">3.2. </w:t>
      </w:r>
      <w:r w:rsidR="00C956A2">
        <w:rPr>
          <w:rFonts w:ascii="Times New Roman" w:hAnsi="Times New Roman" w:cs="Times New Roman"/>
          <w:bCs/>
          <w:sz w:val="28"/>
          <w:szCs w:val="28"/>
        </w:rPr>
        <w:t xml:space="preserve">При заполнении левой части </w:t>
      </w:r>
      <w:r w:rsidRPr="007A7C33">
        <w:rPr>
          <w:rFonts w:ascii="Times New Roman" w:hAnsi="Times New Roman" w:cs="Times New Roman"/>
          <w:bCs/>
          <w:sz w:val="28"/>
          <w:szCs w:val="28"/>
        </w:rPr>
        <w:t>бланка свидетельства:</w:t>
      </w:r>
    </w:p>
    <w:p w14:paraId="369B0D7D" w14:textId="42720B57" w:rsidR="00DD6889" w:rsidRDefault="00DF77AE" w:rsidP="007A7C3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>3.2.1.</w:t>
      </w:r>
      <w:r w:rsidR="00C956A2">
        <w:rPr>
          <w:rFonts w:ascii="Times New Roman" w:hAnsi="Times New Roman" w:cs="Times New Roman"/>
          <w:sz w:val="28"/>
          <w:szCs w:val="28"/>
        </w:rPr>
        <w:t xml:space="preserve"> В левой части </w:t>
      </w:r>
      <w:r w:rsidRPr="00DF77AE">
        <w:rPr>
          <w:rFonts w:ascii="Times New Roman" w:hAnsi="Times New Roman" w:cs="Times New Roman"/>
          <w:sz w:val="28"/>
          <w:szCs w:val="28"/>
        </w:rPr>
        <w:t>бланка свидетельства</w:t>
      </w:r>
      <w:r w:rsidR="007A7C33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указыв</w:t>
      </w:r>
      <w:r w:rsidR="00C956A2">
        <w:rPr>
          <w:rFonts w:ascii="Times New Roman" w:hAnsi="Times New Roman" w:cs="Times New Roman"/>
          <w:sz w:val="28"/>
          <w:szCs w:val="28"/>
        </w:rPr>
        <w:t xml:space="preserve">аются </w:t>
      </w:r>
      <w:r w:rsidRPr="00DF77AE">
        <w:rPr>
          <w:rFonts w:ascii="Times New Roman" w:hAnsi="Times New Roman" w:cs="Times New Roman"/>
          <w:sz w:val="28"/>
          <w:szCs w:val="28"/>
        </w:rPr>
        <w:t>следующие сведения:</w:t>
      </w:r>
      <w:r w:rsidR="007A7C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752E0F" w14:textId="77777777" w:rsidR="00C956A2" w:rsidRDefault="00DD6889" w:rsidP="007A7C3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7AE" w:rsidRPr="00DF77AE">
        <w:rPr>
          <w:rFonts w:ascii="Times New Roman" w:hAnsi="Times New Roman" w:cs="Times New Roman"/>
          <w:sz w:val="28"/>
          <w:szCs w:val="28"/>
        </w:rPr>
        <w:t xml:space="preserve">сверху, на отдельной строке </w:t>
      </w:r>
      <w:r w:rsidR="00C956A2" w:rsidRPr="00DF77AE">
        <w:rPr>
          <w:rFonts w:ascii="Times New Roman" w:hAnsi="Times New Roman" w:cs="Times New Roman"/>
          <w:sz w:val="28"/>
          <w:szCs w:val="28"/>
        </w:rPr>
        <w:t xml:space="preserve">содержащей надпись (при необходимости </w:t>
      </w:r>
      <w:r w:rsidR="00C956A2">
        <w:rPr>
          <w:rFonts w:ascii="Times New Roman" w:hAnsi="Times New Roman" w:cs="Times New Roman"/>
          <w:sz w:val="28"/>
          <w:szCs w:val="28"/>
        </w:rPr>
        <w:t>–</w:t>
      </w:r>
      <w:r w:rsidR="00C956A2" w:rsidRPr="00DF77AE">
        <w:rPr>
          <w:rFonts w:ascii="Times New Roman" w:hAnsi="Times New Roman" w:cs="Times New Roman"/>
          <w:sz w:val="28"/>
          <w:szCs w:val="28"/>
        </w:rPr>
        <w:t xml:space="preserve"> в</w:t>
      </w:r>
      <w:r w:rsidR="00C956A2">
        <w:rPr>
          <w:rFonts w:ascii="Times New Roman" w:hAnsi="Times New Roman" w:cs="Times New Roman"/>
          <w:sz w:val="28"/>
          <w:szCs w:val="28"/>
        </w:rPr>
        <w:t xml:space="preserve"> </w:t>
      </w:r>
      <w:r w:rsidR="00C956A2" w:rsidRPr="00DF77AE">
        <w:rPr>
          <w:rFonts w:ascii="Times New Roman" w:hAnsi="Times New Roman" w:cs="Times New Roman"/>
          <w:sz w:val="28"/>
          <w:szCs w:val="28"/>
        </w:rPr>
        <w:t xml:space="preserve">несколько строк) </w:t>
      </w:r>
      <w:r w:rsidR="00C956A2">
        <w:rPr>
          <w:rFonts w:ascii="Times New Roman" w:hAnsi="Times New Roman" w:cs="Times New Roman"/>
          <w:sz w:val="28"/>
          <w:szCs w:val="28"/>
        </w:rPr>
        <w:t>«</w:t>
      </w:r>
      <w:r w:rsidR="00C956A2" w:rsidRPr="00DF77AE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C956A2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7561530B" w14:textId="3E8E906C" w:rsidR="00DD6889" w:rsidRDefault="00523492" w:rsidP="00523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F1A">
        <w:rPr>
          <w:rFonts w:ascii="Times New Roman" w:hAnsi="Times New Roman" w:cs="Times New Roman"/>
          <w:sz w:val="28"/>
          <w:szCs w:val="28"/>
        </w:rPr>
        <w:t xml:space="preserve">          - </w:t>
      </w: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="00F46F1A">
        <w:rPr>
          <w:rFonts w:ascii="Times New Roman" w:hAnsi="Times New Roman" w:cs="Times New Roman"/>
          <w:sz w:val="28"/>
          <w:szCs w:val="28"/>
        </w:rPr>
        <w:t>наименование образовательной организац</w:t>
      </w:r>
      <w:proofErr w:type="gramStart"/>
      <w:r w:rsidR="00F46F1A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F46F1A">
        <w:rPr>
          <w:rFonts w:ascii="Times New Roman" w:hAnsi="Times New Roman" w:cs="Times New Roman"/>
          <w:sz w:val="28"/>
          <w:szCs w:val="28"/>
        </w:rPr>
        <w:t xml:space="preserve"> местоположение</w:t>
      </w:r>
      <w:r w:rsidR="00DF77AE" w:rsidRPr="00DF77AE">
        <w:rPr>
          <w:rFonts w:ascii="Times New Roman" w:hAnsi="Times New Roman" w:cs="Times New Roman"/>
          <w:sz w:val="28"/>
          <w:szCs w:val="28"/>
        </w:rPr>
        <w:t>;</w:t>
      </w:r>
      <w:r w:rsidR="007A7C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7C8460" w14:textId="77777777" w:rsidR="00F46F1A" w:rsidRPr="00DF77AE" w:rsidRDefault="00DD6889" w:rsidP="00F46F1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6F1A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F46F1A" w:rsidRPr="00DF77AE">
        <w:rPr>
          <w:rFonts w:ascii="Times New Roman" w:hAnsi="Times New Roman" w:cs="Times New Roman"/>
          <w:sz w:val="28"/>
          <w:szCs w:val="28"/>
        </w:rPr>
        <w:t xml:space="preserve">ниже надписи </w:t>
      </w:r>
      <w:r w:rsidR="00F46F1A">
        <w:rPr>
          <w:rFonts w:ascii="Times New Roman" w:hAnsi="Times New Roman" w:cs="Times New Roman"/>
          <w:sz w:val="28"/>
          <w:szCs w:val="28"/>
        </w:rPr>
        <w:t>«</w:t>
      </w:r>
      <w:r w:rsidR="00F46F1A" w:rsidRPr="00DF77AE">
        <w:rPr>
          <w:rFonts w:ascii="Times New Roman" w:hAnsi="Times New Roman" w:cs="Times New Roman"/>
          <w:sz w:val="28"/>
          <w:szCs w:val="28"/>
        </w:rPr>
        <w:t>Решением аттестационной комиссии</w:t>
      </w:r>
      <w:r w:rsidR="00F46F1A">
        <w:rPr>
          <w:rFonts w:ascii="Times New Roman" w:hAnsi="Times New Roman" w:cs="Times New Roman"/>
          <w:sz w:val="28"/>
          <w:szCs w:val="28"/>
        </w:rPr>
        <w:t>»</w:t>
      </w:r>
      <w:r w:rsidR="00F46F1A" w:rsidRPr="00DF77AE">
        <w:rPr>
          <w:rFonts w:ascii="Times New Roman" w:hAnsi="Times New Roman" w:cs="Times New Roman"/>
          <w:sz w:val="28"/>
          <w:szCs w:val="28"/>
        </w:rPr>
        <w:t xml:space="preserve"> после</w:t>
      </w:r>
      <w:r w:rsidR="00F46F1A">
        <w:rPr>
          <w:rFonts w:ascii="Times New Roman" w:hAnsi="Times New Roman" w:cs="Times New Roman"/>
          <w:sz w:val="28"/>
          <w:szCs w:val="28"/>
        </w:rPr>
        <w:t xml:space="preserve"> </w:t>
      </w:r>
      <w:r w:rsidR="00F46F1A" w:rsidRPr="00DF77AE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F46F1A">
        <w:rPr>
          <w:rFonts w:ascii="Times New Roman" w:hAnsi="Times New Roman" w:cs="Times New Roman"/>
          <w:sz w:val="28"/>
          <w:szCs w:val="28"/>
        </w:rPr>
        <w:t>«</w:t>
      </w:r>
      <w:r w:rsidR="00F46F1A" w:rsidRPr="00DF77AE">
        <w:rPr>
          <w:rFonts w:ascii="Times New Roman" w:hAnsi="Times New Roman" w:cs="Times New Roman"/>
          <w:sz w:val="28"/>
          <w:szCs w:val="28"/>
        </w:rPr>
        <w:t>о</w:t>
      </w:r>
      <w:r w:rsidR="00F46F1A">
        <w:rPr>
          <w:rFonts w:ascii="Times New Roman" w:hAnsi="Times New Roman" w:cs="Times New Roman"/>
          <w:sz w:val="28"/>
          <w:szCs w:val="28"/>
        </w:rPr>
        <w:t xml:space="preserve">т» </w:t>
      </w:r>
      <w:r w:rsidR="00F46F1A" w:rsidRPr="00DF77AE">
        <w:rPr>
          <w:rFonts w:ascii="Times New Roman" w:hAnsi="Times New Roman" w:cs="Times New Roman"/>
          <w:sz w:val="28"/>
          <w:szCs w:val="28"/>
        </w:rPr>
        <w:t>- дата принятия решения квалификационной комиссией с</w:t>
      </w:r>
      <w:r w:rsidR="00F46F1A">
        <w:rPr>
          <w:rFonts w:ascii="Times New Roman" w:hAnsi="Times New Roman" w:cs="Times New Roman"/>
          <w:sz w:val="28"/>
          <w:szCs w:val="28"/>
        </w:rPr>
        <w:t xml:space="preserve"> </w:t>
      </w:r>
      <w:r w:rsidR="00F46F1A" w:rsidRPr="00DF77AE">
        <w:rPr>
          <w:rFonts w:ascii="Times New Roman" w:hAnsi="Times New Roman" w:cs="Times New Roman"/>
          <w:sz w:val="28"/>
          <w:szCs w:val="28"/>
        </w:rPr>
        <w:t>указанием числа (двумя цифрами), месяца (прописью) и года (четырьмя</w:t>
      </w:r>
      <w:r w:rsidR="00F46F1A">
        <w:rPr>
          <w:rFonts w:ascii="Times New Roman" w:hAnsi="Times New Roman" w:cs="Times New Roman"/>
          <w:sz w:val="28"/>
          <w:szCs w:val="28"/>
        </w:rPr>
        <w:t xml:space="preserve"> </w:t>
      </w:r>
      <w:r w:rsidR="00F46F1A" w:rsidRPr="00DF77AE">
        <w:rPr>
          <w:rFonts w:ascii="Times New Roman" w:hAnsi="Times New Roman" w:cs="Times New Roman"/>
          <w:sz w:val="28"/>
          <w:szCs w:val="28"/>
        </w:rPr>
        <w:t>цифрами);</w:t>
      </w:r>
    </w:p>
    <w:p w14:paraId="00EF3FB4" w14:textId="77777777" w:rsidR="00F46F1A" w:rsidRDefault="00F46F1A" w:rsidP="00F46F1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77AE">
        <w:rPr>
          <w:rFonts w:ascii="Times New Roman" w:hAnsi="Times New Roman" w:cs="Times New Roman"/>
          <w:sz w:val="28"/>
          <w:szCs w:val="28"/>
        </w:rPr>
        <w:t>после строки, содержащей надпись "Присвоена квалификация",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(при необходимости - в несколько строк) - наименование присвоенной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квалификации, разряд или класс, категория;</w:t>
      </w:r>
    </w:p>
    <w:p w14:paraId="0635ACEC" w14:textId="50B628A9" w:rsidR="00400FB9" w:rsidRPr="00DF77AE" w:rsidRDefault="00400FB9" w:rsidP="00F46F1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далее регистрационный номер по книге выдачи свидетельств об уровне квалификации  </w:t>
      </w:r>
    </w:p>
    <w:p w14:paraId="113ADD0F" w14:textId="1A3F3735" w:rsidR="00400FB9" w:rsidRDefault="00400FB9" w:rsidP="00400FB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F77AE">
        <w:rPr>
          <w:rFonts w:ascii="Times New Roman" w:hAnsi="Times New Roman" w:cs="Times New Roman"/>
          <w:sz w:val="28"/>
          <w:szCs w:val="28"/>
        </w:rPr>
        <w:t xml:space="preserve">надпись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77AE">
        <w:rPr>
          <w:rFonts w:ascii="Times New Roman" w:hAnsi="Times New Roman" w:cs="Times New Roman"/>
          <w:sz w:val="28"/>
          <w:szCs w:val="28"/>
        </w:rPr>
        <w:t>Дата выдачи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77AE">
        <w:rPr>
          <w:rFonts w:ascii="Times New Roman" w:hAnsi="Times New Roman" w:cs="Times New Roman"/>
          <w:sz w:val="28"/>
          <w:szCs w:val="28"/>
        </w:rPr>
        <w:t xml:space="preserve"> на отдельной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строке заполняется дата выдачи свидетельства с указанием числа (двумя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цифрами), месяца (прописью) и года (четырехзначное число, цифрами,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слово "года").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756B9449" w14:textId="7742ACB0" w:rsidR="00F46F1A" w:rsidRDefault="00400FB9" w:rsidP="007A7C3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ниже номер бланка свидетельства</w:t>
      </w:r>
    </w:p>
    <w:p w14:paraId="575B59D7" w14:textId="1ADBB240" w:rsidR="00732F3E" w:rsidRDefault="00732F3E" w:rsidP="00732F3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</w:t>
      </w:r>
      <w:r w:rsidRPr="00DF77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правой части </w:t>
      </w:r>
      <w:r w:rsidRPr="00DF77AE">
        <w:rPr>
          <w:rFonts w:ascii="Times New Roman" w:hAnsi="Times New Roman" w:cs="Times New Roman"/>
          <w:sz w:val="28"/>
          <w:szCs w:val="28"/>
        </w:rPr>
        <w:t>бланка свидетельства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указыв</w:t>
      </w:r>
      <w:r>
        <w:rPr>
          <w:rFonts w:ascii="Times New Roman" w:hAnsi="Times New Roman" w:cs="Times New Roman"/>
          <w:sz w:val="28"/>
          <w:szCs w:val="28"/>
        </w:rPr>
        <w:t xml:space="preserve">аются </w:t>
      </w:r>
      <w:r w:rsidRPr="00DF77AE">
        <w:rPr>
          <w:rFonts w:ascii="Times New Roman" w:hAnsi="Times New Roman" w:cs="Times New Roman"/>
          <w:sz w:val="28"/>
          <w:szCs w:val="28"/>
        </w:rPr>
        <w:t>следующие сведения: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AD4C71" w14:textId="3C55F8F6" w:rsidR="00732F3E" w:rsidRPr="00DF77AE" w:rsidRDefault="00732F3E" w:rsidP="00732F3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2F3E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 xml:space="preserve">в таблице после надписи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77AE">
        <w:rPr>
          <w:rFonts w:ascii="Times New Roman" w:hAnsi="Times New Roman" w:cs="Times New Roman"/>
          <w:sz w:val="28"/>
          <w:szCs w:val="28"/>
        </w:rPr>
        <w:t xml:space="preserve">За время обучения </w:t>
      </w:r>
      <w:r>
        <w:rPr>
          <w:rFonts w:ascii="Times New Roman" w:hAnsi="Times New Roman" w:cs="Times New Roman"/>
          <w:sz w:val="28"/>
          <w:szCs w:val="28"/>
        </w:rPr>
        <w:t>получи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теоретические и практические знания по следующим дисциплинам»  </w:t>
      </w:r>
      <w:r w:rsidRPr="00DF77AE">
        <w:rPr>
          <w:rFonts w:ascii="Times New Roman" w:hAnsi="Times New Roman" w:cs="Times New Roman"/>
          <w:sz w:val="28"/>
          <w:szCs w:val="28"/>
        </w:rPr>
        <w:t>:</w:t>
      </w:r>
    </w:p>
    <w:p w14:paraId="055A5DDA" w14:textId="1B06DD7A" w:rsidR="00732F3E" w:rsidRPr="00DF77AE" w:rsidRDefault="00732F3E" w:rsidP="00732F3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 xml:space="preserve">-в </w:t>
      </w:r>
      <w:r>
        <w:rPr>
          <w:rFonts w:ascii="Times New Roman" w:hAnsi="Times New Roman" w:cs="Times New Roman"/>
          <w:sz w:val="28"/>
          <w:szCs w:val="28"/>
        </w:rPr>
        <w:t>графе</w:t>
      </w:r>
      <w:r w:rsidRPr="00DF7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«Наименование дисциплин»</w:t>
      </w:r>
      <w:r w:rsidRPr="00DF7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прописываются </w:t>
      </w:r>
      <w:r w:rsidRPr="00DF77AE">
        <w:rPr>
          <w:rFonts w:ascii="Times New Roman" w:hAnsi="Times New Roman" w:cs="Times New Roman"/>
          <w:sz w:val="28"/>
          <w:szCs w:val="28"/>
        </w:rPr>
        <w:t>наименования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учебных предметов, курсов, дисциплин (модулей)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соответствии с учебным планом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образования. Наименования указываются без сокращений, последовательность определяется техникумом самостоятельно;</w:t>
      </w:r>
    </w:p>
    <w:p w14:paraId="76CF1CA7" w14:textId="36B12CD0" w:rsidR="00732F3E" w:rsidRPr="003E6590" w:rsidRDefault="00732F3E" w:rsidP="00732F3E">
      <w:pPr>
        <w:pStyle w:val="a3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19A2">
        <w:rPr>
          <w:rFonts w:ascii="Times New Roman" w:hAnsi="Times New Roman" w:cs="Times New Roman"/>
          <w:color w:val="000000"/>
          <w:sz w:val="28"/>
          <w:szCs w:val="28"/>
        </w:rPr>
        <w:t>-в отдельном столбце таблицы, в графе «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319A2">
        <w:rPr>
          <w:rFonts w:ascii="Times New Roman" w:hAnsi="Times New Roman" w:cs="Times New Roman"/>
          <w:color w:val="000000"/>
          <w:sz w:val="28"/>
          <w:szCs w:val="28"/>
        </w:rPr>
        <w:t>оличество часов» - трудоемкость дисциплины (модуля)</w:t>
      </w:r>
      <w:r>
        <w:rPr>
          <w:rFonts w:ascii="Times New Roman" w:hAnsi="Times New Roman" w:cs="Times New Roman"/>
          <w:color w:val="000000"/>
          <w:sz w:val="28"/>
          <w:szCs w:val="28"/>
        </w:rPr>
        <w:t>, практик</w:t>
      </w:r>
      <w:r w:rsidRPr="009319A2">
        <w:rPr>
          <w:rFonts w:ascii="Times New Roman" w:hAnsi="Times New Roman" w:cs="Times New Roman"/>
          <w:color w:val="000000"/>
          <w:sz w:val="28"/>
          <w:szCs w:val="28"/>
        </w:rPr>
        <w:t xml:space="preserve"> в академических часах (цифрами)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9319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28B362C" w14:textId="1729008A" w:rsidR="00732F3E" w:rsidRPr="00DF77AE" w:rsidRDefault="00732F3E" w:rsidP="00732F3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77AE">
        <w:rPr>
          <w:rFonts w:ascii="Times New Roman" w:hAnsi="Times New Roman" w:cs="Times New Roman"/>
          <w:sz w:val="28"/>
          <w:szCs w:val="28"/>
        </w:rPr>
        <w:t xml:space="preserve">в отдельном столбце таблицы, в графе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DF77AE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77A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оценка, полученная при промежуточной аттестации по учебным предметам,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курсам, дисциплин (модулей) или итоговой аттестации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77AE">
        <w:rPr>
          <w:rFonts w:ascii="Times New Roman" w:hAnsi="Times New Roman" w:cs="Times New Roman"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77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F77AE">
        <w:rPr>
          <w:rFonts w:ascii="Times New Roman" w:hAnsi="Times New Roman" w:cs="Times New Roman"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77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77AE">
        <w:rPr>
          <w:rFonts w:ascii="Times New Roman" w:hAnsi="Times New Roman" w:cs="Times New Roman"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77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77AE">
        <w:rPr>
          <w:rFonts w:ascii="Times New Roman" w:hAnsi="Times New Roman" w:cs="Times New Roman"/>
          <w:sz w:val="28"/>
          <w:szCs w:val="28"/>
        </w:rPr>
        <w:t>зачтено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77AE">
        <w:rPr>
          <w:rFonts w:ascii="Times New Roman" w:hAnsi="Times New Roman" w:cs="Times New Roman"/>
          <w:sz w:val="28"/>
          <w:szCs w:val="28"/>
        </w:rPr>
        <w:t>),</w:t>
      </w:r>
      <w:proofErr w:type="gramEnd"/>
    </w:p>
    <w:p w14:paraId="258AD992" w14:textId="3720099C" w:rsidR="00DD6889" w:rsidRDefault="00732F3E" w:rsidP="00732F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6889">
        <w:rPr>
          <w:rFonts w:ascii="Times New Roman" w:hAnsi="Times New Roman" w:cs="Times New Roman"/>
          <w:sz w:val="28"/>
          <w:szCs w:val="28"/>
        </w:rPr>
        <w:t xml:space="preserve">- </w:t>
      </w:r>
      <w:r w:rsidR="00DF77AE" w:rsidRPr="00DF77AE">
        <w:rPr>
          <w:rFonts w:ascii="Times New Roman" w:hAnsi="Times New Roman" w:cs="Times New Roman"/>
          <w:sz w:val="28"/>
          <w:szCs w:val="28"/>
        </w:rPr>
        <w:t>в строке, содержащей надпись "</w:t>
      </w:r>
      <w:r w:rsidR="00B172A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F77AE" w:rsidRPr="00DF77AE">
        <w:rPr>
          <w:rFonts w:ascii="Times New Roman" w:hAnsi="Times New Roman" w:cs="Times New Roman"/>
          <w:sz w:val="28"/>
          <w:szCs w:val="28"/>
        </w:rPr>
        <w:t>аттестационной комиссии", -</w:t>
      </w:r>
      <w:r w:rsidR="007A7C33"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фамилия и инициалы председателя Государственной экзаменационной</w:t>
      </w:r>
      <w:r w:rsidR="007A7C33">
        <w:rPr>
          <w:rFonts w:ascii="Times New Roman" w:hAnsi="Times New Roman" w:cs="Times New Roman"/>
          <w:sz w:val="28"/>
          <w:szCs w:val="28"/>
        </w:rPr>
        <w:t xml:space="preserve"> </w:t>
      </w:r>
      <w:r w:rsidR="00011EF6">
        <w:rPr>
          <w:rFonts w:ascii="Times New Roman" w:hAnsi="Times New Roman" w:cs="Times New Roman"/>
          <w:sz w:val="28"/>
          <w:szCs w:val="28"/>
        </w:rPr>
        <w:t>комиссии</w:t>
      </w:r>
      <w:r w:rsidR="00DF77AE" w:rsidRPr="00DF77AE">
        <w:rPr>
          <w:rFonts w:ascii="Times New Roman" w:hAnsi="Times New Roman" w:cs="Times New Roman"/>
          <w:sz w:val="28"/>
          <w:szCs w:val="28"/>
        </w:rPr>
        <w:t>;</w:t>
      </w:r>
      <w:r w:rsidR="007A7C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C971FB" w14:textId="0BA64F70" w:rsidR="00DF77AE" w:rsidRPr="00DF77AE" w:rsidRDefault="00DD6889" w:rsidP="00DD688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7AE" w:rsidRPr="00DF77AE">
        <w:rPr>
          <w:rFonts w:ascii="Times New Roman" w:hAnsi="Times New Roman" w:cs="Times New Roman"/>
          <w:sz w:val="28"/>
          <w:szCs w:val="28"/>
        </w:rPr>
        <w:t>в строке, содержащей надпись "</w:t>
      </w:r>
      <w:r w:rsidR="00B172A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DF77AE" w:rsidRPr="00DF77AE">
        <w:rPr>
          <w:rFonts w:ascii="Times New Roman" w:hAnsi="Times New Roman" w:cs="Times New Roman"/>
          <w:sz w:val="28"/>
          <w:szCs w:val="28"/>
        </w:rPr>
        <w:t>образовательной организации", -</w:t>
      </w:r>
      <w:r w:rsidR="007A7C33">
        <w:rPr>
          <w:rFonts w:ascii="Times New Roman" w:hAnsi="Times New Roman" w:cs="Times New Roman"/>
          <w:sz w:val="28"/>
          <w:szCs w:val="28"/>
        </w:rPr>
        <w:t xml:space="preserve"> </w:t>
      </w:r>
      <w:r w:rsidR="00011EF6">
        <w:rPr>
          <w:rFonts w:ascii="Times New Roman" w:hAnsi="Times New Roman" w:cs="Times New Roman"/>
          <w:sz w:val="28"/>
          <w:szCs w:val="28"/>
        </w:rPr>
        <w:t>фамилия и инициалы директора ГБПОУ «</w:t>
      </w:r>
      <w:proofErr w:type="spellStart"/>
      <w:r w:rsidR="00011EF6">
        <w:rPr>
          <w:rFonts w:ascii="Times New Roman" w:hAnsi="Times New Roman" w:cs="Times New Roman"/>
          <w:sz w:val="28"/>
          <w:szCs w:val="28"/>
        </w:rPr>
        <w:t>Железноводсий</w:t>
      </w:r>
      <w:proofErr w:type="spellEnd"/>
      <w:r w:rsidR="00011EF6">
        <w:rPr>
          <w:rFonts w:ascii="Times New Roman" w:hAnsi="Times New Roman" w:cs="Times New Roman"/>
          <w:sz w:val="28"/>
          <w:szCs w:val="28"/>
        </w:rPr>
        <w:t xml:space="preserve"> художественно-строительный техникум»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269002" w14:textId="21E321C2" w:rsidR="00DF77AE" w:rsidRPr="00DF77AE" w:rsidRDefault="00DD6889" w:rsidP="007A7C3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7AE" w:rsidRPr="00DF77AE">
        <w:rPr>
          <w:rFonts w:ascii="Times New Roman" w:hAnsi="Times New Roman" w:cs="Times New Roman"/>
          <w:sz w:val="28"/>
          <w:szCs w:val="28"/>
        </w:rPr>
        <w:t xml:space="preserve">в месте, обозначенном на бланке аббревиатурой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F77AE" w:rsidRPr="00DF77AE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F77AE" w:rsidRPr="00DF77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A7C33">
        <w:rPr>
          <w:rFonts w:ascii="Cambria Math" w:hAnsi="Cambria Math" w:cs="Cambria Math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 xml:space="preserve">проставляется печать </w:t>
      </w:r>
      <w:r w:rsidR="00011EF6">
        <w:rPr>
          <w:rFonts w:ascii="Times New Roman" w:hAnsi="Times New Roman" w:cs="Times New Roman"/>
          <w:sz w:val="28"/>
          <w:szCs w:val="28"/>
        </w:rPr>
        <w:t>техникума</w:t>
      </w:r>
      <w:r w:rsidR="00DF77AE" w:rsidRPr="00DF77AE">
        <w:rPr>
          <w:rFonts w:ascii="Times New Roman" w:hAnsi="Times New Roman" w:cs="Times New Roman"/>
          <w:sz w:val="28"/>
          <w:szCs w:val="28"/>
        </w:rPr>
        <w:t>.</w:t>
      </w:r>
    </w:p>
    <w:p w14:paraId="1CB5E6FB" w14:textId="0B020E8D" w:rsidR="00DF77AE" w:rsidRPr="00DF77AE" w:rsidRDefault="00011EF6" w:rsidP="007A7C3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F77AE" w:rsidRPr="00DF77AE">
        <w:rPr>
          <w:rFonts w:ascii="Times New Roman" w:hAnsi="Times New Roman" w:cs="Times New Roman"/>
          <w:sz w:val="28"/>
          <w:szCs w:val="28"/>
        </w:rPr>
        <w:t>. Внесение дополнительных записей в бланк свидетельства не</w:t>
      </w:r>
      <w:r w:rsidR="00A26485"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допускается.</w:t>
      </w:r>
    </w:p>
    <w:p w14:paraId="096ADF30" w14:textId="78B41D52" w:rsidR="00DF77AE" w:rsidRPr="00DF77AE" w:rsidRDefault="00011EF6" w:rsidP="007A7C3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A26485">
        <w:rPr>
          <w:rFonts w:ascii="Times New Roman" w:hAnsi="Times New Roman" w:cs="Times New Roman"/>
          <w:sz w:val="28"/>
          <w:szCs w:val="28"/>
        </w:rPr>
        <w:t xml:space="preserve">. </w:t>
      </w:r>
      <w:r w:rsidR="00DF77AE" w:rsidRPr="00DF77AE">
        <w:rPr>
          <w:rFonts w:ascii="Times New Roman" w:hAnsi="Times New Roman" w:cs="Times New Roman"/>
          <w:sz w:val="28"/>
          <w:szCs w:val="28"/>
        </w:rPr>
        <w:t>Регистрационный номер и дата выдачи свидетельства</w:t>
      </w:r>
      <w:r w:rsidR="00A26485"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указываются по книге регистрации документов установленного образца.</w:t>
      </w:r>
    </w:p>
    <w:p w14:paraId="6400EA29" w14:textId="31230D87" w:rsidR="00DF77AE" w:rsidRPr="00DF77AE" w:rsidRDefault="00011EF6" w:rsidP="007A7C3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A26485">
        <w:rPr>
          <w:rFonts w:ascii="Times New Roman" w:hAnsi="Times New Roman" w:cs="Times New Roman"/>
          <w:sz w:val="28"/>
          <w:szCs w:val="28"/>
        </w:rPr>
        <w:t xml:space="preserve">. </w:t>
      </w:r>
      <w:r w:rsidR="00DF77AE" w:rsidRPr="00DF77AE">
        <w:rPr>
          <w:rFonts w:ascii="Times New Roman" w:hAnsi="Times New Roman" w:cs="Times New Roman"/>
          <w:sz w:val="28"/>
          <w:szCs w:val="28"/>
        </w:rPr>
        <w:t>Фамилия, имя и отчество (при наличии) обучающегося</w:t>
      </w:r>
      <w:r w:rsidR="00A26485"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указываются полностью в соответствии с паспортом или (при его</w:t>
      </w:r>
      <w:r w:rsidR="00A26485"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отсутствии) в соответствии с иным документом, удостоверяющим личность</w:t>
      </w:r>
      <w:r w:rsidR="00A26485"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обучающегося на момент выпуска.</w:t>
      </w:r>
    </w:p>
    <w:p w14:paraId="122409CE" w14:textId="5C370FB7" w:rsidR="00A26485" w:rsidRDefault="00011EF6" w:rsidP="007A7C3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A26485">
        <w:rPr>
          <w:rFonts w:ascii="Times New Roman" w:hAnsi="Times New Roman" w:cs="Times New Roman"/>
          <w:sz w:val="28"/>
          <w:szCs w:val="28"/>
        </w:rPr>
        <w:t xml:space="preserve">. </w:t>
      </w:r>
      <w:r w:rsidR="00DF77AE" w:rsidRPr="00DF77AE">
        <w:rPr>
          <w:rFonts w:ascii="Times New Roman" w:hAnsi="Times New Roman" w:cs="Times New Roman"/>
          <w:sz w:val="28"/>
          <w:szCs w:val="28"/>
        </w:rPr>
        <w:t>Фамилия, имя и отчество (при наличии) иностранного</w:t>
      </w:r>
      <w:r w:rsidR="00A26485"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гражданина указываются по данным национального паспорта в</w:t>
      </w:r>
      <w:r w:rsidR="00A26485"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русскоязычной транскрипции. Транскрипция должна быть согласована с</w:t>
      </w:r>
      <w:r w:rsidR="00A26485"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обучающимся в письменной форме. Документ о согласовании должен</w:t>
      </w:r>
      <w:r w:rsidR="00A26485"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храниться в личном деле обучающегося.</w:t>
      </w:r>
      <w:r w:rsidR="00A264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98CE53" w14:textId="3AA8507D" w:rsidR="00DF77AE" w:rsidRPr="00DF77AE" w:rsidRDefault="00011EF6" w:rsidP="007A7C3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F77AE" w:rsidRPr="00DF77AE">
        <w:rPr>
          <w:rFonts w:ascii="Times New Roman" w:hAnsi="Times New Roman" w:cs="Times New Roman"/>
          <w:sz w:val="28"/>
          <w:szCs w:val="28"/>
        </w:rPr>
        <w:t>. Свидетельство подписывается председателем</w:t>
      </w:r>
      <w:r w:rsidR="00A26485"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 xml:space="preserve">квалификационной комиссии, директором </w:t>
      </w:r>
      <w:r>
        <w:rPr>
          <w:rFonts w:ascii="Times New Roman" w:hAnsi="Times New Roman" w:cs="Times New Roman"/>
          <w:sz w:val="28"/>
          <w:szCs w:val="28"/>
        </w:rPr>
        <w:t>техникума. Свидетельство может быть подписано</w:t>
      </w:r>
      <w:r w:rsidR="00DF77AE" w:rsidRPr="00DF77AE">
        <w:rPr>
          <w:rFonts w:ascii="Times New Roman" w:hAnsi="Times New Roman" w:cs="Times New Roman"/>
          <w:sz w:val="28"/>
          <w:szCs w:val="28"/>
        </w:rPr>
        <w:t xml:space="preserve"> исполняющим обязанности</w:t>
      </w:r>
      <w:r w:rsidR="00A26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="00DF77AE" w:rsidRPr="00DF77AE">
        <w:rPr>
          <w:rFonts w:ascii="Times New Roman" w:hAnsi="Times New Roman" w:cs="Times New Roman"/>
          <w:sz w:val="28"/>
          <w:szCs w:val="28"/>
        </w:rPr>
        <w:t xml:space="preserve"> или должностным лиц</w:t>
      </w:r>
      <w:r>
        <w:rPr>
          <w:rFonts w:ascii="Times New Roman" w:hAnsi="Times New Roman" w:cs="Times New Roman"/>
          <w:sz w:val="28"/>
          <w:szCs w:val="28"/>
        </w:rPr>
        <w:t>ом, уполномоченным директором</w:t>
      </w:r>
      <w:r w:rsidR="00DF77AE" w:rsidRPr="00DF77AE">
        <w:rPr>
          <w:rFonts w:ascii="Times New Roman" w:hAnsi="Times New Roman" w:cs="Times New Roman"/>
          <w:sz w:val="28"/>
          <w:szCs w:val="28"/>
        </w:rPr>
        <w:t xml:space="preserve"> на</w:t>
      </w:r>
      <w:r w:rsidR="00A26485"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 xml:space="preserve">основании соответствующего приказа, при </w:t>
      </w:r>
      <w:r w:rsidR="00DF77AE" w:rsidRPr="00DF77AE">
        <w:rPr>
          <w:rFonts w:ascii="Times New Roman" w:hAnsi="Times New Roman" w:cs="Times New Roman"/>
          <w:sz w:val="28"/>
          <w:szCs w:val="28"/>
        </w:rPr>
        <w:lastRenderedPageBreak/>
        <w:t>этом перед надписью</w:t>
      </w:r>
      <w:r w:rsidR="00A26485"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 xml:space="preserve">"Руководитель" указывается символ </w:t>
      </w:r>
      <w:r w:rsidR="00DF77AE" w:rsidRPr="00DF77AE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="00A26485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="00A26485" w:rsidRPr="00DF77AE">
        <w:rPr>
          <w:rFonts w:ascii="Times New Roman" w:hAnsi="Times New Roman" w:cs="Times New Roman"/>
          <w:sz w:val="28"/>
          <w:szCs w:val="28"/>
        </w:rPr>
        <w:t>"</w:t>
      </w:r>
      <w:r w:rsidR="00A26485"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(косая черта). В строке, содержащей</w:t>
      </w:r>
      <w:r w:rsidR="00A26485"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надпис</w:t>
      </w:r>
      <w:r>
        <w:rPr>
          <w:rFonts w:ascii="Times New Roman" w:hAnsi="Times New Roman" w:cs="Times New Roman"/>
          <w:sz w:val="28"/>
          <w:szCs w:val="28"/>
        </w:rPr>
        <w:t xml:space="preserve">ь "Руководитель", указывается </w:t>
      </w:r>
      <w:r w:rsidR="00DF77AE" w:rsidRPr="00DF77AE">
        <w:rPr>
          <w:rFonts w:ascii="Times New Roman" w:hAnsi="Times New Roman" w:cs="Times New Roman"/>
          <w:sz w:val="28"/>
          <w:szCs w:val="28"/>
        </w:rPr>
        <w:t>фамилия и</w:t>
      </w:r>
      <w:r w:rsidR="00A26485"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инициалы испол</w:t>
      </w:r>
      <w:r>
        <w:rPr>
          <w:rFonts w:ascii="Times New Roman" w:hAnsi="Times New Roman" w:cs="Times New Roman"/>
          <w:sz w:val="28"/>
          <w:szCs w:val="28"/>
        </w:rPr>
        <w:t>няющего обязанности директора</w:t>
      </w:r>
      <w:r w:rsidR="00DF77AE" w:rsidRPr="00DF77AE">
        <w:rPr>
          <w:rFonts w:ascii="Times New Roman" w:hAnsi="Times New Roman" w:cs="Times New Roman"/>
          <w:sz w:val="28"/>
          <w:szCs w:val="28"/>
        </w:rPr>
        <w:t xml:space="preserve"> или должностного</w:t>
      </w:r>
      <w:r w:rsidR="00A26485"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лица, уполномоченного руководителем.</w:t>
      </w:r>
    </w:p>
    <w:p w14:paraId="002FF942" w14:textId="30D7F764" w:rsidR="00DF77AE" w:rsidRPr="00DF77AE" w:rsidRDefault="00011EF6" w:rsidP="007A7C3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A26485">
        <w:rPr>
          <w:rFonts w:ascii="Times New Roman" w:hAnsi="Times New Roman" w:cs="Times New Roman"/>
          <w:sz w:val="28"/>
          <w:szCs w:val="28"/>
        </w:rPr>
        <w:t xml:space="preserve">. </w:t>
      </w:r>
      <w:r w:rsidR="00DF77AE" w:rsidRPr="00DF77AE">
        <w:rPr>
          <w:rFonts w:ascii="Times New Roman" w:hAnsi="Times New Roman" w:cs="Times New Roman"/>
          <w:sz w:val="28"/>
          <w:szCs w:val="28"/>
        </w:rPr>
        <w:t>Подписи председателя Государственной аттестационной</w:t>
      </w:r>
      <w:r w:rsidR="00406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комиссии, директора техникума</w:t>
      </w:r>
      <w:r w:rsidR="00DF77AE" w:rsidRPr="00DF77AE">
        <w:rPr>
          <w:rFonts w:ascii="Times New Roman" w:hAnsi="Times New Roman" w:cs="Times New Roman"/>
          <w:sz w:val="28"/>
          <w:szCs w:val="28"/>
        </w:rPr>
        <w:t>, секретаря в документах</w:t>
      </w:r>
      <w:r w:rsidR="00A26485"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проставляются чернилами, пастой или туш</w:t>
      </w:r>
      <w:r w:rsidR="004067FF">
        <w:rPr>
          <w:rFonts w:ascii="Times New Roman" w:hAnsi="Times New Roman" w:cs="Times New Roman"/>
          <w:sz w:val="28"/>
          <w:szCs w:val="28"/>
        </w:rPr>
        <w:t>ью</w:t>
      </w:r>
      <w:r w:rsidR="00DF77AE" w:rsidRPr="00DF77AE">
        <w:rPr>
          <w:rFonts w:ascii="Times New Roman" w:hAnsi="Times New Roman" w:cs="Times New Roman"/>
          <w:sz w:val="28"/>
          <w:szCs w:val="28"/>
        </w:rPr>
        <w:t xml:space="preserve"> черного, синего или</w:t>
      </w:r>
      <w:r w:rsidR="00A26485"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фиолетового цвета. Подписание документов факсимильной подписью не</w:t>
      </w:r>
      <w:r w:rsidR="00A26485"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допускается. Заполненный бланк заверяется печатью</w:t>
      </w:r>
      <w:r w:rsidR="00A26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="00DF77AE" w:rsidRPr="00DF77AE">
        <w:rPr>
          <w:rFonts w:ascii="Times New Roman" w:hAnsi="Times New Roman" w:cs="Times New Roman"/>
          <w:sz w:val="28"/>
          <w:szCs w:val="28"/>
        </w:rPr>
        <w:t>. Печать проставляется на отведенном для нее месте. Оттиск</w:t>
      </w:r>
      <w:r w:rsidR="00A26485"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печати должен быть четким.</w:t>
      </w:r>
    </w:p>
    <w:p w14:paraId="4B7A07CE" w14:textId="2AF21C10" w:rsidR="00DF77AE" w:rsidRDefault="00011EF6" w:rsidP="007A7C3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4067FF">
        <w:rPr>
          <w:rFonts w:ascii="Times New Roman" w:hAnsi="Times New Roman" w:cs="Times New Roman"/>
          <w:sz w:val="28"/>
          <w:szCs w:val="28"/>
        </w:rPr>
        <w:t xml:space="preserve">. </w:t>
      </w:r>
      <w:r w:rsidR="00DF77AE" w:rsidRPr="00DF77AE">
        <w:rPr>
          <w:rFonts w:ascii="Times New Roman" w:hAnsi="Times New Roman" w:cs="Times New Roman"/>
          <w:sz w:val="28"/>
          <w:szCs w:val="28"/>
        </w:rPr>
        <w:t>После заполнения бланков они должны быть тщательно</w:t>
      </w:r>
      <w:r w:rsidR="004067FF"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проверены на точность и безошибочность внесенных в них записей. Бланки,</w:t>
      </w:r>
      <w:r w:rsidR="004067FF"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составленные с ошибками или имеющие иные дефекты, считаются</w:t>
      </w:r>
      <w:r w:rsidR="004067FF"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испорченными при заполнении и подлежат замене. Испорченные при</w:t>
      </w:r>
      <w:r w:rsidR="004067FF"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заполнении бланки уничтожаются в установленном порядке.</w:t>
      </w:r>
    </w:p>
    <w:p w14:paraId="3A0F97DE" w14:textId="77777777" w:rsidR="00641483" w:rsidRDefault="00641483" w:rsidP="00A466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D58611F" w14:textId="0F989784" w:rsidR="004067FF" w:rsidRDefault="004067FF" w:rsidP="00011EF6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Заполнение дубликатов</w:t>
      </w:r>
      <w:r w:rsidR="00011EF6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</w:t>
      </w:r>
    </w:p>
    <w:p w14:paraId="51B044A2" w14:textId="77777777" w:rsidR="005F7E17" w:rsidRDefault="005F7E17" w:rsidP="005F7E17">
      <w:pPr>
        <w:pStyle w:val="a3"/>
        <w:ind w:left="1571"/>
        <w:rPr>
          <w:rFonts w:ascii="Times New Roman" w:hAnsi="Times New Roman" w:cs="Times New Roman"/>
          <w:b/>
          <w:bCs/>
          <w:sz w:val="28"/>
          <w:szCs w:val="28"/>
        </w:rPr>
      </w:pPr>
    </w:p>
    <w:p w14:paraId="12929477" w14:textId="29D60566" w:rsidR="00DF77AE" w:rsidRPr="00DF77AE" w:rsidRDefault="00DF77AE" w:rsidP="004067F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>4.1. Дубликат свидетельства (далее - дубликат) заполняется в</w:t>
      </w:r>
      <w:r w:rsidR="004067FF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 xml:space="preserve">соответствии с разделом </w:t>
      </w:r>
      <w:r w:rsidR="00080710">
        <w:rPr>
          <w:rFonts w:ascii="Times New Roman" w:hAnsi="Times New Roman" w:cs="Times New Roman"/>
          <w:sz w:val="28"/>
          <w:szCs w:val="28"/>
        </w:rPr>
        <w:t>«</w:t>
      </w:r>
      <w:r w:rsidRPr="00DF77AE">
        <w:rPr>
          <w:rFonts w:ascii="Times New Roman" w:hAnsi="Times New Roman" w:cs="Times New Roman"/>
          <w:sz w:val="28"/>
          <w:szCs w:val="28"/>
        </w:rPr>
        <w:t>Заполнение бланков свидетельств</w:t>
      </w:r>
      <w:r w:rsidR="00011EF6">
        <w:rPr>
          <w:rFonts w:ascii="Times New Roman" w:hAnsi="Times New Roman" w:cs="Times New Roman"/>
          <w:sz w:val="28"/>
          <w:szCs w:val="28"/>
        </w:rPr>
        <w:t xml:space="preserve"> об уровне квалификации </w:t>
      </w:r>
      <w:r w:rsidRPr="00DF77AE">
        <w:rPr>
          <w:rFonts w:ascii="Times New Roman" w:hAnsi="Times New Roman" w:cs="Times New Roman"/>
          <w:sz w:val="28"/>
          <w:szCs w:val="28"/>
        </w:rPr>
        <w:t xml:space="preserve"> </w:t>
      </w:r>
      <w:r w:rsidR="00011EF6">
        <w:rPr>
          <w:rFonts w:ascii="Times New Roman" w:hAnsi="Times New Roman" w:cs="Times New Roman"/>
          <w:sz w:val="28"/>
          <w:szCs w:val="28"/>
        </w:rPr>
        <w:t>п</w:t>
      </w:r>
      <w:r w:rsidRPr="00DF77AE">
        <w:rPr>
          <w:rFonts w:ascii="Times New Roman" w:hAnsi="Times New Roman" w:cs="Times New Roman"/>
          <w:sz w:val="28"/>
          <w:szCs w:val="28"/>
        </w:rPr>
        <w:t>о профессии</w:t>
      </w:r>
      <w:r w:rsidR="004067FF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рабочего, должно</w:t>
      </w:r>
      <w:r w:rsidR="00011EF6">
        <w:rPr>
          <w:rFonts w:ascii="Times New Roman" w:hAnsi="Times New Roman" w:cs="Times New Roman"/>
          <w:sz w:val="28"/>
          <w:szCs w:val="28"/>
        </w:rPr>
        <w:t>сти служащего</w:t>
      </w:r>
      <w:r w:rsidR="00080710">
        <w:rPr>
          <w:rFonts w:ascii="Times New Roman" w:hAnsi="Times New Roman" w:cs="Times New Roman"/>
          <w:sz w:val="28"/>
          <w:szCs w:val="28"/>
        </w:rPr>
        <w:t>»</w:t>
      </w:r>
      <w:r w:rsidRPr="00DF77AE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4067FF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Положения.</w:t>
      </w:r>
    </w:p>
    <w:p w14:paraId="1C566788" w14:textId="22D36D4F" w:rsidR="00706386" w:rsidRDefault="00DF77AE" w:rsidP="004067F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DF77AE">
        <w:rPr>
          <w:rFonts w:ascii="Times New Roman" w:hAnsi="Times New Roman" w:cs="Times New Roman"/>
          <w:sz w:val="28"/>
          <w:szCs w:val="28"/>
        </w:rPr>
        <w:t xml:space="preserve">При заполнении дубликата на бланках </w:t>
      </w:r>
      <w:r w:rsidR="00011EF6">
        <w:rPr>
          <w:rFonts w:ascii="Times New Roman" w:hAnsi="Times New Roman" w:cs="Times New Roman"/>
          <w:sz w:val="28"/>
          <w:szCs w:val="28"/>
        </w:rPr>
        <w:t>выше надписи СВИДЕТЕЛЬСТВО об уровне квалификации в левом верхнем углу от руки</w:t>
      </w:r>
      <w:proofErr w:type="gramEnd"/>
      <w:r w:rsidR="00011EF6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указывается слово</w:t>
      </w:r>
      <w:r w:rsidR="004067FF">
        <w:rPr>
          <w:rFonts w:ascii="Times New Roman" w:hAnsi="Times New Roman" w:cs="Times New Roman"/>
          <w:sz w:val="28"/>
          <w:szCs w:val="28"/>
        </w:rPr>
        <w:t xml:space="preserve"> </w:t>
      </w:r>
      <w:r w:rsidR="00011EF6">
        <w:rPr>
          <w:rFonts w:ascii="Times New Roman" w:hAnsi="Times New Roman" w:cs="Times New Roman"/>
          <w:sz w:val="28"/>
          <w:szCs w:val="28"/>
        </w:rPr>
        <w:t>"ДУБЛИКАТ"</w:t>
      </w:r>
      <w:r w:rsidRPr="00DF77AE">
        <w:rPr>
          <w:rFonts w:ascii="Times New Roman" w:hAnsi="Times New Roman" w:cs="Times New Roman"/>
          <w:sz w:val="28"/>
          <w:szCs w:val="28"/>
        </w:rPr>
        <w:t>:</w:t>
      </w:r>
      <w:r w:rsidR="004067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B14BBA" w14:textId="77777777" w:rsidR="00DF77AE" w:rsidRPr="00DF77AE" w:rsidRDefault="00DF77AE" w:rsidP="004067F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>4.3. На дубликате указывается полное официальное наименование</w:t>
      </w:r>
      <w:r w:rsidR="00706386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учреждения, выдающего дубликат.</w:t>
      </w:r>
    </w:p>
    <w:p w14:paraId="29B2EF92" w14:textId="77777777" w:rsidR="00DF77AE" w:rsidRPr="00DF77AE" w:rsidRDefault="00DF77AE" w:rsidP="004067F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>На дубликате, выдаваемом в соответствии с пунктом 2.9. раздела II.</w:t>
      </w:r>
      <w:r w:rsidR="00706386">
        <w:rPr>
          <w:rFonts w:ascii="Times New Roman" w:hAnsi="Times New Roman" w:cs="Times New Roman"/>
          <w:sz w:val="28"/>
          <w:szCs w:val="28"/>
        </w:rPr>
        <w:t xml:space="preserve"> «</w:t>
      </w:r>
      <w:r w:rsidRPr="00DF77AE">
        <w:rPr>
          <w:rFonts w:ascii="Times New Roman" w:hAnsi="Times New Roman" w:cs="Times New Roman"/>
          <w:sz w:val="28"/>
          <w:szCs w:val="28"/>
        </w:rPr>
        <w:t>Выдача документов установленного образца</w:t>
      </w:r>
      <w:r w:rsidR="00706386">
        <w:rPr>
          <w:rFonts w:ascii="Times New Roman" w:hAnsi="Times New Roman" w:cs="Times New Roman"/>
          <w:sz w:val="28"/>
          <w:szCs w:val="28"/>
        </w:rPr>
        <w:t>»</w:t>
      </w:r>
      <w:r w:rsidRPr="00DF77AE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="00706386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указывается полное официальное наименование учреждения на момент</w:t>
      </w:r>
      <w:r w:rsidR="00706386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ликвидации.</w:t>
      </w:r>
    </w:p>
    <w:p w14:paraId="509D7513" w14:textId="3CB51511" w:rsidR="00DF77AE" w:rsidRPr="00DF77AE" w:rsidRDefault="00DF77AE" w:rsidP="004067F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 xml:space="preserve">В случае изменения наименования </w:t>
      </w:r>
      <w:r w:rsidR="00011EF6">
        <w:rPr>
          <w:rFonts w:ascii="Times New Roman" w:hAnsi="Times New Roman" w:cs="Times New Roman"/>
          <w:sz w:val="28"/>
          <w:szCs w:val="28"/>
        </w:rPr>
        <w:t>техникума</w:t>
      </w:r>
      <w:r w:rsidRPr="00DF77AE">
        <w:rPr>
          <w:rFonts w:ascii="Times New Roman" w:hAnsi="Times New Roman" w:cs="Times New Roman"/>
          <w:sz w:val="28"/>
          <w:szCs w:val="28"/>
        </w:rPr>
        <w:t>, осуществляющего</w:t>
      </w:r>
      <w:r w:rsidR="00706386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образовательную деятельность, указываются сведения в соответствии с</w:t>
      </w:r>
      <w:r w:rsidR="00706386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 xml:space="preserve">пунктом 3.5 раздела </w:t>
      </w:r>
      <w:r w:rsidRPr="00706386">
        <w:rPr>
          <w:rFonts w:ascii="Times New Roman" w:hAnsi="Times New Roman" w:cs="Times New Roman"/>
          <w:bCs/>
          <w:sz w:val="28"/>
          <w:szCs w:val="28"/>
        </w:rPr>
        <w:t>III.</w:t>
      </w:r>
      <w:r w:rsidRPr="00DF77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638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F77AE">
        <w:rPr>
          <w:rFonts w:ascii="Times New Roman" w:hAnsi="Times New Roman" w:cs="Times New Roman"/>
          <w:sz w:val="28"/>
          <w:szCs w:val="28"/>
        </w:rPr>
        <w:t>Заполнение бланков свидетельств</w:t>
      </w:r>
      <w:r w:rsidR="00E91C88">
        <w:rPr>
          <w:rFonts w:ascii="Times New Roman" w:hAnsi="Times New Roman" w:cs="Times New Roman"/>
          <w:sz w:val="28"/>
          <w:szCs w:val="28"/>
        </w:rPr>
        <w:t xml:space="preserve"> об уровне квалификации</w:t>
      </w:r>
      <w:r w:rsidRPr="00DF77AE">
        <w:rPr>
          <w:rFonts w:ascii="Times New Roman" w:hAnsi="Times New Roman" w:cs="Times New Roman"/>
          <w:sz w:val="28"/>
          <w:szCs w:val="28"/>
        </w:rPr>
        <w:t xml:space="preserve"> </w:t>
      </w:r>
      <w:r w:rsidR="00E91C88">
        <w:rPr>
          <w:rFonts w:ascii="Times New Roman" w:hAnsi="Times New Roman" w:cs="Times New Roman"/>
          <w:sz w:val="28"/>
          <w:szCs w:val="28"/>
        </w:rPr>
        <w:t>п</w:t>
      </w:r>
      <w:r w:rsidRPr="00DF77AE">
        <w:rPr>
          <w:rFonts w:ascii="Times New Roman" w:hAnsi="Times New Roman" w:cs="Times New Roman"/>
          <w:sz w:val="28"/>
          <w:szCs w:val="28"/>
        </w:rPr>
        <w:t>о профессии</w:t>
      </w:r>
      <w:r w:rsidR="00706386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рабочего, должно</w:t>
      </w:r>
      <w:r w:rsidR="00E91C88">
        <w:rPr>
          <w:rFonts w:ascii="Times New Roman" w:hAnsi="Times New Roman" w:cs="Times New Roman"/>
          <w:sz w:val="28"/>
          <w:szCs w:val="28"/>
        </w:rPr>
        <w:t>сти служащего</w:t>
      </w:r>
      <w:r w:rsidR="00706386">
        <w:rPr>
          <w:rFonts w:ascii="Times New Roman" w:hAnsi="Times New Roman" w:cs="Times New Roman"/>
          <w:sz w:val="28"/>
          <w:szCs w:val="28"/>
        </w:rPr>
        <w:t>»</w:t>
      </w:r>
      <w:r w:rsidRPr="00DF77AE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706386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Положения.</w:t>
      </w:r>
    </w:p>
    <w:p w14:paraId="43A14D38" w14:textId="693E46C0" w:rsidR="00DF77AE" w:rsidRPr="00DF77AE" w:rsidRDefault="00DF77AE" w:rsidP="004067F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>4.4. На дубликатах св</w:t>
      </w:r>
      <w:r w:rsidR="00E91C88">
        <w:rPr>
          <w:rFonts w:ascii="Times New Roman" w:hAnsi="Times New Roman" w:cs="Times New Roman"/>
          <w:sz w:val="28"/>
          <w:szCs w:val="28"/>
        </w:rPr>
        <w:t xml:space="preserve">идетельства </w:t>
      </w:r>
      <w:r w:rsidRPr="00DF77AE">
        <w:rPr>
          <w:rFonts w:ascii="Times New Roman" w:hAnsi="Times New Roman" w:cs="Times New Roman"/>
          <w:sz w:val="28"/>
          <w:szCs w:val="28"/>
        </w:rPr>
        <w:t>указывается</w:t>
      </w:r>
      <w:r w:rsidR="00706386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регистрационный номер дубликата свидетельства и дата его выдачи.</w:t>
      </w:r>
    </w:p>
    <w:p w14:paraId="1E1C25BA" w14:textId="31AABEFB" w:rsidR="00DF77AE" w:rsidRPr="00DF77AE" w:rsidRDefault="00DF77AE" w:rsidP="004067F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>4.5. В дубликат вносятся записи в соответствии с документами,</w:t>
      </w:r>
      <w:r w:rsidR="00706386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 xml:space="preserve">имеющимися в личном деле выпускника. </w:t>
      </w:r>
    </w:p>
    <w:p w14:paraId="38E015E1" w14:textId="411F1708" w:rsidR="00706386" w:rsidRDefault="00DF77AE" w:rsidP="004067F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>4.6. Дубли</w:t>
      </w:r>
      <w:r w:rsidR="00E91C88">
        <w:rPr>
          <w:rFonts w:ascii="Times New Roman" w:hAnsi="Times New Roman" w:cs="Times New Roman"/>
          <w:sz w:val="28"/>
          <w:szCs w:val="28"/>
        </w:rPr>
        <w:t>кат подписывается руководителем техникума</w:t>
      </w:r>
      <w:r w:rsidRPr="00DF77AE">
        <w:rPr>
          <w:rFonts w:ascii="Times New Roman" w:hAnsi="Times New Roman" w:cs="Times New Roman"/>
          <w:sz w:val="28"/>
          <w:szCs w:val="28"/>
        </w:rPr>
        <w:t>. Дубликат</w:t>
      </w:r>
      <w:r w:rsidR="00706386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может быть подписан исполняющим обязанности руководителя или</w:t>
      </w:r>
      <w:r w:rsidR="00706386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 xml:space="preserve">должностным лицом, уполномоченным руководителем. </w:t>
      </w:r>
    </w:p>
    <w:p w14:paraId="07B43341" w14:textId="77777777" w:rsidR="00DF77AE" w:rsidRPr="00706386" w:rsidRDefault="00DF77AE" w:rsidP="004067FF">
      <w:pPr>
        <w:pStyle w:val="a3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>Дубликат,</w:t>
      </w:r>
      <w:r w:rsidR="00706386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 xml:space="preserve">выдаваемый в соответствии с пунктом 2.9. раздела II. </w:t>
      </w:r>
      <w:r w:rsidR="00706386">
        <w:rPr>
          <w:rFonts w:ascii="Times New Roman" w:hAnsi="Times New Roman" w:cs="Times New Roman"/>
          <w:sz w:val="28"/>
          <w:szCs w:val="28"/>
        </w:rPr>
        <w:t>«</w:t>
      </w:r>
      <w:r w:rsidRPr="00DF77AE">
        <w:rPr>
          <w:rFonts w:ascii="Times New Roman" w:hAnsi="Times New Roman" w:cs="Times New Roman"/>
          <w:sz w:val="28"/>
          <w:szCs w:val="28"/>
        </w:rPr>
        <w:t>Выдача документов</w:t>
      </w:r>
      <w:r w:rsidR="00706386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установленного образца</w:t>
      </w:r>
      <w:r w:rsidR="00706386">
        <w:rPr>
          <w:rFonts w:ascii="Times New Roman" w:hAnsi="Times New Roman" w:cs="Times New Roman"/>
          <w:sz w:val="28"/>
          <w:szCs w:val="28"/>
        </w:rPr>
        <w:t>»</w:t>
      </w:r>
      <w:r w:rsidRPr="00DF77AE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DF77AE">
        <w:rPr>
          <w:rFonts w:ascii="Times New Roman" w:hAnsi="Times New Roman" w:cs="Times New Roman"/>
          <w:sz w:val="28"/>
          <w:szCs w:val="28"/>
        </w:rPr>
        <w:lastRenderedPageBreak/>
        <w:t>подписывается</w:t>
      </w:r>
      <w:r w:rsidR="00706386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руководителем (заместителем руководителя) органа исполнительной власти</w:t>
      </w:r>
      <w:r w:rsidR="00706386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субъекта Российской Федерации, осуществляющего управление в сфере</w:t>
      </w:r>
      <w:r w:rsidR="00706386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образования, на территории которого находилась образовательная</w:t>
      </w:r>
      <w:r w:rsidR="00706386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 xml:space="preserve">организация. </w:t>
      </w:r>
    </w:p>
    <w:p w14:paraId="271F0846" w14:textId="77777777" w:rsidR="0023312B" w:rsidRPr="00DF77AE" w:rsidRDefault="0023312B" w:rsidP="00406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C8D4017" w14:textId="6E89E071" w:rsidR="00706386" w:rsidRDefault="003002A5" w:rsidP="005F7E17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Учет бланков</w:t>
      </w:r>
      <w:r w:rsidR="00E91C88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 </w:t>
      </w:r>
    </w:p>
    <w:p w14:paraId="4789BAA0" w14:textId="77777777" w:rsidR="005F7E17" w:rsidRDefault="005F7E17" w:rsidP="005F7E17">
      <w:pPr>
        <w:pStyle w:val="a3"/>
        <w:ind w:left="1211"/>
        <w:rPr>
          <w:rFonts w:ascii="Times New Roman" w:hAnsi="Times New Roman" w:cs="Times New Roman"/>
          <w:b/>
          <w:bCs/>
          <w:sz w:val="28"/>
          <w:szCs w:val="28"/>
        </w:rPr>
      </w:pPr>
    </w:p>
    <w:p w14:paraId="01E0AA52" w14:textId="76B5EB3E" w:rsidR="00DF77AE" w:rsidRPr="00DF77AE" w:rsidRDefault="00DF77AE" w:rsidP="003002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>5.1. Бланки документов хранятся</w:t>
      </w:r>
      <w:r w:rsidR="00E91C88">
        <w:rPr>
          <w:rFonts w:ascii="Times New Roman" w:hAnsi="Times New Roman" w:cs="Times New Roman"/>
          <w:sz w:val="28"/>
          <w:szCs w:val="28"/>
        </w:rPr>
        <w:t xml:space="preserve"> в сейфе техникума</w:t>
      </w:r>
      <w:r w:rsidRPr="00DF77AE">
        <w:rPr>
          <w:rFonts w:ascii="Times New Roman" w:hAnsi="Times New Roman" w:cs="Times New Roman"/>
          <w:sz w:val="28"/>
          <w:szCs w:val="28"/>
        </w:rPr>
        <w:t xml:space="preserve"> как документы строгой отчетности</w:t>
      </w:r>
      <w:r w:rsidR="003002A5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и учитываются по специальному реестру.</w:t>
      </w:r>
      <w:r w:rsidR="003002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F2B7ED" w14:textId="77777777" w:rsidR="00DF77AE" w:rsidRPr="00DF77AE" w:rsidRDefault="00DF77AE" w:rsidP="003002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>5.2. Передача полученных бланков в другие образовательные</w:t>
      </w:r>
      <w:r w:rsidR="003002A5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организации не допускается.</w:t>
      </w:r>
    </w:p>
    <w:p w14:paraId="5486B20D" w14:textId="0F3244A6" w:rsidR="00DF77AE" w:rsidRPr="00DF77AE" w:rsidRDefault="00DF77AE" w:rsidP="003002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>5.3. Для учета выдачи свидетельс</w:t>
      </w:r>
      <w:r w:rsidR="00E91C88">
        <w:rPr>
          <w:rFonts w:ascii="Times New Roman" w:hAnsi="Times New Roman" w:cs="Times New Roman"/>
          <w:sz w:val="28"/>
          <w:szCs w:val="28"/>
        </w:rPr>
        <w:t xml:space="preserve">тв, </w:t>
      </w:r>
      <w:r w:rsidRPr="00DF77AE">
        <w:rPr>
          <w:rFonts w:ascii="Times New Roman" w:hAnsi="Times New Roman" w:cs="Times New Roman"/>
          <w:sz w:val="28"/>
          <w:szCs w:val="28"/>
        </w:rPr>
        <w:t>дублик</w:t>
      </w:r>
      <w:r w:rsidR="00E91C88">
        <w:rPr>
          <w:rFonts w:ascii="Times New Roman" w:hAnsi="Times New Roman" w:cs="Times New Roman"/>
          <w:sz w:val="28"/>
          <w:szCs w:val="28"/>
        </w:rPr>
        <w:t>атов свидетельств, в техникуме</w:t>
      </w:r>
      <w:r w:rsidR="00A36C2D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ведется</w:t>
      </w:r>
      <w:r w:rsidR="003002A5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книга регистрации выданных документов об образовании и о квалификации</w:t>
      </w:r>
      <w:r w:rsidR="003002A5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(далее - книга регистрации).</w:t>
      </w:r>
    </w:p>
    <w:p w14:paraId="4E697AFB" w14:textId="1C2EABB6" w:rsidR="00DF77AE" w:rsidRPr="00DF77AE" w:rsidRDefault="00DF77AE" w:rsidP="003002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>При выдаче свидетельства (ду</w:t>
      </w:r>
      <w:r w:rsidR="00E91C88">
        <w:rPr>
          <w:rFonts w:ascii="Times New Roman" w:hAnsi="Times New Roman" w:cs="Times New Roman"/>
          <w:sz w:val="28"/>
          <w:szCs w:val="28"/>
        </w:rPr>
        <w:t>бликата свидетельства</w:t>
      </w:r>
      <w:r w:rsidRPr="00DF77AE">
        <w:rPr>
          <w:rFonts w:ascii="Times New Roman" w:hAnsi="Times New Roman" w:cs="Times New Roman"/>
          <w:sz w:val="28"/>
          <w:szCs w:val="28"/>
        </w:rPr>
        <w:t>) в книгу регистрации вносятся следующие</w:t>
      </w:r>
      <w:r w:rsidR="003002A5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данные:</w:t>
      </w:r>
    </w:p>
    <w:p w14:paraId="3F9FDC5B" w14:textId="0602723D" w:rsidR="00DF77AE" w:rsidRPr="00DF77AE" w:rsidRDefault="00DF77AE" w:rsidP="003002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>регистрационный и порядковый номер свидетельства (дубликата</w:t>
      </w:r>
      <w:r w:rsidR="003002A5">
        <w:rPr>
          <w:rFonts w:ascii="Times New Roman" w:hAnsi="Times New Roman" w:cs="Times New Roman"/>
          <w:sz w:val="28"/>
          <w:szCs w:val="28"/>
        </w:rPr>
        <w:t xml:space="preserve"> </w:t>
      </w:r>
      <w:r w:rsidR="00E91C88">
        <w:rPr>
          <w:rFonts w:ascii="Times New Roman" w:hAnsi="Times New Roman" w:cs="Times New Roman"/>
          <w:sz w:val="28"/>
          <w:szCs w:val="28"/>
        </w:rPr>
        <w:t>свидетельства</w:t>
      </w:r>
      <w:r w:rsidRPr="00DF77AE">
        <w:rPr>
          <w:rFonts w:ascii="Times New Roman" w:hAnsi="Times New Roman" w:cs="Times New Roman"/>
          <w:sz w:val="28"/>
          <w:szCs w:val="28"/>
        </w:rPr>
        <w:t>);</w:t>
      </w:r>
    </w:p>
    <w:p w14:paraId="72D55B7C" w14:textId="1098CB85" w:rsidR="00A36C2D" w:rsidRDefault="00DF77AE" w:rsidP="003002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7AE">
        <w:rPr>
          <w:rFonts w:ascii="Times New Roman" w:hAnsi="Times New Roman" w:cs="Times New Roman"/>
          <w:sz w:val="28"/>
          <w:szCs w:val="28"/>
        </w:rPr>
        <w:t>фамилия, имя и отчество (при наличии) выпускника; в случае</w:t>
      </w:r>
      <w:r w:rsidR="003002A5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получения свидетельства (дубликата сви</w:t>
      </w:r>
      <w:r w:rsidR="00E91C88">
        <w:rPr>
          <w:rFonts w:ascii="Times New Roman" w:hAnsi="Times New Roman" w:cs="Times New Roman"/>
          <w:sz w:val="28"/>
          <w:szCs w:val="28"/>
        </w:rPr>
        <w:t>детельства</w:t>
      </w:r>
      <w:r w:rsidRPr="00DF77AE">
        <w:rPr>
          <w:rFonts w:ascii="Times New Roman" w:hAnsi="Times New Roman" w:cs="Times New Roman"/>
          <w:sz w:val="28"/>
          <w:szCs w:val="28"/>
        </w:rPr>
        <w:t>) по доверенности - также фамилия, имя и отчество (при</w:t>
      </w:r>
      <w:r w:rsidR="003002A5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наличии) лица, которому выдан документ;</w:t>
      </w:r>
      <w:r w:rsidR="0030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7E23885F" w14:textId="1B573FAD" w:rsidR="00DF77AE" w:rsidRPr="00DF77AE" w:rsidRDefault="00DF77AE" w:rsidP="003002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 xml:space="preserve">серия и номер бланка свидетельства; </w:t>
      </w:r>
    </w:p>
    <w:p w14:paraId="3433AD1B" w14:textId="1782C634" w:rsidR="00DF77AE" w:rsidRPr="00DF77AE" w:rsidRDefault="00DF77AE" w:rsidP="003002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>дата выдачи свидетельства (дубликата свидетельства);</w:t>
      </w:r>
    </w:p>
    <w:p w14:paraId="3D84C3BE" w14:textId="77777777" w:rsidR="00DF77AE" w:rsidRPr="00DF77AE" w:rsidRDefault="00DF77AE" w:rsidP="003002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>наименование профессии;</w:t>
      </w:r>
    </w:p>
    <w:p w14:paraId="29562F2F" w14:textId="77777777" w:rsidR="00DF77AE" w:rsidRPr="00DF77AE" w:rsidRDefault="00DF77AE" w:rsidP="003002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>наименование присвоенной квалификации;</w:t>
      </w:r>
    </w:p>
    <w:p w14:paraId="6A5CEBC6" w14:textId="77777777" w:rsidR="00DF77AE" w:rsidRPr="00DF77AE" w:rsidRDefault="00DF77AE" w:rsidP="003002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 xml:space="preserve">дата и номер протокола </w:t>
      </w:r>
      <w:r w:rsidR="00A36C2D">
        <w:rPr>
          <w:rFonts w:ascii="Times New Roman" w:hAnsi="Times New Roman" w:cs="Times New Roman"/>
          <w:sz w:val="28"/>
          <w:szCs w:val="28"/>
        </w:rPr>
        <w:t>квалификационной</w:t>
      </w:r>
      <w:r w:rsidRPr="00DF77AE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14:paraId="09CDF2A2" w14:textId="77777777" w:rsidR="00DF77AE" w:rsidRPr="00DF77AE" w:rsidRDefault="00DF77AE" w:rsidP="003002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>дата и номер приказа об отчислении обучающегося;</w:t>
      </w:r>
    </w:p>
    <w:p w14:paraId="3CE1F350" w14:textId="77777777" w:rsidR="00DF77AE" w:rsidRPr="009319A2" w:rsidRDefault="00DF77AE" w:rsidP="003002A5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9A2">
        <w:rPr>
          <w:rFonts w:ascii="Times New Roman" w:hAnsi="Times New Roman" w:cs="Times New Roman"/>
          <w:color w:val="000000"/>
          <w:sz w:val="28"/>
          <w:szCs w:val="28"/>
        </w:rPr>
        <w:t>подпись уполномоченного лица, выдающего свидетельство (дубликат</w:t>
      </w:r>
      <w:r w:rsidR="00A36C2D" w:rsidRPr="009319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19A2">
        <w:rPr>
          <w:rFonts w:ascii="Times New Roman" w:hAnsi="Times New Roman" w:cs="Times New Roman"/>
          <w:color w:val="000000"/>
          <w:sz w:val="28"/>
          <w:szCs w:val="28"/>
        </w:rPr>
        <w:t>свидетельства, дубликат приложения к свидетельству);</w:t>
      </w:r>
    </w:p>
    <w:p w14:paraId="43402253" w14:textId="77777777" w:rsidR="00DF77AE" w:rsidRPr="00DF77AE" w:rsidRDefault="00DF77AE" w:rsidP="003002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>подпись лица, которому выдан документ (если документ выдан лично</w:t>
      </w:r>
      <w:r w:rsidR="00A36C2D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выпускнику либо по доверенности), либо дата и номер почтового</w:t>
      </w:r>
      <w:r w:rsidR="00A36C2D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отправления (если документ направлен через операторов почтовой связи</w:t>
      </w:r>
      <w:r w:rsidR="00A36C2D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общего пользования).</w:t>
      </w:r>
    </w:p>
    <w:p w14:paraId="0E7190F7" w14:textId="22DEA2F2" w:rsidR="00DF77AE" w:rsidRDefault="00DF77AE" w:rsidP="003002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>Листы книги регистрации пронумеровываются, книга</w:t>
      </w:r>
      <w:r w:rsidR="00A36C2D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 xml:space="preserve">регистрации прошнуровывается, скрепляется печатью </w:t>
      </w:r>
      <w:r w:rsidR="00E91C88">
        <w:rPr>
          <w:rFonts w:ascii="Times New Roman" w:hAnsi="Times New Roman" w:cs="Times New Roman"/>
          <w:sz w:val="28"/>
          <w:szCs w:val="28"/>
        </w:rPr>
        <w:t>техникума</w:t>
      </w:r>
      <w:r w:rsidR="00A36C2D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с указанием</w:t>
      </w:r>
      <w:r w:rsidR="00A36C2D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количества листов в книге</w:t>
      </w:r>
      <w:r w:rsidR="00A36C2D">
        <w:rPr>
          <w:rFonts w:ascii="Times New Roman" w:hAnsi="Times New Roman" w:cs="Times New Roman"/>
          <w:sz w:val="28"/>
          <w:szCs w:val="28"/>
        </w:rPr>
        <w:t>. Книга</w:t>
      </w:r>
      <w:r w:rsidRPr="00DF77AE">
        <w:rPr>
          <w:rFonts w:ascii="Times New Roman" w:hAnsi="Times New Roman" w:cs="Times New Roman"/>
          <w:sz w:val="28"/>
          <w:szCs w:val="28"/>
        </w:rPr>
        <w:t xml:space="preserve"> регистрации хранится как документ строгой</w:t>
      </w:r>
      <w:r w:rsidR="00A36C2D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отчетности.</w:t>
      </w:r>
    </w:p>
    <w:p w14:paraId="35D2F9CC" w14:textId="476DABB8" w:rsidR="00A36C2D" w:rsidRPr="00DF77AE" w:rsidRDefault="00A36C2D" w:rsidP="003002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Свидетельства выдаются не позднее </w:t>
      </w:r>
      <w:r w:rsidR="004732D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0 дней после издания приказа о выпуске.</w:t>
      </w:r>
    </w:p>
    <w:p w14:paraId="79C5C512" w14:textId="77777777" w:rsidR="00DF77AE" w:rsidRPr="00DF77AE" w:rsidRDefault="00DF77AE" w:rsidP="003002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>5.5. Копии выданных документов подлежат хранению в</w:t>
      </w:r>
      <w:r w:rsidR="00A36C2D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установленном порядке в архиве в личном деле обучающегося.</w:t>
      </w:r>
    </w:p>
    <w:p w14:paraId="592E1C41" w14:textId="0B540640" w:rsidR="003B7777" w:rsidRDefault="00DF77AE" w:rsidP="00E91C8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>5.6. Испорченные при заполнении бланки свидетельств подлежат</w:t>
      </w:r>
      <w:r w:rsidR="00A36C2D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уничтожению</w:t>
      </w:r>
      <w:r w:rsidR="00A36C2D">
        <w:rPr>
          <w:rFonts w:ascii="Times New Roman" w:hAnsi="Times New Roman" w:cs="Times New Roman"/>
          <w:sz w:val="28"/>
          <w:szCs w:val="28"/>
        </w:rPr>
        <w:t xml:space="preserve"> специально со</w:t>
      </w:r>
      <w:r w:rsidRPr="00DF77AE">
        <w:rPr>
          <w:rFonts w:ascii="Times New Roman" w:hAnsi="Times New Roman" w:cs="Times New Roman"/>
          <w:sz w:val="28"/>
          <w:szCs w:val="28"/>
        </w:rPr>
        <w:t>зда</w:t>
      </w:r>
      <w:r w:rsidR="00A36C2D">
        <w:rPr>
          <w:rFonts w:ascii="Times New Roman" w:hAnsi="Times New Roman" w:cs="Times New Roman"/>
          <w:sz w:val="28"/>
          <w:szCs w:val="28"/>
        </w:rPr>
        <w:t>нной для этого</w:t>
      </w:r>
      <w:r w:rsidRPr="00DF77A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36C2D">
        <w:rPr>
          <w:rFonts w:ascii="Times New Roman" w:hAnsi="Times New Roman" w:cs="Times New Roman"/>
          <w:sz w:val="28"/>
          <w:szCs w:val="28"/>
        </w:rPr>
        <w:t>ей.</w:t>
      </w:r>
      <w:r w:rsidR="00193FF7">
        <w:rPr>
          <w:rFonts w:ascii="Times New Roman" w:hAnsi="Times New Roman" w:cs="Times New Roman"/>
          <w:sz w:val="28"/>
          <w:szCs w:val="28"/>
        </w:rPr>
        <w:t xml:space="preserve"> Председателем комиссии н</w:t>
      </w:r>
      <w:r w:rsidR="00E91C88">
        <w:rPr>
          <w:rFonts w:ascii="Times New Roman" w:hAnsi="Times New Roman" w:cs="Times New Roman"/>
          <w:sz w:val="28"/>
          <w:szCs w:val="28"/>
        </w:rPr>
        <w:t>азначается директор техникума</w:t>
      </w:r>
      <w:r w:rsidR="00193FF7">
        <w:rPr>
          <w:rFonts w:ascii="Times New Roman" w:hAnsi="Times New Roman" w:cs="Times New Roman"/>
          <w:sz w:val="28"/>
          <w:szCs w:val="28"/>
        </w:rPr>
        <w:t xml:space="preserve"> (лицо его замещающее)</w:t>
      </w:r>
      <w:r w:rsidRPr="00DF77AE">
        <w:rPr>
          <w:rFonts w:ascii="Times New Roman" w:hAnsi="Times New Roman" w:cs="Times New Roman"/>
          <w:sz w:val="28"/>
          <w:szCs w:val="28"/>
        </w:rPr>
        <w:t xml:space="preserve"> с участием представителя бухгалтерии. Комиссия составляет</w:t>
      </w:r>
      <w:r w:rsidR="00A36C2D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 xml:space="preserve">акт </w:t>
      </w:r>
      <w:r w:rsidR="00193FF7">
        <w:rPr>
          <w:rFonts w:ascii="Times New Roman" w:hAnsi="Times New Roman" w:cs="Times New Roman"/>
          <w:sz w:val="28"/>
          <w:szCs w:val="28"/>
        </w:rPr>
        <w:t xml:space="preserve">на списание и </w:t>
      </w:r>
      <w:r w:rsidR="00193FF7">
        <w:rPr>
          <w:rFonts w:ascii="Times New Roman" w:hAnsi="Times New Roman" w:cs="Times New Roman"/>
          <w:sz w:val="28"/>
          <w:szCs w:val="28"/>
        </w:rPr>
        <w:lastRenderedPageBreak/>
        <w:t>уничтожение бланков свидетель</w:t>
      </w:r>
      <w:proofErr w:type="gramStart"/>
      <w:r w:rsidR="00193FF7">
        <w:rPr>
          <w:rFonts w:ascii="Times New Roman" w:hAnsi="Times New Roman" w:cs="Times New Roman"/>
          <w:sz w:val="28"/>
          <w:szCs w:val="28"/>
        </w:rPr>
        <w:t xml:space="preserve">ств </w:t>
      </w:r>
      <w:r w:rsidRPr="00DF77AE">
        <w:rPr>
          <w:rFonts w:ascii="Times New Roman" w:hAnsi="Times New Roman" w:cs="Times New Roman"/>
          <w:sz w:val="28"/>
          <w:szCs w:val="28"/>
        </w:rPr>
        <w:t>в дв</w:t>
      </w:r>
      <w:proofErr w:type="gramEnd"/>
      <w:r w:rsidRPr="00DF77AE">
        <w:rPr>
          <w:rFonts w:ascii="Times New Roman" w:hAnsi="Times New Roman" w:cs="Times New Roman"/>
          <w:sz w:val="28"/>
          <w:szCs w:val="28"/>
        </w:rPr>
        <w:t>ух экземплярах</w:t>
      </w:r>
      <w:r w:rsidR="00193FF7">
        <w:rPr>
          <w:rFonts w:ascii="Times New Roman" w:hAnsi="Times New Roman" w:cs="Times New Roman"/>
          <w:sz w:val="28"/>
          <w:szCs w:val="28"/>
        </w:rPr>
        <w:t>: один передается на</w:t>
      </w:r>
      <w:r w:rsidR="00E91C88">
        <w:rPr>
          <w:rFonts w:ascii="Times New Roman" w:hAnsi="Times New Roman" w:cs="Times New Roman"/>
          <w:sz w:val="28"/>
          <w:szCs w:val="28"/>
        </w:rPr>
        <w:t xml:space="preserve"> хранение в бухгалтерию техникума</w:t>
      </w:r>
      <w:r w:rsidR="00193FF7">
        <w:rPr>
          <w:rFonts w:ascii="Times New Roman" w:hAnsi="Times New Roman" w:cs="Times New Roman"/>
          <w:sz w:val="28"/>
          <w:szCs w:val="28"/>
        </w:rPr>
        <w:t xml:space="preserve">, </w:t>
      </w:r>
      <w:r w:rsidR="00E91C88">
        <w:rPr>
          <w:rFonts w:ascii="Times New Roman" w:hAnsi="Times New Roman" w:cs="Times New Roman"/>
          <w:sz w:val="28"/>
          <w:szCs w:val="28"/>
        </w:rPr>
        <w:t>другой хранится в учебной части  техникума</w:t>
      </w:r>
      <w:r w:rsidRPr="00DF77AE">
        <w:rPr>
          <w:rFonts w:ascii="Times New Roman" w:hAnsi="Times New Roman" w:cs="Times New Roman"/>
          <w:sz w:val="28"/>
          <w:szCs w:val="28"/>
        </w:rPr>
        <w:t>. В акте на списание и уничтожение бланков</w:t>
      </w:r>
      <w:r w:rsidR="00A36C2D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государственного образца указывается наименование документа, серия и</w:t>
      </w:r>
      <w:r w:rsidR="00A36C2D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номер документа, допущенные ошибки</w:t>
      </w:r>
      <w:r w:rsidR="00193FF7">
        <w:rPr>
          <w:rFonts w:ascii="Times New Roman" w:hAnsi="Times New Roman" w:cs="Times New Roman"/>
          <w:sz w:val="28"/>
          <w:szCs w:val="28"/>
        </w:rPr>
        <w:t xml:space="preserve"> или иные обстоятельства порчи бланка документа</w:t>
      </w:r>
      <w:r w:rsidRPr="00DF77AE">
        <w:rPr>
          <w:rFonts w:ascii="Times New Roman" w:hAnsi="Times New Roman" w:cs="Times New Roman"/>
          <w:sz w:val="28"/>
          <w:szCs w:val="28"/>
        </w:rPr>
        <w:t>.</w:t>
      </w:r>
      <w:r w:rsidR="00193FF7">
        <w:rPr>
          <w:rFonts w:ascii="Times New Roman" w:hAnsi="Times New Roman" w:cs="Times New Roman"/>
          <w:sz w:val="28"/>
          <w:szCs w:val="28"/>
        </w:rPr>
        <w:t xml:space="preserve"> Серия и </w:t>
      </w:r>
      <w:r w:rsidRPr="00DF77AE">
        <w:rPr>
          <w:rFonts w:ascii="Times New Roman" w:hAnsi="Times New Roman" w:cs="Times New Roman"/>
          <w:sz w:val="28"/>
          <w:szCs w:val="28"/>
        </w:rPr>
        <w:t xml:space="preserve"> </w:t>
      </w:r>
      <w:r w:rsidR="00193FF7">
        <w:rPr>
          <w:rFonts w:ascii="Times New Roman" w:hAnsi="Times New Roman" w:cs="Times New Roman"/>
          <w:sz w:val="28"/>
          <w:szCs w:val="28"/>
        </w:rPr>
        <w:t xml:space="preserve">номер бланка испорченного свидетельства вырезаются и приклеиваются на </w:t>
      </w:r>
      <w:r w:rsidRPr="00DF77AE">
        <w:rPr>
          <w:rFonts w:ascii="Times New Roman" w:hAnsi="Times New Roman" w:cs="Times New Roman"/>
          <w:sz w:val="28"/>
          <w:szCs w:val="28"/>
        </w:rPr>
        <w:t>отдельный лист бумаги</w:t>
      </w:r>
      <w:r w:rsidR="00193FF7">
        <w:rPr>
          <w:rFonts w:ascii="Times New Roman" w:hAnsi="Times New Roman" w:cs="Times New Roman"/>
          <w:sz w:val="28"/>
          <w:szCs w:val="28"/>
        </w:rPr>
        <w:t xml:space="preserve">, являющийся </w:t>
      </w:r>
      <w:r w:rsidRPr="00DF77AE">
        <w:rPr>
          <w:rFonts w:ascii="Times New Roman" w:hAnsi="Times New Roman" w:cs="Times New Roman"/>
          <w:sz w:val="28"/>
          <w:szCs w:val="28"/>
        </w:rPr>
        <w:t>приложени</w:t>
      </w:r>
      <w:r w:rsidR="00193FF7">
        <w:rPr>
          <w:rFonts w:ascii="Times New Roman" w:hAnsi="Times New Roman" w:cs="Times New Roman"/>
          <w:sz w:val="28"/>
          <w:szCs w:val="28"/>
        </w:rPr>
        <w:t xml:space="preserve">ем </w:t>
      </w:r>
      <w:r w:rsidRPr="00DF77AE">
        <w:rPr>
          <w:rFonts w:ascii="Times New Roman" w:hAnsi="Times New Roman" w:cs="Times New Roman"/>
          <w:sz w:val="28"/>
          <w:szCs w:val="28"/>
        </w:rPr>
        <w:t>к акту на списание и уничтожение бланков государственного</w:t>
      </w:r>
      <w:r w:rsidR="00A36C2D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образца</w:t>
      </w:r>
      <w:r w:rsidR="00193FF7">
        <w:rPr>
          <w:rFonts w:ascii="Times New Roman" w:hAnsi="Times New Roman" w:cs="Times New Roman"/>
          <w:sz w:val="28"/>
          <w:szCs w:val="28"/>
        </w:rPr>
        <w:t>.</w:t>
      </w:r>
    </w:p>
    <w:p w14:paraId="6ECE83AA" w14:textId="77777777" w:rsidR="003B7777" w:rsidRPr="003B7777" w:rsidRDefault="003B7777" w:rsidP="003B7777"/>
    <w:p w14:paraId="5D321642" w14:textId="77777777" w:rsidR="003B7777" w:rsidRPr="003B7777" w:rsidRDefault="003B7777" w:rsidP="003B7777"/>
    <w:p w14:paraId="31807C53" w14:textId="658CDCB5" w:rsidR="003B7777" w:rsidRDefault="003B7777" w:rsidP="003B7777"/>
    <w:p w14:paraId="67FBF9D2" w14:textId="5AEE85C7" w:rsidR="003B7777" w:rsidRDefault="003B7777" w:rsidP="003B7777">
      <w:pPr>
        <w:tabs>
          <w:tab w:val="left" w:pos="2505"/>
        </w:tabs>
        <w:jc w:val="right"/>
      </w:pPr>
      <w:r>
        <w:lastRenderedPageBreak/>
        <w:tab/>
      </w:r>
      <w:r w:rsidRPr="004C5505">
        <w:rPr>
          <w:rFonts w:ascii="Times New Roman" w:hAnsi="Times New Roman" w:cs="Times New Roman"/>
          <w:b/>
          <w:sz w:val="24"/>
          <w:szCs w:val="24"/>
        </w:rPr>
        <w:t>Приложение 1</w:t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37057F43" wp14:editId="7B673C59">
            <wp:extent cx="6086475" cy="6787265"/>
            <wp:effectExtent l="0" t="0" r="0" b="0"/>
            <wp:docPr id="1" name="Рисунок 1" descr="C:\Users\NV\AppData\Local\Temp\PDFXEdit\pdfx-{68E60B7E-623B-4BD2-8DEA0C294B4B1DC1}\~ei159C7F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\AppData\Local\Temp\PDFXEdit\pdfx-{68E60B7E-623B-4BD2-8DEA0C294B4B1DC1}\~ei159C7F9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99" cy="679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E0D6C" w14:textId="77777777" w:rsidR="00297BB5" w:rsidRPr="003B7777" w:rsidRDefault="00297BB5" w:rsidP="003B7777">
      <w:pPr>
        <w:sectPr w:rsidR="00297BB5" w:rsidRPr="003B77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4161010" w14:textId="3F004C36" w:rsidR="00193FF7" w:rsidRDefault="00193FF7" w:rsidP="00E91C8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93FF7" w:rsidSect="000B11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22A8"/>
    <w:multiLevelType w:val="hybridMultilevel"/>
    <w:tmpl w:val="EBAA7428"/>
    <w:lvl w:ilvl="0" w:tplc="EE0E3D6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1DC2EBE"/>
    <w:multiLevelType w:val="multilevel"/>
    <w:tmpl w:val="B86481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A5069C2"/>
    <w:multiLevelType w:val="multilevel"/>
    <w:tmpl w:val="B86481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27C697B"/>
    <w:multiLevelType w:val="hybridMultilevel"/>
    <w:tmpl w:val="FBF80F8C"/>
    <w:lvl w:ilvl="0" w:tplc="ACD4F642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>
    <w:nsid w:val="41232CEB"/>
    <w:multiLevelType w:val="hybridMultilevel"/>
    <w:tmpl w:val="B414DC5C"/>
    <w:lvl w:ilvl="0" w:tplc="77CEAF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06472"/>
    <w:multiLevelType w:val="hybridMultilevel"/>
    <w:tmpl w:val="7A105738"/>
    <w:lvl w:ilvl="0" w:tplc="2BC47F62">
      <w:start w:val="2"/>
      <w:numFmt w:val="decimal"/>
      <w:lvlText w:val="%1."/>
      <w:lvlJc w:val="left"/>
      <w:pPr>
        <w:ind w:left="3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0" w:hanging="360"/>
      </w:pPr>
    </w:lvl>
    <w:lvl w:ilvl="2" w:tplc="0419001B" w:tentative="1">
      <w:start w:val="1"/>
      <w:numFmt w:val="lowerRoman"/>
      <w:lvlText w:val="%3."/>
      <w:lvlJc w:val="right"/>
      <w:pPr>
        <w:ind w:left="4930" w:hanging="180"/>
      </w:pPr>
    </w:lvl>
    <w:lvl w:ilvl="3" w:tplc="0419000F" w:tentative="1">
      <w:start w:val="1"/>
      <w:numFmt w:val="decimal"/>
      <w:lvlText w:val="%4."/>
      <w:lvlJc w:val="left"/>
      <w:pPr>
        <w:ind w:left="5650" w:hanging="360"/>
      </w:pPr>
    </w:lvl>
    <w:lvl w:ilvl="4" w:tplc="04190019" w:tentative="1">
      <w:start w:val="1"/>
      <w:numFmt w:val="lowerLetter"/>
      <w:lvlText w:val="%5."/>
      <w:lvlJc w:val="left"/>
      <w:pPr>
        <w:ind w:left="6370" w:hanging="360"/>
      </w:pPr>
    </w:lvl>
    <w:lvl w:ilvl="5" w:tplc="0419001B" w:tentative="1">
      <w:start w:val="1"/>
      <w:numFmt w:val="lowerRoman"/>
      <w:lvlText w:val="%6."/>
      <w:lvlJc w:val="right"/>
      <w:pPr>
        <w:ind w:left="7090" w:hanging="180"/>
      </w:pPr>
    </w:lvl>
    <w:lvl w:ilvl="6" w:tplc="0419000F" w:tentative="1">
      <w:start w:val="1"/>
      <w:numFmt w:val="decimal"/>
      <w:lvlText w:val="%7."/>
      <w:lvlJc w:val="left"/>
      <w:pPr>
        <w:ind w:left="7810" w:hanging="360"/>
      </w:pPr>
    </w:lvl>
    <w:lvl w:ilvl="7" w:tplc="04190019" w:tentative="1">
      <w:start w:val="1"/>
      <w:numFmt w:val="lowerLetter"/>
      <w:lvlText w:val="%8."/>
      <w:lvlJc w:val="left"/>
      <w:pPr>
        <w:ind w:left="8530" w:hanging="360"/>
      </w:pPr>
    </w:lvl>
    <w:lvl w:ilvl="8" w:tplc="0419001B" w:tentative="1">
      <w:start w:val="1"/>
      <w:numFmt w:val="lowerRoman"/>
      <w:lvlText w:val="%9."/>
      <w:lvlJc w:val="right"/>
      <w:pPr>
        <w:ind w:left="9250" w:hanging="180"/>
      </w:pPr>
    </w:lvl>
  </w:abstractNum>
  <w:abstractNum w:abstractNumId="6">
    <w:nsid w:val="7BA07F40"/>
    <w:multiLevelType w:val="multilevel"/>
    <w:tmpl w:val="6D88615A"/>
    <w:lvl w:ilvl="0">
      <w:start w:val="1"/>
      <w:numFmt w:val="upperRoman"/>
      <w:lvlText w:val="%1."/>
      <w:lvlJc w:val="left"/>
      <w:pPr>
        <w:ind w:left="31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05"/>
    <w:rsid w:val="00011EF6"/>
    <w:rsid w:val="00080710"/>
    <w:rsid w:val="000B1156"/>
    <w:rsid w:val="000D674E"/>
    <w:rsid w:val="000F7BE1"/>
    <w:rsid w:val="00112AFD"/>
    <w:rsid w:val="00193FF7"/>
    <w:rsid w:val="001F0CF4"/>
    <w:rsid w:val="002065EF"/>
    <w:rsid w:val="0023312B"/>
    <w:rsid w:val="00284B33"/>
    <w:rsid w:val="00297BB5"/>
    <w:rsid w:val="002C0E5E"/>
    <w:rsid w:val="003002A5"/>
    <w:rsid w:val="003261BD"/>
    <w:rsid w:val="003303D6"/>
    <w:rsid w:val="003708AD"/>
    <w:rsid w:val="003B7777"/>
    <w:rsid w:val="003C78EF"/>
    <w:rsid w:val="003E6590"/>
    <w:rsid w:val="00400FB9"/>
    <w:rsid w:val="004011DE"/>
    <w:rsid w:val="00402F1F"/>
    <w:rsid w:val="004067FF"/>
    <w:rsid w:val="00417402"/>
    <w:rsid w:val="00423CD8"/>
    <w:rsid w:val="004732D6"/>
    <w:rsid w:val="0048363F"/>
    <w:rsid w:val="004B2DFE"/>
    <w:rsid w:val="004C5505"/>
    <w:rsid w:val="00507E02"/>
    <w:rsid w:val="00523492"/>
    <w:rsid w:val="00567A57"/>
    <w:rsid w:val="005A671B"/>
    <w:rsid w:val="005F7E17"/>
    <w:rsid w:val="00641483"/>
    <w:rsid w:val="00706386"/>
    <w:rsid w:val="00732F3E"/>
    <w:rsid w:val="00791163"/>
    <w:rsid w:val="007A7C33"/>
    <w:rsid w:val="00842B96"/>
    <w:rsid w:val="008F44A0"/>
    <w:rsid w:val="009319A2"/>
    <w:rsid w:val="00960DCE"/>
    <w:rsid w:val="0098349D"/>
    <w:rsid w:val="00A26485"/>
    <w:rsid w:val="00A36C2D"/>
    <w:rsid w:val="00A46674"/>
    <w:rsid w:val="00AA671A"/>
    <w:rsid w:val="00AF204C"/>
    <w:rsid w:val="00B172A0"/>
    <w:rsid w:val="00B269CA"/>
    <w:rsid w:val="00B350B8"/>
    <w:rsid w:val="00B568E0"/>
    <w:rsid w:val="00C956A2"/>
    <w:rsid w:val="00DD6889"/>
    <w:rsid w:val="00DE33A5"/>
    <w:rsid w:val="00DF77AE"/>
    <w:rsid w:val="00E91C88"/>
    <w:rsid w:val="00E95ADD"/>
    <w:rsid w:val="00EC05C4"/>
    <w:rsid w:val="00F42F1D"/>
    <w:rsid w:val="00F46F1A"/>
    <w:rsid w:val="00F74005"/>
    <w:rsid w:val="00F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71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19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0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F77AE"/>
    <w:pPr>
      <w:ind w:left="720"/>
      <w:contextualSpacing/>
    </w:pPr>
  </w:style>
  <w:style w:type="character" w:customStyle="1" w:styleId="apple-converted-space">
    <w:name w:val="apple-converted-space"/>
    <w:basedOn w:val="a0"/>
    <w:rsid w:val="00791163"/>
  </w:style>
  <w:style w:type="character" w:styleId="a5">
    <w:name w:val="Hyperlink"/>
    <w:basedOn w:val="a0"/>
    <w:uiPriority w:val="99"/>
    <w:semiHidden/>
    <w:unhideWhenUsed/>
    <w:rsid w:val="0079116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319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9319A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7">
    <w:name w:val="Название Знак"/>
    <w:basedOn w:val="a0"/>
    <w:link w:val="a6"/>
    <w:rsid w:val="009319A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Subtitle"/>
    <w:basedOn w:val="a"/>
    <w:link w:val="a9"/>
    <w:qFormat/>
    <w:rsid w:val="009319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9319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7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19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0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F77AE"/>
    <w:pPr>
      <w:ind w:left="720"/>
      <w:contextualSpacing/>
    </w:pPr>
  </w:style>
  <w:style w:type="character" w:customStyle="1" w:styleId="apple-converted-space">
    <w:name w:val="apple-converted-space"/>
    <w:basedOn w:val="a0"/>
    <w:rsid w:val="00791163"/>
  </w:style>
  <w:style w:type="character" w:styleId="a5">
    <w:name w:val="Hyperlink"/>
    <w:basedOn w:val="a0"/>
    <w:uiPriority w:val="99"/>
    <w:semiHidden/>
    <w:unhideWhenUsed/>
    <w:rsid w:val="0079116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319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9319A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7">
    <w:name w:val="Название Знак"/>
    <w:basedOn w:val="a0"/>
    <w:link w:val="a6"/>
    <w:rsid w:val="009319A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Subtitle"/>
    <w:basedOn w:val="a"/>
    <w:link w:val="a9"/>
    <w:qFormat/>
    <w:rsid w:val="009319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9319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7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2019-04-16T13:27:00Z</cp:lastPrinted>
  <dcterms:created xsi:type="dcterms:W3CDTF">2019-04-16T08:33:00Z</dcterms:created>
  <dcterms:modified xsi:type="dcterms:W3CDTF">2019-04-29T11:07:00Z</dcterms:modified>
</cp:coreProperties>
</file>