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30" w:rsidRPr="00533700" w:rsidRDefault="006A22D7" w:rsidP="00DF1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533700">
        <w:rPr>
          <w:rFonts w:ascii="Times New Roman" w:hAnsi="Times New Roman" w:cs="Times New Roman"/>
          <w:b/>
          <w:iCs/>
          <w:sz w:val="32"/>
          <w:szCs w:val="32"/>
        </w:rPr>
        <w:t>БИОЛОГИЯ</w:t>
      </w:r>
    </w:p>
    <w:p w:rsidR="006A22D7" w:rsidRDefault="00DF1330" w:rsidP="00DF1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533700">
        <w:rPr>
          <w:rFonts w:ascii="Times New Roman" w:hAnsi="Times New Roman" w:cs="Times New Roman"/>
          <w:b/>
          <w:iCs/>
          <w:sz w:val="32"/>
          <w:szCs w:val="32"/>
        </w:rPr>
        <w:t xml:space="preserve">Примерные темы </w:t>
      </w:r>
      <w:proofErr w:type="gramStart"/>
      <w:r w:rsidR="006A22D7" w:rsidRPr="00533700">
        <w:rPr>
          <w:rFonts w:ascii="Times New Roman" w:hAnsi="Times New Roman" w:cs="Times New Roman"/>
          <w:b/>
          <w:iCs/>
          <w:sz w:val="32"/>
          <w:szCs w:val="32"/>
        </w:rPr>
        <w:t>индивидуальных проектов</w:t>
      </w:r>
      <w:proofErr w:type="gramEnd"/>
    </w:p>
    <w:p w:rsidR="00533700" w:rsidRPr="00533700" w:rsidRDefault="00533700" w:rsidP="00DF1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bookmarkStart w:id="0" w:name="_GoBack"/>
      <w:bookmarkEnd w:id="0"/>
    </w:p>
    <w:p w:rsidR="006A22D7" w:rsidRPr="00DF1330" w:rsidRDefault="006A22D7" w:rsidP="006A2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0">
        <w:rPr>
          <w:rFonts w:ascii="Times New Roman" w:hAnsi="Times New Roman" w:cs="Times New Roman"/>
          <w:sz w:val="28"/>
          <w:szCs w:val="28"/>
        </w:rPr>
        <w:t>• Клеточная теория строения организмов. История и современное состояние.</w:t>
      </w:r>
    </w:p>
    <w:p w:rsidR="006A22D7" w:rsidRPr="00DF1330" w:rsidRDefault="006A22D7" w:rsidP="006A2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0">
        <w:rPr>
          <w:rFonts w:ascii="Times New Roman" w:hAnsi="Times New Roman" w:cs="Times New Roman"/>
          <w:sz w:val="28"/>
          <w:szCs w:val="28"/>
        </w:rPr>
        <w:t>• Наследственная информация и передача ее из поколения в поколение.</w:t>
      </w:r>
    </w:p>
    <w:p w:rsidR="006A22D7" w:rsidRPr="00DF1330" w:rsidRDefault="006A22D7" w:rsidP="006A2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0">
        <w:rPr>
          <w:rFonts w:ascii="Times New Roman" w:hAnsi="Times New Roman" w:cs="Times New Roman"/>
          <w:sz w:val="28"/>
          <w:szCs w:val="28"/>
        </w:rPr>
        <w:t>• Драматические страницы в истории развития генетики.</w:t>
      </w:r>
    </w:p>
    <w:p w:rsidR="006A22D7" w:rsidRPr="00DF1330" w:rsidRDefault="006A22D7" w:rsidP="006A2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0">
        <w:rPr>
          <w:rFonts w:ascii="Times New Roman" w:hAnsi="Times New Roman" w:cs="Times New Roman"/>
          <w:sz w:val="28"/>
          <w:szCs w:val="28"/>
        </w:rPr>
        <w:t>• Успехи современной генетики в медицине и здравоохранении.</w:t>
      </w:r>
    </w:p>
    <w:p w:rsidR="006A22D7" w:rsidRPr="00DF1330" w:rsidRDefault="006A22D7" w:rsidP="006A2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0">
        <w:rPr>
          <w:rFonts w:ascii="Times New Roman" w:hAnsi="Times New Roman" w:cs="Times New Roman"/>
          <w:sz w:val="28"/>
          <w:szCs w:val="28"/>
        </w:rPr>
        <w:t xml:space="preserve">• История развития эволюционных идей до </w:t>
      </w:r>
      <w:proofErr w:type="spellStart"/>
      <w:r w:rsidRPr="00DF1330">
        <w:rPr>
          <w:rFonts w:ascii="Times New Roman" w:hAnsi="Times New Roman" w:cs="Times New Roman"/>
          <w:sz w:val="28"/>
          <w:szCs w:val="28"/>
        </w:rPr>
        <w:t>Ч.Дарвина</w:t>
      </w:r>
      <w:proofErr w:type="spellEnd"/>
      <w:r w:rsidRPr="00DF1330">
        <w:rPr>
          <w:rFonts w:ascii="Times New Roman" w:hAnsi="Times New Roman" w:cs="Times New Roman"/>
          <w:sz w:val="28"/>
          <w:szCs w:val="28"/>
        </w:rPr>
        <w:t>.</w:t>
      </w:r>
    </w:p>
    <w:p w:rsidR="006A22D7" w:rsidRPr="00DF1330" w:rsidRDefault="006A22D7" w:rsidP="006A2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0">
        <w:rPr>
          <w:rFonts w:ascii="Times New Roman" w:hAnsi="Times New Roman" w:cs="Times New Roman"/>
          <w:sz w:val="28"/>
          <w:szCs w:val="28"/>
        </w:rPr>
        <w:t xml:space="preserve">• «Система природы» </w:t>
      </w:r>
      <w:proofErr w:type="spellStart"/>
      <w:r w:rsidRPr="00DF1330">
        <w:rPr>
          <w:rFonts w:ascii="Times New Roman" w:hAnsi="Times New Roman" w:cs="Times New Roman"/>
          <w:sz w:val="28"/>
          <w:szCs w:val="28"/>
        </w:rPr>
        <w:t>К.Линнея</w:t>
      </w:r>
      <w:proofErr w:type="spellEnd"/>
      <w:r w:rsidRPr="00DF1330">
        <w:rPr>
          <w:rFonts w:ascii="Times New Roman" w:hAnsi="Times New Roman" w:cs="Times New Roman"/>
          <w:sz w:val="28"/>
          <w:szCs w:val="28"/>
        </w:rPr>
        <w:t xml:space="preserve"> и ее значение для развития биологии.</w:t>
      </w:r>
    </w:p>
    <w:p w:rsidR="006A22D7" w:rsidRPr="00DF1330" w:rsidRDefault="006A22D7" w:rsidP="006A2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0">
        <w:rPr>
          <w:rFonts w:ascii="Times New Roman" w:hAnsi="Times New Roman" w:cs="Times New Roman"/>
          <w:sz w:val="28"/>
          <w:szCs w:val="28"/>
        </w:rPr>
        <w:t>• Современные представления о механизмах и закономерностях эволюции.</w:t>
      </w:r>
    </w:p>
    <w:p w:rsidR="006A22D7" w:rsidRPr="00DF1330" w:rsidRDefault="006A22D7" w:rsidP="006A2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0">
        <w:rPr>
          <w:rFonts w:ascii="Times New Roman" w:hAnsi="Times New Roman" w:cs="Times New Roman"/>
          <w:sz w:val="28"/>
          <w:szCs w:val="28"/>
        </w:rPr>
        <w:t>• Современные представления о зарождении жизни. Рассмотрение и оценка раз-</w:t>
      </w:r>
    </w:p>
    <w:p w:rsidR="006A22D7" w:rsidRPr="00DF1330" w:rsidRDefault="006A22D7" w:rsidP="006A2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0">
        <w:rPr>
          <w:rFonts w:ascii="Times New Roman" w:hAnsi="Times New Roman" w:cs="Times New Roman"/>
          <w:sz w:val="28"/>
          <w:szCs w:val="28"/>
        </w:rPr>
        <w:t>личных гипотез происхождения</w:t>
      </w:r>
    </w:p>
    <w:p w:rsidR="006A22D7" w:rsidRPr="00DF1330" w:rsidRDefault="006A22D7" w:rsidP="006A2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0">
        <w:rPr>
          <w:rFonts w:ascii="Times New Roman" w:hAnsi="Times New Roman" w:cs="Times New Roman"/>
          <w:sz w:val="28"/>
          <w:szCs w:val="28"/>
        </w:rPr>
        <w:t xml:space="preserve">• Современный этап развития человечества. </w:t>
      </w:r>
      <w:r w:rsidR="00DF1330" w:rsidRPr="00DF1330">
        <w:rPr>
          <w:rFonts w:ascii="Times New Roman" w:hAnsi="Times New Roman" w:cs="Times New Roman"/>
          <w:sz w:val="28"/>
          <w:szCs w:val="28"/>
        </w:rPr>
        <w:t>Человеческие расы. Опасность ра</w:t>
      </w:r>
      <w:r w:rsidRPr="00DF1330">
        <w:rPr>
          <w:rFonts w:ascii="Times New Roman" w:hAnsi="Times New Roman" w:cs="Times New Roman"/>
          <w:sz w:val="28"/>
          <w:szCs w:val="28"/>
        </w:rPr>
        <w:t>сизма.</w:t>
      </w:r>
    </w:p>
    <w:p w:rsidR="006A22D7" w:rsidRPr="00DF1330" w:rsidRDefault="006A22D7" w:rsidP="006A2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0">
        <w:rPr>
          <w:rFonts w:ascii="Times New Roman" w:hAnsi="Times New Roman" w:cs="Times New Roman"/>
          <w:sz w:val="28"/>
          <w:szCs w:val="28"/>
        </w:rPr>
        <w:t>• Воздействие человека на природу на различных этапах развития человеческого</w:t>
      </w:r>
    </w:p>
    <w:p w:rsidR="006A22D7" w:rsidRPr="00DF1330" w:rsidRDefault="006A22D7" w:rsidP="006A2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0">
        <w:rPr>
          <w:rFonts w:ascii="Times New Roman" w:hAnsi="Times New Roman" w:cs="Times New Roman"/>
          <w:sz w:val="28"/>
          <w:szCs w:val="28"/>
        </w:rPr>
        <w:t>общества.</w:t>
      </w:r>
    </w:p>
    <w:p w:rsidR="006A22D7" w:rsidRPr="00DF1330" w:rsidRDefault="006A22D7" w:rsidP="006A2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0">
        <w:rPr>
          <w:rFonts w:ascii="Times New Roman" w:hAnsi="Times New Roman" w:cs="Times New Roman"/>
          <w:sz w:val="28"/>
          <w:szCs w:val="28"/>
        </w:rPr>
        <w:t>• Влияние окружающей среды и ее загрязнения на развитие организмов.</w:t>
      </w:r>
    </w:p>
    <w:p w:rsidR="006A22D7" w:rsidRPr="00DF1330" w:rsidRDefault="006A22D7" w:rsidP="006A2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0">
        <w:rPr>
          <w:rFonts w:ascii="Times New Roman" w:hAnsi="Times New Roman" w:cs="Times New Roman"/>
          <w:sz w:val="28"/>
          <w:szCs w:val="28"/>
        </w:rPr>
        <w:t xml:space="preserve">• Влияние курения, употребления алкоголя и </w:t>
      </w:r>
      <w:r w:rsidR="00DF1330" w:rsidRPr="00DF1330">
        <w:rPr>
          <w:rFonts w:ascii="Times New Roman" w:hAnsi="Times New Roman" w:cs="Times New Roman"/>
          <w:sz w:val="28"/>
          <w:szCs w:val="28"/>
        </w:rPr>
        <w:t>наркотиков родителями на эмбрио</w:t>
      </w:r>
      <w:r w:rsidRPr="00DF1330">
        <w:rPr>
          <w:rFonts w:ascii="Times New Roman" w:hAnsi="Times New Roman" w:cs="Times New Roman"/>
          <w:sz w:val="28"/>
          <w:szCs w:val="28"/>
        </w:rPr>
        <w:t>нальное развитие ребенка.</w:t>
      </w:r>
    </w:p>
    <w:p w:rsidR="006A22D7" w:rsidRPr="00DF1330" w:rsidRDefault="006A22D7" w:rsidP="006A2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0">
        <w:rPr>
          <w:rFonts w:ascii="Times New Roman" w:hAnsi="Times New Roman" w:cs="Times New Roman"/>
          <w:sz w:val="28"/>
          <w:szCs w:val="28"/>
        </w:rPr>
        <w:t>• Витамины, ферменты, гормоны и их роль в организме. Нарушения при и</w:t>
      </w:r>
      <w:r w:rsidR="00DF1330" w:rsidRPr="00DF1330">
        <w:rPr>
          <w:rFonts w:ascii="Times New Roman" w:hAnsi="Times New Roman" w:cs="Times New Roman"/>
          <w:sz w:val="28"/>
          <w:szCs w:val="28"/>
        </w:rPr>
        <w:t>х не</w:t>
      </w:r>
      <w:r w:rsidRPr="00DF1330">
        <w:rPr>
          <w:rFonts w:ascii="Times New Roman" w:hAnsi="Times New Roman" w:cs="Times New Roman"/>
          <w:sz w:val="28"/>
          <w:szCs w:val="28"/>
        </w:rPr>
        <w:t>достатке и избытке.</w:t>
      </w:r>
    </w:p>
    <w:p w:rsidR="006A22D7" w:rsidRPr="00DF1330" w:rsidRDefault="006A22D7" w:rsidP="006A2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0">
        <w:rPr>
          <w:rFonts w:ascii="Times New Roman" w:hAnsi="Times New Roman" w:cs="Times New Roman"/>
          <w:sz w:val="28"/>
          <w:szCs w:val="28"/>
        </w:rPr>
        <w:t>• Причины и границы устойчивости биосфер</w:t>
      </w:r>
      <w:r w:rsidR="00DF1330" w:rsidRPr="00DF1330">
        <w:rPr>
          <w:rFonts w:ascii="Times New Roman" w:hAnsi="Times New Roman" w:cs="Times New Roman"/>
          <w:sz w:val="28"/>
          <w:szCs w:val="28"/>
        </w:rPr>
        <w:t>ы к воздействию деятельности лю</w:t>
      </w:r>
      <w:r w:rsidRPr="00DF1330">
        <w:rPr>
          <w:rFonts w:ascii="Times New Roman" w:hAnsi="Times New Roman" w:cs="Times New Roman"/>
          <w:sz w:val="28"/>
          <w:szCs w:val="28"/>
        </w:rPr>
        <w:t>дей.</w:t>
      </w:r>
    </w:p>
    <w:p w:rsidR="006A22D7" w:rsidRPr="00DF1330" w:rsidRDefault="006A22D7" w:rsidP="006A2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0">
        <w:rPr>
          <w:rFonts w:ascii="Times New Roman" w:hAnsi="Times New Roman" w:cs="Times New Roman"/>
          <w:sz w:val="28"/>
          <w:szCs w:val="28"/>
        </w:rPr>
        <w:t>• Биоценозы (экосистемы) разного уровня и их соподчиненность в глобальной</w:t>
      </w:r>
      <w:r w:rsidR="00DF1330" w:rsidRPr="00DF1330">
        <w:rPr>
          <w:rFonts w:ascii="Times New Roman" w:hAnsi="Times New Roman" w:cs="Times New Roman"/>
          <w:sz w:val="28"/>
          <w:szCs w:val="28"/>
        </w:rPr>
        <w:t xml:space="preserve"> </w:t>
      </w:r>
      <w:r w:rsidRPr="00DF1330">
        <w:rPr>
          <w:rFonts w:ascii="Times New Roman" w:hAnsi="Times New Roman" w:cs="Times New Roman"/>
          <w:sz w:val="28"/>
          <w:szCs w:val="28"/>
        </w:rPr>
        <w:t>экосистеме — биосфере.</w:t>
      </w:r>
    </w:p>
    <w:p w:rsidR="006A22D7" w:rsidRPr="00DF1330" w:rsidRDefault="006A22D7" w:rsidP="006A2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0">
        <w:rPr>
          <w:rFonts w:ascii="Times New Roman" w:hAnsi="Times New Roman" w:cs="Times New Roman"/>
          <w:sz w:val="28"/>
          <w:szCs w:val="28"/>
        </w:rPr>
        <w:t>• Видовое и экологическое разнообразие биоценоза как ос</w:t>
      </w:r>
      <w:r w:rsidR="00DF1330" w:rsidRPr="00DF1330">
        <w:rPr>
          <w:rFonts w:ascii="Times New Roman" w:hAnsi="Times New Roman" w:cs="Times New Roman"/>
          <w:sz w:val="28"/>
          <w:szCs w:val="28"/>
        </w:rPr>
        <w:t>нова его устойчиво</w:t>
      </w:r>
      <w:r w:rsidRPr="00DF1330">
        <w:rPr>
          <w:rFonts w:ascii="Times New Roman" w:hAnsi="Times New Roman" w:cs="Times New Roman"/>
          <w:sz w:val="28"/>
          <w:szCs w:val="28"/>
        </w:rPr>
        <w:t>сти.</w:t>
      </w:r>
    </w:p>
    <w:p w:rsidR="006A22D7" w:rsidRPr="00DF1330" w:rsidRDefault="006A22D7" w:rsidP="006A2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0">
        <w:rPr>
          <w:rFonts w:ascii="Times New Roman" w:hAnsi="Times New Roman" w:cs="Times New Roman"/>
          <w:sz w:val="28"/>
          <w:szCs w:val="28"/>
        </w:rPr>
        <w:t>• Повышение продуктивности фотосинтеза в</w:t>
      </w:r>
      <w:r w:rsidR="00DF1330" w:rsidRPr="00DF1330">
        <w:rPr>
          <w:rFonts w:ascii="Times New Roman" w:hAnsi="Times New Roman" w:cs="Times New Roman"/>
          <w:sz w:val="28"/>
          <w:szCs w:val="28"/>
        </w:rPr>
        <w:t xml:space="preserve"> искусственных экологических си</w:t>
      </w:r>
      <w:r w:rsidRPr="00DF1330">
        <w:rPr>
          <w:rFonts w:ascii="Times New Roman" w:hAnsi="Times New Roman" w:cs="Times New Roman"/>
          <w:sz w:val="28"/>
          <w:szCs w:val="28"/>
        </w:rPr>
        <w:t>стемах.</w:t>
      </w:r>
    </w:p>
    <w:p w:rsidR="006A22D7" w:rsidRPr="00DF1330" w:rsidRDefault="006A22D7" w:rsidP="006A2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0">
        <w:rPr>
          <w:rFonts w:ascii="Times New Roman" w:hAnsi="Times New Roman" w:cs="Times New Roman"/>
          <w:sz w:val="28"/>
          <w:szCs w:val="28"/>
        </w:rPr>
        <w:t>• Различные экологические пирамиды и соотношения организмов на каждой их</w:t>
      </w:r>
    </w:p>
    <w:p w:rsidR="006A22D7" w:rsidRPr="00DF1330" w:rsidRDefault="006A22D7" w:rsidP="006A2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0">
        <w:rPr>
          <w:rFonts w:ascii="Times New Roman" w:hAnsi="Times New Roman" w:cs="Times New Roman"/>
          <w:sz w:val="28"/>
          <w:szCs w:val="28"/>
        </w:rPr>
        <w:t>ступени.</w:t>
      </w:r>
    </w:p>
    <w:p w:rsidR="006A22D7" w:rsidRPr="00DF1330" w:rsidRDefault="006A22D7" w:rsidP="006A2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0">
        <w:rPr>
          <w:rFonts w:ascii="Times New Roman" w:hAnsi="Times New Roman" w:cs="Times New Roman"/>
          <w:sz w:val="28"/>
          <w:szCs w:val="28"/>
        </w:rPr>
        <w:t xml:space="preserve">• Пути повышения биологической продуктивности в искусственных </w:t>
      </w:r>
      <w:r w:rsidR="00DF1330" w:rsidRPr="00DF1330">
        <w:rPr>
          <w:rFonts w:ascii="Times New Roman" w:hAnsi="Times New Roman" w:cs="Times New Roman"/>
          <w:sz w:val="28"/>
          <w:szCs w:val="28"/>
        </w:rPr>
        <w:t>экосисте</w:t>
      </w:r>
      <w:r w:rsidRPr="00DF1330">
        <w:rPr>
          <w:rFonts w:ascii="Times New Roman" w:hAnsi="Times New Roman" w:cs="Times New Roman"/>
          <w:sz w:val="28"/>
          <w:szCs w:val="28"/>
        </w:rPr>
        <w:t>мах.</w:t>
      </w:r>
    </w:p>
    <w:p w:rsidR="006A22D7" w:rsidRPr="00DF1330" w:rsidRDefault="006A22D7" w:rsidP="006A2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0">
        <w:rPr>
          <w:rFonts w:ascii="Times New Roman" w:hAnsi="Times New Roman" w:cs="Times New Roman"/>
          <w:sz w:val="28"/>
          <w:szCs w:val="28"/>
        </w:rPr>
        <w:t>• Роль правительственных и общественных эк</w:t>
      </w:r>
      <w:r w:rsidR="00DF1330" w:rsidRPr="00DF1330">
        <w:rPr>
          <w:rFonts w:ascii="Times New Roman" w:hAnsi="Times New Roman" w:cs="Times New Roman"/>
          <w:sz w:val="28"/>
          <w:szCs w:val="28"/>
        </w:rPr>
        <w:t>ологических организаций в совре</w:t>
      </w:r>
      <w:r w:rsidRPr="00DF1330">
        <w:rPr>
          <w:rFonts w:ascii="Times New Roman" w:hAnsi="Times New Roman" w:cs="Times New Roman"/>
          <w:sz w:val="28"/>
          <w:szCs w:val="28"/>
        </w:rPr>
        <w:t>менных развитых странах.</w:t>
      </w:r>
    </w:p>
    <w:p w:rsidR="006A22D7" w:rsidRPr="00DF1330" w:rsidRDefault="006A22D7" w:rsidP="006A2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0">
        <w:rPr>
          <w:rFonts w:ascii="Times New Roman" w:hAnsi="Times New Roman" w:cs="Times New Roman"/>
          <w:sz w:val="28"/>
          <w:szCs w:val="28"/>
        </w:rPr>
        <w:t xml:space="preserve">• Рациональное использование и охрана </w:t>
      </w:r>
      <w:proofErr w:type="spellStart"/>
      <w:r w:rsidRPr="00DF1330">
        <w:rPr>
          <w:rFonts w:ascii="Times New Roman" w:hAnsi="Times New Roman" w:cs="Times New Roman"/>
          <w:sz w:val="28"/>
          <w:szCs w:val="28"/>
        </w:rPr>
        <w:t>невозобновляемых</w:t>
      </w:r>
      <w:proofErr w:type="spellEnd"/>
      <w:r w:rsidRPr="00DF1330">
        <w:rPr>
          <w:rFonts w:ascii="Times New Roman" w:hAnsi="Times New Roman" w:cs="Times New Roman"/>
          <w:sz w:val="28"/>
          <w:szCs w:val="28"/>
        </w:rPr>
        <w:t xml:space="preserve"> природных ресурсов</w:t>
      </w:r>
      <w:r w:rsidR="00DF1330" w:rsidRPr="00DF1330">
        <w:rPr>
          <w:rFonts w:ascii="Times New Roman" w:hAnsi="Times New Roman" w:cs="Times New Roman"/>
          <w:sz w:val="28"/>
          <w:szCs w:val="28"/>
        </w:rPr>
        <w:t xml:space="preserve"> </w:t>
      </w:r>
      <w:r w:rsidRPr="00DF1330">
        <w:rPr>
          <w:rFonts w:ascii="Times New Roman" w:hAnsi="Times New Roman" w:cs="Times New Roman"/>
          <w:sz w:val="28"/>
          <w:szCs w:val="28"/>
        </w:rPr>
        <w:t>(на конкретных примерах).</w:t>
      </w:r>
    </w:p>
    <w:p w:rsidR="006A22D7" w:rsidRPr="00DF1330" w:rsidRDefault="006A22D7" w:rsidP="006A2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0">
        <w:rPr>
          <w:rFonts w:ascii="Times New Roman" w:hAnsi="Times New Roman" w:cs="Times New Roman"/>
          <w:sz w:val="28"/>
          <w:szCs w:val="28"/>
        </w:rPr>
        <w:t>• Опасность глобальных нарушений в биосфере. Озоновые «дыры», кислотные</w:t>
      </w:r>
    </w:p>
    <w:p w:rsidR="006A22D7" w:rsidRPr="00DF1330" w:rsidRDefault="006A22D7" w:rsidP="006A2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0">
        <w:rPr>
          <w:rFonts w:ascii="Times New Roman" w:hAnsi="Times New Roman" w:cs="Times New Roman"/>
          <w:sz w:val="28"/>
          <w:szCs w:val="28"/>
        </w:rPr>
        <w:t>дожди, смоги и их предотвращение.</w:t>
      </w:r>
    </w:p>
    <w:p w:rsidR="00A22F62" w:rsidRPr="00DF1330" w:rsidRDefault="006A22D7" w:rsidP="00DF1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330">
        <w:rPr>
          <w:rFonts w:ascii="Times New Roman" w:hAnsi="Times New Roman" w:cs="Times New Roman"/>
          <w:sz w:val="28"/>
          <w:szCs w:val="28"/>
        </w:rPr>
        <w:t>• Экологические кризисы и экологические ка</w:t>
      </w:r>
      <w:r w:rsidR="00DF1330" w:rsidRPr="00DF1330">
        <w:rPr>
          <w:rFonts w:ascii="Times New Roman" w:hAnsi="Times New Roman" w:cs="Times New Roman"/>
          <w:sz w:val="28"/>
          <w:szCs w:val="28"/>
        </w:rPr>
        <w:t>тастрофы. Предотвращение их воз</w:t>
      </w:r>
      <w:r w:rsidRPr="00DF1330">
        <w:rPr>
          <w:rFonts w:ascii="Times New Roman" w:hAnsi="Times New Roman" w:cs="Times New Roman"/>
          <w:sz w:val="28"/>
          <w:szCs w:val="28"/>
        </w:rPr>
        <w:t>никновения.</w:t>
      </w:r>
    </w:p>
    <w:sectPr w:rsidR="00A22F62" w:rsidRPr="00DF1330" w:rsidSect="001510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DA"/>
    <w:rsid w:val="00151063"/>
    <w:rsid w:val="00533700"/>
    <w:rsid w:val="006A22D7"/>
    <w:rsid w:val="00A22F62"/>
    <w:rsid w:val="00DF1330"/>
    <w:rsid w:val="00F6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1614</Characters>
  <Application>Microsoft Office Word</Application>
  <DocSecurity>0</DocSecurity>
  <Lines>13</Lines>
  <Paragraphs>3</Paragraphs>
  <ScaleCrop>false</ScaleCrop>
  <Company>Home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2015-09-10T11:41:00Z</dcterms:created>
  <dcterms:modified xsi:type="dcterms:W3CDTF">2015-10-28T12:21:00Z</dcterms:modified>
</cp:coreProperties>
</file>