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7D1709">
        <w:rPr>
          <w:rStyle w:val="a5"/>
          <w:b/>
          <w:bCs/>
          <w:color w:val="993300"/>
          <w:sz w:val="40"/>
        </w:rPr>
        <w:t xml:space="preserve">план работы МО на 2015-2016 </w:t>
      </w:r>
      <w:proofErr w:type="spellStart"/>
      <w:r w:rsidRPr="007D1709">
        <w:rPr>
          <w:rStyle w:val="a5"/>
          <w:b/>
          <w:bCs/>
          <w:color w:val="993300"/>
          <w:sz w:val="40"/>
        </w:rPr>
        <w:t>уч</w:t>
      </w:r>
      <w:proofErr w:type="spellEnd"/>
      <w:r w:rsidRPr="007D1709">
        <w:rPr>
          <w:rStyle w:val="a5"/>
          <w:b/>
          <w:bCs/>
          <w:color w:val="993300"/>
          <w:sz w:val="40"/>
        </w:rPr>
        <w:t xml:space="preserve"> год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построения воспитательной работы.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1.Принцип открытости.</w:t>
      </w:r>
    </w:p>
    <w:p w:rsidR="007D1709" w:rsidRPr="007D1709" w:rsidRDefault="007D1709" w:rsidP="007D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привлекательности будущей профессии.</w:t>
      </w:r>
    </w:p>
    <w:p w:rsidR="007D1709" w:rsidRPr="007D1709" w:rsidRDefault="007D1709" w:rsidP="007D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деятельности.</w:t>
      </w:r>
    </w:p>
    <w:p w:rsidR="007D1709" w:rsidRPr="007D1709" w:rsidRDefault="007D1709" w:rsidP="007D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свободы участия.</w:t>
      </w:r>
    </w:p>
    <w:p w:rsidR="007D1709" w:rsidRPr="007D1709" w:rsidRDefault="007D1709" w:rsidP="007D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обратной связи.</w:t>
      </w:r>
    </w:p>
    <w:p w:rsidR="007D1709" w:rsidRPr="007D1709" w:rsidRDefault="007D1709" w:rsidP="007D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сотворчества.</w:t>
      </w:r>
    </w:p>
    <w:p w:rsidR="007D1709" w:rsidRPr="007D1709" w:rsidRDefault="007D1709" w:rsidP="007D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успешности.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условиях, на </w:t>
      </w:r>
      <w:proofErr w:type="spell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Техникум  должен стать "вторым домом обучающимся</w:t>
      </w:r>
      <w:proofErr w:type="gram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хорошо, комфортно и интересно каждому из них."</w:t>
      </w: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классными руководителями, кураторами и мастерами учебных групп  показал, что они нуждаются в педагогической помощи и поддержке, особенно начинающие классные руководители и кураторы.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классные руководители и кураторы учебных групп являются творцами интересных дел для обучающихся и разнообразных форм работы, организовывают повседневную жизнь и деятельность ребят своей группы.</w:t>
      </w:r>
    </w:p>
    <w:p w:rsidR="007D1709" w:rsidRPr="007D1709" w:rsidRDefault="007D1709" w:rsidP="007D1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Классное руководство и кураторство - это многообразие и </w:t>
      </w:r>
      <w:proofErr w:type="spell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многоёмкость</w:t>
      </w:r>
      <w:proofErr w:type="spellEnd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7D1709" w:rsidRPr="007D1709" w:rsidRDefault="007D1709" w:rsidP="007D1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Классное руководство и кураторство - это широкий круг обязанностей.</w:t>
      </w:r>
    </w:p>
    <w:p w:rsidR="007D1709" w:rsidRPr="007D1709" w:rsidRDefault="007D1709" w:rsidP="007D1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и кураторство - это радость общения.</w:t>
      </w:r>
    </w:p>
    <w:p w:rsidR="007D1709" w:rsidRPr="007D1709" w:rsidRDefault="007D1709" w:rsidP="007D1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и кураторство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Основными задачами МО</w:t>
      </w: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являются всестороннее повышение компетентности и профессионального мастерства каждого классного руководителя и куратора, повышение творческого потенциала педагогического коллектива, повышение качества и эффективности системы воспитательной работы техникума.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Тема  МО классных руководителей: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 Педагогическая  поддержка </w:t>
      </w:r>
      <w:proofErr w:type="gram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основа УВП. Организация системной комплексной работы по сохранению и укреплению здоровья обучающегося. Патриотическое воспитание </w:t>
      </w:r>
      <w:proofErr w:type="gram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Цель: 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 и кураторов учебных групп.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Задачи: 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1.Оказание  помощи классному руководителю и куратору в совершенствовании форм и методов организации воспитательной работы учебной группы.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у классных  руководителей и кураторов теоретической и практической базы для моделирования системы воспитания в группе.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3.Усиление влияния </w:t>
      </w:r>
      <w:proofErr w:type="gram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proofErr w:type="gramEnd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социализацию личности обучающегося, его адаптации к современным экономическим условиям, самоопределение в будущей профессии.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4.Организация условий </w:t>
      </w:r>
      <w:proofErr w:type="spell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обучения и воспитания обучающихся.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5.Изучение и обобщение интересного опыта работы классного руководителя или куратора учебной группы.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ПРЕДПОЛАГАЕМЫЙ РЕЗУЛЬТАТ: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 культуры классных руководителей и кураторов  и, как следствие, повышение уровня воспитанности обучающихся.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Заседание МО классных руководителей – 1 раз в три месяца.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Консультации для классных руководителей – 1раз в неделю.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Консультации для классных руководителей: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1.Документация классных руководителей и кураторов.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ученического  самоуправления в группе.</w:t>
      </w:r>
    </w:p>
    <w:p w:rsidR="007D1709" w:rsidRPr="007D1709" w:rsidRDefault="007D1709" w:rsidP="007D17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классного часа.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года:</w:t>
      </w:r>
    </w:p>
    <w:p w:rsidR="007D1709" w:rsidRPr="007D1709" w:rsidRDefault="007D1709" w:rsidP="007D17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интересных педагогических идей.</w:t>
      </w:r>
    </w:p>
    <w:p w:rsidR="007D1709" w:rsidRPr="007D1709" w:rsidRDefault="007D1709" w:rsidP="007D17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по изучению уровня воспитанности обучающихся.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3.Обзор методической литературы по проблемам организации воспитательной деятельности.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u w:val="single"/>
          <w:lang w:eastAsia="ru-RU"/>
        </w:rPr>
        <w:t>Темы заседаний  классных руководителей на 2015– 2016 учебный год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lastRenderedPageBreak/>
        <w:t>Заседание №1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Август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Тема:</w:t>
      </w:r>
      <w:r w:rsidRPr="007D17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Организация воспитательной работы в 2015/2016 учебном году.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Обеспечение нормативно-методического сопровождения воспитательного процесса.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Методический практикум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обсуждения: </w:t>
      </w:r>
    </w:p>
    <w:p w:rsidR="007D1709" w:rsidRPr="007D1709" w:rsidRDefault="007D1709" w:rsidP="007D17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на 2015/2016 учебный год.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Отв.  </w:t>
      </w:r>
      <w:proofErr w:type="spell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Ликова</w:t>
      </w:r>
      <w:proofErr w:type="spell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 руководитель МО классных руководителей</w:t>
      </w:r>
    </w:p>
    <w:p w:rsidR="007D1709" w:rsidRPr="007D1709" w:rsidRDefault="007D1709" w:rsidP="007D17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документов по организации воспитательной работы в 2015/2016 учебном году.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Отв. Супрунова О.П.  зам директора по Ври </w:t>
      </w:r>
      <w:proofErr w:type="gram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</w:p>
    <w:p w:rsidR="007D1709" w:rsidRPr="007D1709" w:rsidRDefault="007D1709" w:rsidP="007D17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классного руководителя и куратора.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Отв. Супрунова О.П.  зам директора по Ври </w:t>
      </w:r>
      <w:proofErr w:type="gram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</w:p>
    <w:p w:rsidR="007D1709" w:rsidRPr="007D1709" w:rsidRDefault="007D1709" w:rsidP="007D17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паспорт группы (бланки)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Отв.</w:t>
      </w:r>
      <w:proofErr w:type="gram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соц.педагог техникума </w:t>
      </w:r>
      <w:proofErr w:type="spell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Казимирова</w:t>
      </w:r>
      <w:proofErr w:type="spell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М.А.</w:t>
      </w:r>
    </w:p>
    <w:p w:rsidR="007D1709" w:rsidRPr="007D1709" w:rsidRDefault="007D1709" w:rsidP="007D17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провести родительское собрание (рекомендации)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Отв.  </w:t>
      </w:r>
      <w:proofErr w:type="spell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Ликова</w:t>
      </w:r>
      <w:proofErr w:type="spell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 председатель  МО классных руководителей</w:t>
      </w:r>
      <w:r w:rsidRPr="007D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 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Заседание №2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ноябрь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Тема: «  Профилактика </w:t>
      </w:r>
      <w:proofErr w:type="spellStart"/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девиантного</w:t>
      </w:r>
      <w:proofErr w:type="spellEnd"/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 поведения  подростков» 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оказывать социально-педагогическую и психологическую помощь родителям;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оказывать помощь </w:t>
      </w:r>
      <w:proofErr w:type="gram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защите их прав и интересов.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оказывать помощь по созданию папки по воспитательной работе группы.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обмен опытом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Вопросы для обсуждения: 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Особенности психофизического развития </w:t>
      </w:r>
      <w:proofErr w:type="spell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обчающихся</w:t>
      </w:r>
      <w:proofErr w:type="spellEnd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15-16 лет.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Отв.</w:t>
      </w:r>
      <w:proofErr w:type="gram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соц.педагог техникума </w:t>
      </w:r>
      <w:proofErr w:type="spell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Казимирова</w:t>
      </w:r>
      <w:proofErr w:type="spell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М.А.</w:t>
      </w:r>
    </w:p>
    <w:p w:rsidR="007D1709" w:rsidRPr="007D1709" w:rsidRDefault="007D1709" w:rsidP="007D17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мотивы </w:t>
      </w:r>
      <w:proofErr w:type="spell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суицидального  поведения  подростков</w:t>
      </w:r>
      <w:proofErr w:type="gramStart"/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Отв.</w:t>
      </w:r>
      <w:proofErr w:type="gram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соц.педагог техникума </w:t>
      </w:r>
      <w:proofErr w:type="spell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Казимирова</w:t>
      </w:r>
      <w:proofErr w:type="spell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М.А.</w:t>
      </w:r>
    </w:p>
    <w:p w:rsidR="007D1709" w:rsidRPr="007D1709" w:rsidRDefault="007D1709" w:rsidP="007D17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классного руководителя и куратора по профилактике вредных привычек и формирование культуры ЗОЖ»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Отв. классные руководители и кураторы.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Заседание №3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февраль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Тема: «Моделирование воспитательной системы группы в связи с переходом на ФГОС»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«Профилактика вредных привычек и формирование культуры ЗОЖ» 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Форма проведения: </w:t>
      </w:r>
      <w:r w:rsidRPr="007D17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семинар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Вопросы для обсуждения:</w:t>
      </w:r>
    </w:p>
    <w:p w:rsidR="007D1709" w:rsidRPr="007D1709" w:rsidRDefault="007D1709" w:rsidP="007D17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классного руководителя и куратора учебной группы в связи с переходом на ФГОС.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Отв. Супрунова О.П.  зам директора по Ври </w:t>
      </w:r>
      <w:proofErr w:type="gram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</w:p>
    <w:p w:rsidR="007D1709" w:rsidRPr="007D1709" w:rsidRDefault="007D1709" w:rsidP="007D17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вредных привычек и формирование культуры ЗОЖ»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Отв. </w:t>
      </w:r>
      <w:proofErr w:type="spell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Ликова</w:t>
      </w:r>
      <w:proofErr w:type="spell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 председатель  МО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Практическая часть:</w:t>
      </w: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обмен опытом по организации внеурочной деятельности классного руководителя или куратора.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– круглый стол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Психолого-педагогические обязанности классного руководителя, куратора, а также любого человека, кто хотел бы заниматься воспитанием детей и подростков:</w:t>
      </w:r>
      <w:r w:rsidRPr="007D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НИКОГДА НЕ КРИЧАТЬ НА ДЕТЕЙ. Любить детей. Стараться как можно больше хорошего знать о детях. Защищать детей от них самих и от тех опасностей, которые их подстерегают. Никогда не использовать детскую откровенность во вред детям.  В беде и в радости ваш дом их дом. Уметь прощать. Уметь смотреть, видеть и слушать и слышать. Уметь помочь так, чтобы твоя помощь не была рекламно-нарочитой. Уметь терпеть и ждать. Уметь вести детей </w:t>
      </w:r>
      <w:proofErr w:type="gram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тоненькой </w:t>
      </w:r>
      <w:proofErr w:type="spell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тропиночке</w:t>
      </w:r>
      <w:proofErr w:type="spell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успеха. Искать и </w:t>
      </w: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находить подход к каждому.  Быть интересным человеком, собеседником, человеком, с которым и помолчать приятно.  Уметь требовать любя и любить требуя.  Уметь быть заводилой и подниматься до уровня детских интересов и пристрастий.  Уметь каждому сказать только ему предназначенное доброе слово. Уметь найти общий язык с учителями, с родителями, с чертом, дьяволом, если это нужно ребенку.  Уметь делать своим ученикам замечательные подарки.  Уметь любую работу делать вместе с учениками. Быть доброй и помнить, что кусочек черного хлеба порой важнее, чем шуба с барского плеча. Уметь быть ласковой со всеми детьми. Никогда не </w:t>
      </w:r>
      <w:proofErr w:type="gram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выпендриваться</w:t>
      </w:r>
      <w:proofErr w:type="gram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Дети должны знать, что вы читаете, что вы любите, что вам интересно. Быть для них неожиданными в речениях, одежде, поступках. Уметь душой почувствовать, когда нужно прийти к ученику домой.  Никогда не жаловаться на детей.  Придумывать все с ними, а не за них. Петь под их гитару. Учить детей доброте, ответственности, уважению себя и других. Не изображать из себя безгрешную мумию. Никогда не забывать хвалить детей за дело. Придумать множество самых разнообразных форм поощрения. Никогда не сравнивать детей. У вас не должно быть любимчиков. Искать у каждого ребенка его главные достоинства и старайтесь развивать их.</w:t>
      </w: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D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Заседание № 4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май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Тема:</w:t>
      </w:r>
      <w:r w:rsidRPr="007D17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« Анализ воспитательной работы за 2015-2016 </w:t>
      </w:r>
      <w:proofErr w:type="spellStart"/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уч</w:t>
      </w:r>
      <w:proofErr w:type="gramStart"/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.г</w:t>
      </w:r>
      <w:proofErr w:type="gramEnd"/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од</w:t>
      </w:r>
      <w:proofErr w:type="spellEnd"/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. Лето 2016»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Цель: </w:t>
      </w:r>
      <w:r w:rsidRPr="007D17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Обмен опытом.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Вопросы для обсуждения: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работы классных руководителей за 2015/2016учебный год.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Отв. </w:t>
      </w:r>
      <w:proofErr w:type="spell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Ликова</w:t>
      </w:r>
      <w:proofErr w:type="spell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 , председатель  МО классных руководителей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летнего отдыха сирот.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Отв.</w:t>
      </w:r>
      <w:proofErr w:type="gram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Казимирова</w:t>
      </w:r>
      <w:proofErr w:type="spellEnd"/>
      <w:r w:rsidRPr="007D1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М.А.</w:t>
      </w:r>
    </w:p>
    <w:p w:rsidR="007D1709" w:rsidRPr="007D1709" w:rsidRDefault="007D1709" w:rsidP="007D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                                         </w:t>
      </w:r>
    </w:p>
    <w:p w:rsidR="007D1709" w:rsidRPr="007D1709" w:rsidRDefault="007D1709" w:rsidP="007D17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60AF" w:rsidRDefault="00FB60AF"/>
    <w:sectPr w:rsidR="00FB60AF" w:rsidSect="00FB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E10"/>
    <w:multiLevelType w:val="multilevel"/>
    <w:tmpl w:val="5D92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519"/>
    <w:multiLevelType w:val="multilevel"/>
    <w:tmpl w:val="8CFAB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011AC"/>
    <w:multiLevelType w:val="multilevel"/>
    <w:tmpl w:val="6FC2F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977A1"/>
    <w:multiLevelType w:val="multilevel"/>
    <w:tmpl w:val="481CC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E4EBF"/>
    <w:multiLevelType w:val="multilevel"/>
    <w:tmpl w:val="77B87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11BB7"/>
    <w:multiLevelType w:val="multilevel"/>
    <w:tmpl w:val="CDF48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63EE7"/>
    <w:multiLevelType w:val="multilevel"/>
    <w:tmpl w:val="CB145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348E0"/>
    <w:multiLevelType w:val="multilevel"/>
    <w:tmpl w:val="19680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D32DA"/>
    <w:multiLevelType w:val="multilevel"/>
    <w:tmpl w:val="3ACC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C40FF"/>
    <w:multiLevelType w:val="multilevel"/>
    <w:tmpl w:val="5B5A0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56563"/>
    <w:multiLevelType w:val="multilevel"/>
    <w:tmpl w:val="C9C4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91FE7"/>
    <w:multiLevelType w:val="multilevel"/>
    <w:tmpl w:val="1804C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801EB"/>
    <w:multiLevelType w:val="multilevel"/>
    <w:tmpl w:val="78D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D1709"/>
    <w:rsid w:val="007D1709"/>
    <w:rsid w:val="00FB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F"/>
  </w:style>
  <w:style w:type="paragraph" w:styleId="2">
    <w:name w:val="heading 2"/>
    <w:basedOn w:val="a"/>
    <w:link w:val="20"/>
    <w:uiPriority w:val="9"/>
    <w:qFormat/>
    <w:rsid w:val="007D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709"/>
    <w:rPr>
      <w:b/>
      <w:bCs/>
    </w:rPr>
  </w:style>
  <w:style w:type="character" w:styleId="a5">
    <w:name w:val="Emphasis"/>
    <w:basedOn w:val="a0"/>
    <w:uiPriority w:val="20"/>
    <w:qFormat/>
    <w:rsid w:val="007D17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 Анна</dc:creator>
  <cp:keywords/>
  <dc:description/>
  <cp:lastModifiedBy>Александра и Анна</cp:lastModifiedBy>
  <cp:revision>2</cp:revision>
  <dcterms:created xsi:type="dcterms:W3CDTF">2016-03-22T11:59:00Z</dcterms:created>
  <dcterms:modified xsi:type="dcterms:W3CDTF">2016-03-22T12:03:00Z</dcterms:modified>
</cp:coreProperties>
</file>