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8B" w:rsidRPr="00C02D86" w:rsidRDefault="001A62B9" w:rsidP="001A62B9">
      <w:pPr>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w:t>
      </w:r>
      <w:r w:rsidR="00184A8B" w:rsidRPr="00C02D86">
        <w:rPr>
          <w:rFonts w:ascii="Times New Roman" w:hAnsi="Times New Roman" w:cs="Times New Roman"/>
          <w:sz w:val="24"/>
          <w:szCs w:val="24"/>
        </w:rPr>
        <w:t xml:space="preserve"> </w:t>
      </w:r>
      <w:r>
        <w:rPr>
          <w:rFonts w:ascii="Times New Roman" w:hAnsi="Times New Roman" w:cs="Times New Roman"/>
          <w:sz w:val="24"/>
          <w:szCs w:val="24"/>
        </w:rPr>
        <w:t xml:space="preserve">и </w:t>
      </w:r>
      <w:r w:rsidR="00184A8B" w:rsidRPr="00C02D86">
        <w:rPr>
          <w:rFonts w:ascii="Times New Roman" w:hAnsi="Times New Roman" w:cs="Times New Roman"/>
          <w:sz w:val="24"/>
          <w:szCs w:val="24"/>
        </w:rPr>
        <w:t>молодежной политики Ставропольского края</w:t>
      </w:r>
    </w:p>
    <w:p w:rsidR="00184A8B" w:rsidRPr="001A62B9" w:rsidRDefault="001A62B9" w:rsidP="001A62B9">
      <w:pPr>
        <w:jc w:val="center"/>
        <w:rPr>
          <w:rFonts w:ascii="Times New Roman" w:hAnsi="Times New Roman" w:cs="Times New Roman"/>
          <w:sz w:val="24"/>
          <w:szCs w:val="24"/>
        </w:rPr>
      </w:pPr>
      <w:r>
        <w:rPr>
          <w:rFonts w:ascii="Times New Roman" w:hAnsi="Times New Roman" w:cs="Times New Roman"/>
          <w:sz w:val="24"/>
          <w:szCs w:val="24"/>
        </w:rPr>
        <w:t>ГБОУ СПО «</w:t>
      </w:r>
      <w:proofErr w:type="spellStart"/>
      <w:r w:rsidR="00184A8B" w:rsidRPr="001A62B9">
        <w:rPr>
          <w:rFonts w:ascii="Times New Roman" w:hAnsi="Times New Roman" w:cs="Times New Roman"/>
          <w:sz w:val="24"/>
          <w:szCs w:val="24"/>
        </w:rPr>
        <w:t>Железноводский</w:t>
      </w:r>
      <w:proofErr w:type="spellEnd"/>
      <w:r w:rsidR="00184A8B" w:rsidRPr="001A62B9">
        <w:rPr>
          <w:rFonts w:ascii="Times New Roman" w:hAnsi="Times New Roman" w:cs="Times New Roman"/>
          <w:sz w:val="24"/>
          <w:szCs w:val="24"/>
        </w:rPr>
        <w:t xml:space="preserve"> художественно-строительный техникум</w:t>
      </w:r>
      <w:r>
        <w:rPr>
          <w:rFonts w:ascii="Times New Roman" w:hAnsi="Times New Roman" w:cs="Times New Roman"/>
          <w:sz w:val="24"/>
          <w:szCs w:val="24"/>
        </w:rPr>
        <w:t>»</w:t>
      </w:r>
    </w:p>
    <w:p w:rsidR="004A4090" w:rsidRPr="00C02D86" w:rsidRDefault="004A4090" w:rsidP="00C02D86">
      <w:pPr>
        <w:jc w:val="both"/>
        <w:rPr>
          <w:rFonts w:ascii="Times New Roman" w:hAnsi="Times New Roman" w:cs="Times New Roman"/>
          <w:sz w:val="24"/>
          <w:szCs w:val="24"/>
        </w:rPr>
      </w:pPr>
    </w:p>
    <w:p w:rsidR="004A4090" w:rsidRPr="00C02D86" w:rsidRDefault="004A4090" w:rsidP="00C02D86">
      <w:pPr>
        <w:jc w:val="both"/>
        <w:rPr>
          <w:rFonts w:ascii="Times New Roman" w:hAnsi="Times New Roman" w:cs="Times New Roman"/>
          <w:sz w:val="24"/>
          <w:szCs w:val="24"/>
        </w:rPr>
      </w:pPr>
    </w:p>
    <w:p w:rsidR="00184A8B" w:rsidRPr="00C02D86" w:rsidRDefault="00184A8B" w:rsidP="001A62B9">
      <w:pPr>
        <w:widowControl w:val="0"/>
        <w:spacing w:line="540" w:lineRule="auto"/>
        <w:jc w:val="center"/>
        <w:rPr>
          <w:rFonts w:ascii="Times New Roman" w:hAnsi="Times New Roman" w:cs="Times New Roman"/>
          <w:b/>
          <w:bCs/>
          <w:sz w:val="24"/>
          <w:szCs w:val="24"/>
        </w:rPr>
      </w:pPr>
    </w:p>
    <w:p w:rsidR="00184A8B" w:rsidRPr="00C02D86" w:rsidRDefault="00774D03" w:rsidP="001A62B9">
      <w:pPr>
        <w:widowControl w:val="0"/>
        <w:spacing w:line="540" w:lineRule="auto"/>
        <w:jc w:val="center"/>
        <w:rPr>
          <w:rFonts w:ascii="Times New Roman" w:hAnsi="Times New Roman" w:cs="Times New Roman"/>
          <w:b/>
          <w:bCs/>
          <w:sz w:val="24"/>
          <w:szCs w:val="24"/>
        </w:rPr>
      </w:pPr>
      <w:r w:rsidRPr="00C02D86">
        <w:rPr>
          <w:rFonts w:ascii="Times New Roman" w:hAnsi="Times New Roman" w:cs="Times New Roman"/>
          <w:b/>
          <w:bCs/>
          <w:sz w:val="24"/>
          <w:szCs w:val="24"/>
        </w:rPr>
        <w:t xml:space="preserve">План-конспект </w:t>
      </w:r>
      <w:r w:rsidR="00184A8B" w:rsidRPr="00C02D86">
        <w:rPr>
          <w:rFonts w:ascii="Times New Roman" w:hAnsi="Times New Roman" w:cs="Times New Roman"/>
          <w:b/>
          <w:bCs/>
          <w:sz w:val="24"/>
          <w:szCs w:val="24"/>
        </w:rPr>
        <w:t>бинарного урока</w:t>
      </w:r>
    </w:p>
    <w:p w:rsidR="00AD01EA" w:rsidRDefault="00E82EBB" w:rsidP="00AD01EA">
      <w:pPr>
        <w:shd w:val="clear" w:color="auto" w:fill="FFFFFF"/>
        <w:spacing w:before="120" w:after="120" w:line="390" w:lineRule="atLeast"/>
        <w:jc w:val="center"/>
        <w:outlineLvl w:val="0"/>
        <w:rPr>
          <w:rFonts w:ascii="Times New Roman" w:eastAsia="Times New Roman" w:hAnsi="Times New Roman" w:cs="Times New Roman"/>
          <w:b/>
          <w:bCs/>
          <w:color w:val="199043"/>
          <w:kern w:val="36"/>
          <w:sz w:val="24"/>
          <w:szCs w:val="24"/>
          <w:lang w:eastAsia="ru-RU"/>
        </w:rPr>
      </w:pPr>
      <w:r w:rsidRPr="00C02D86">
        <w:rPr>
          <w:rFonts w:ascii="Times New Roman" w:eastAsia="Times New Roman" w:hAnsi="Times New Roman" w:cs="Times New Roman"/>
          <w:b/>
          <w:bCs/>
          <w:color w:val="199043"/>
          <w:kern w:val="36"/>
          <w:sz w:val="24"/>
          <w:szCs w:val="24"/>
          <w:lang w:eastAsia="ru-RU"/>
        </w:rPr>
        <w:t>"Породы древесины, части дерева. Виды пиломатериалов"</w:t>
      </w:r>
    </w:p>
    <w:p w:rsidR="00AD01EA" w:rsidRDefault="00AD01EA" w:rsidP="001A62B9">
      <w:pPr>
        <w:shd w:val="clear" w:color="auto" w:fill="FFFFFF"/>
        <w:spacing w:before="120" w:after="120" w:line="390" w:lineRule="atLeast"/>
        <w:jc w:val="center"/>
        <w:outlineLvl w:val="0"/>
        <w:rPr>
          <w:rFonts w:ascii="Times New Roman" w:eastAsia="Times New Roman" w:hAnsi="Times New Roman" w:cs="Times New Roman"/>
          <w:b/>
          <w:bCs/>
          <w:color w:val="199043"/>
          <w:kern w:val="36"/>
          <w:sz w:val="24"/>
          <w:szCs w:val="24"/>
          <w:lang w:eastAsia="ru-RU"/>
        </w:rPr>
      </w:pPr>
    </w:p>
    <w:p w:rsidR="00AD01EA" w:rsidRDefault="00AD01EA" w:rsidP="001A62B9">
      <w:pPr>
        <w:shd w:val="clear" w:color="auto" w:fill="FFFFFF"/>
        <w:spacing w:before="120" w:after="120" w:line="390" w:lineRule="atLeast"/>
        <w:jc w:val="center"/>
        <w:outlineLvl w:val="0"/>
        <w:rPr>
          <w:rFonts w:ascii="Times New Roman" w:eastAsia="Times New Roman" w:hAnsi="Times New Roman" w:cs="Times New Roman"/>
          <w:b/>
          <w:bCs/>
          <w:color w:val="199043"/>
          <w:kern w:val="36"/>
          <w:sz w:val="24"/>
          <w:szCs w:val="24"/>
          <w:lang w:eastAsia="ru-RU"/>
        </w:rPr>
      </w:pPr>
      <w:r>
        <w:rPr>
          <w:rFonts w:ascii="Times New Roman" w:eastAsia="Times New Roman" w:hAnsi="Times New Roman" w:cs="Times New Roman"/>
          <w:b/>
          <w:bCs/>
          <w:noProof/>
          <w:color w:val="199043"/>
          <w:kern w:val="36"/>
          <w:sz w:val="24"/>
          <w:szCs w:val="24"/>
          <w:lang w:eastAsia="ru-RU"/>
        </w:rPr>
        <w:drawing>
          <wp:inline distT="0" distB="0" distL="0" distR="0" wp14:anchorId="701A9F94">
            <wp:extent cx="3182643" cy="238506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7783" cy="2388912"/>
                    </a:xfrm>
                    <a:prstGeom prst="rect">
                      <a:avLst/>
                    </a:prstGeom>
                    <a:noFill/>
                  </pic:spPr>
                </pic:pic>
              </a:graphicData>
            </a:graphic>
          </wp:inline>
        </w:drawing>
      </w:r>
    </w:p>
    <w:p w:rsidR="00AD01EA" w:rsidRDefault="00AD01EA" w:rsidP="001A62B9">
      <w:pPr>
        <w:shd w:val="clear" w:color="auto" w:fill="FFFFFF"/>
        <w:spacing w:before="120" w:after="120" w:line="390" w:lineRule="atLeast"/>
        <w:jc w:val="center"/>
        <w:outlineLvl w:val="0"/>
        <w:rPr>
          <w:rFonts w:ascii="Times New Roman" w:eastAsia="Times New Roman" w:hAnsi="Times New Roman" w:cs="Times New Roman"/>
          <w:b/>
          <w:bCs/>
          <w:color w:val="199043"/>
          <w:kern w:val="36"/>
          <w:sz w:val="24"/>
          <w:szCs w:val="24"/>
          <w:lang w:eastAsia="ru-RU"/>
        </w:rPr>
      </w:pPr>
    </w:p>
    <w:p w:rsidR="00AD01EA" w:rsidRDefault="00AD01EA" w:rsidP="00AD01EA">
      <w:pPr>
        <w:shd w:val="clear" w:color="auto" w:fill="FFFFFF"/>
        <w:spacing w:before="120" w:after="120" w:line="390" w:lineRule="atLeast"/>
        <w:outlineLvl w:val="0"/>
        <w:rPr>
          <w:rFonts w:ascii="Times New Roman" w:eastAsia="Times New Roman" w:hAnsi="Times New Roman" w:cs="Times New Roman"/>
          <w:b/>
          <w:bCs/>
          <w:color w:val="199043"/>
          <w:kern w:val="36"/>
          <w:sz w:val="24"/>
          <w:szCs w:val="24"/>
          <w:lang w:eastAsia="ru-RU"/>
        </w:rPr>
      </w:pPr>
    </w:p>
    <w:p w:rsidR="00AD01EA" w:rsidRPr="00C02D86" w:rsidRDefault="00AD01EA" w:rsidP="001A62B9">
      <w:pPr>
        <w:shd w:val="clear" w:color="auto" w:fill="FFFFFF"/>
        <w:spacing w:before="120" w:after="120" w:line="390" w:lineRule="atLeast"/>
        <w:jc w:val="center"/>
        <w:outlineLvl w:val="0"/>
        <w:rPr>
          <w:rFonts w:ascii="Times New Roman" w:eastAsia="Times New Roman" w:hAnsi="Times New Roman" w:cs="Times New Roman"/>
          <w:b/>
          <w:bCs/>
          <w:color w:val="199043"/>
          <w:kern w:val="36"/>
          <w:sz w:val="24"/>
          <w:szCs w:val="24"/>
          <w:lang w:eastAsia="ru-RU"/>
        </w:rPr>
      </w:pPr>
    </w:p>
    <w:p w:rsidR="00184A8B" w:rsidRDefault="00184A8B" w:rsidP="001A62B9">
      <w:pPr>
        <w:shd w:val="clear" w:color="auto" w:fill="FFFFFF"/>
        <w:spacing w:before="120" w:after="120" w:line="390" w:lineRule="atLeast"/>
        <w:jc w:val="right"/>
        <w:outlineLvl w:val="0"/>
        <w:rPr>
          <w:rFonts w:ascii="Times New Roman" w:hAnsi="Times New Roman" w:cs="Times New Roman"/>
          <w:sz w:val="24"/>
          <w:szCs w:val="24"/>
        </w:rPr>
      </w:pPr>
      <w:r w:rsidRPr="00C02D86">
        <w:rPr>
          <w:rFonts w:ascii="Times New Roman" w:hAnsi="Times New Roman" w:cs="Times New Roman"/>
          <w:sz w:val="24"/>
          <w:szCs w:val="24"/>
        </w:rPr>
        <w:t>Разработали:</w:t>
      </w:r>
    </w:p>
    <w:p w:rsidR="00AD01EA" w:rsidRPr="00C02D86" w:rsidRDefault="00AD01EA" w:rsidP="001A62B9">
      <w:pPr>
        <w:shd w:val="clear" w:color="auto" w:fill="FFFFFF"/>
        <w:spacing w:before="120" w:after="120" w:line="390" w:lineRule="atLeast"/>
        <w:jc w:val="right"/>
        <w:outlineLvl w:val="0"/>
        <w:rPr>
          <w:rFonts w:ascii="Times New Roman" w:hAnsi="Times New Roman" w:cs="Times New Roman"/>
          <w:sz w:val="24"/>
          <w:szCs w:val="24"/>
        </w:rPr>
      </w:pPr>
      <w:proofErr w:type="spellStart"/>
      <w:r w:rsidRPr="00AD01EA">
        <w:rPr>
          <w:rFonts w:ascii="Times New Roman" w:hAnsi="Times New Roman" w:cs="Times New Roman"/>
          <w:sz w:val="24"/>
          <w:szCs w:val="24"/>
        </w:rPr>
        <w:t>Межуева</w:t>
      </w:r>
      <w:proofErr w:type="spellEnd"/>
      <w:r w:rsidRPr="00AD01EA">
        <w:rPr>
          <w:rFonts w:ascii="Times New Roman" w:hAnsi="Times New Roman" w:cs="Times New Roman"/>
          <w:sz w:val="24"/>
          <w:szCs w:val="24"/>
        </w:rPr>
        <w:t xml:space="preserve"> Т.Т.</w:t>
      </w:r>
    </w:p>
    <w:p w:rsidR="00AD01EA" w:rsidRDefault="00184A8B" w:rsidP="001A62B9">
      <w:pPr>
        <w:pStyle w:val="a6"/>
        <w:jc w:val="right"/>
        <w:rPr>
          <w:rFonts w:ascii="Times New Roman" w:hAnsi="Times New Roman" w:cs="Times New Roman"/>
          <w:sz w:val="24"/>
          <w:szCs w:val="24"/>
        </w:rPr>
      </w:pPr>
      <w:r w:rsidRPr="00C02D86">
        <w:rPr>
          <w:rFonts w:ascii="Times New Roman" w:hAnsi="Times New Roman" w:cs="Times New Roman"/>
          <w:sz w:val="24"/>
          <w:szCs w:val="24"/>
        </w:rPr>
        <w:t>преподаватель технологии высшей квалифика</w:t>
      </w:r>
      <w:r w:rsidR="00EE76F0" w:rsidRPr="00C02D86">
        <w:rPr>
          <w:rFonts w:ascii="Times New Roman" w:hAnsi="Times New Roman" w:cs="Times New Roman"/>
          <w:sz w:val="24"/>
          <w:szCs w:val="24"/>
        </w:rPr>
        <w:t xml:space="preserve">ционной категории  </w:t>
      </w:r>
    </w:p>
    <w:p w:rsidR="00AD01EA" w:rsidRDefault="00AD01EA" w:rsidP="001A62B9">
      <w:pPr>
        <w:pStyle w:val="a6"/>
        <w:jc w:val="right"/>
        <w:rPr>
          <w:rFonts w:ascii="Times New Roman" w:hAnsi="Times New Roman" w:cs="Times New Roman"/>
          <w:sz w:val="24"/>
          <w:szCs w:val="24"/>
        </w:rPr>
      </w:pPr>
    </w:p>
    <w:p w:rsidR="00AD01EA" w:rsidRDefault="00AD01EA" w:rsidP="001A62B9">
      <w:pPr>
        <w:pStyle w:val="a6"/>
        <w:jc w:val="right"/>
        <w:rPr>
          <w:rFonts w:ascii="Times New Roman" w:hAnsi="Times New Roman" w:cs="Times New Roman"/>
          <w:sz w:val="24"/>
          <w:szCs w:val="24"/>
        </w:rPr>
      </w:pPr>
      <w:proofErr w:type="spellStart"/>
      <w:r w:rsidRPr="00AD01EA">
        <w:rPr>
          <w:rFonts w:ascii="Times New Roman" w:hAnsi="Times New Roman" w:cs="Times New Roman"/>
          <w:sz w:val="24"/>
          <w:szCs w:val="24"/>
        </w:rPr>
        <w:t>Хаткин</w:t>
      </w:r>
      <w:proofErr w:type="spellEnd"/>
      <w:r w:rsidRPr="00AD01EA">
        <w:rPr>
          <w:rFonts w:ascii="Times New Roman" w:hAnsi="Times New Roman" w:cs="Times New Roman"/>
          <w:sz w:val="24"/>
          <w:szCs w:val="24"/>
        </w:rPr>
        <w:t xml:space="preserve"> В.С.</w:t>
      </w:r>
    </w:p>
    <w:p w:rsidR="00184A8B" w:rsidRPr="00C02D86" w:rsidRDefault="00184A8B" w:rsidP="001A62B9">
      <w:pPr>
        <w:pStyle w:val="a6"/>
        <w:jc w:val="right"/>
        <w:rPr>
          <w:rFonts w:ascii="Times New Roman" w:hAnsi="Times New Roman" w:cs="Times New Roman"/>
          <w:sz w:val="24"/>
          <w:szCs w:val="24"/>
        </w:rPr>
      </w:pPr>
      <w:r w:rsidRPr="00C02D86">
        <w:rPr>
          <w:rFonts w:ascii="Times New Roman" w:hAnsi="Times New Roman" w:cs="Times New Roman"/>
          <w:sz w:val="24"/>
          <w:szCs w:val="24"/>
        </w:rPr>
        <w:t>мастер производственного обучения  высшей  категории</w:t>
      </w:r>
    </w:p>
    <w:p w:rsidR="00184A8B" w:rsidRPr="00C02D86" w:rsidRDefault="00184A8B" w:rsidP="001A62B9">
      <w:pPr>
        <w:spacing w:after="0"/>
        <w:jc w:val="center"/>
        <w:rPr>
          <w:rFonts w:ascii="Times New Roman" w:eastAsia="Times New Roman" w:hAnsi="Times New Roman" w:cs="Times New Roman"/>
          <w:color w:val="333333"/>
          <w:sz w:val="24"/>
          <w:szCs w:val="24"/>
          <w:lang w:eastAsia="ru-RU"/>
        </w:rPr>
      </w:pPr>
    </w:p>
    <w:p w:rsidR="00184A8B" w:rsidRPr="00C02D86" w:rsidRDefault="00184A8B" w:rsidP="00C02D86">
      <w:pPr>
        <w:spacing w:after="0"/>
        <w:jc w:val="both"/>
        <w:rPr>
          <w:rFonts w:ascii="Times New Roman" w:eastAsia="Times New Roman" w:hAnsi="Times New Roman" w:cs="Times New Roman"/>
          <w:color w:val="333333"/>
          <w:sz w:val="24"/>
          <w:szCs w:val="24"/>
          <w:lang w:eastAsia="ru-RU"/>
        </w:rPr>
      </w:pPr>
    </w:p>
    <w:p w:rsidR="004A4090" w:rsidRPr="00C02D86" w:rsidRDefault="004A4090" w:rsidP="00C02D86">
      <w:pPr>
        <w:spacing w:after="0"/>
        <w:jc w:val="both"/>
        <w:rPr>
          <w:rFonts w:ascii="Times New Roman" w:eastAsia="Times New Roman" w:hAnsi="Times New Roman" w:cs="Times New Roman"/>
          <w:color w:val="333333"/>
          <w:sz w:val="24"/>
          <w:szCs w:val="24"/>
          <w:lang w:eastAsia="ru-RU"/>
        </w:rPr>
      </w:pPr>
    </w:p>
    <w:p w:rsidR="004A4090" w:rsidRDefault="00AD01EA" w:rsidP="00AD01EA">
      <w:pPr>
        <w:spacing w:after="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 Железноводск</w:t>
      </w:r>
    </w:p>
    <w:p w:rsidR="00AD01EA" w:rsidRPr="00C02D86" w:rsidRDefault="00AD01EA" w:rsidP="00AD01EA">
      <w:pPr>
        <w:spacing w:after="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 </w:t>
      </w:r>
      <w:proofErr w:type="spellStart"/>
      <w:r>
        <w:rPr>
          <w:rFonts w:ascii="Times New Roman" w:eastAsia="Times New Roman" w:hAnsi="Times New Roman" w:cs="Times New Roman"/>
          <w:color w:val="333333"/>
          <w:sz w:val="24"/>
          <w:szCs w:val="24"/>
          <w:lang w:eastAsia="ru-RU"/>
        </w:rPr>
        <w:t>Иноземцево</w:t>
      </w:r>
      <w:proofErr w:type="spellEnd"/>
    </w:p>
    <w:p w:rsidR="004A4090" w:rsidRPr="00C02D86" w:rsidRDefault="004A4090" w:rsidP="00C02D86">
      <w:pPr>
        <w:spacing w:after="0"/>
        <w:jc w:val="both"/>
        <w:rPr>
          <w:rFonts w:ascii="Times New Roman" w:eastAsia="Times New Roman" w:hAnsi="Times New Roman" w:cs="Times New Roman"/>
          <w:color w:val="333333"/>
          <w:sz w:val="24"/>
          <w:szCs w:val="24"/>
          <w:lang w:eastAsia="ru-RU"/>
        </w:rPr>
      </w:pPr>
    </w:p>
    <w:p w:rsidR="00184A8B" w:rsidRPr="00C02D86" w:rsidRDefault="00AD01EA" w:rsidP="00AD01EA">
      <w:pPr>
        <w:spacing w:after="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2015 год</w:t>
      </w:r>
    </w:p>
    <w:p w:rsidR="00184A8B" w:rsidRPr="00C02D86" w:rsidRDefault="00184A8B" w:rsidP="00C02D86">
      <w:pPr>
        <w:spacing w:after="0"/>
        <w:jc w:val="both"/>
        <w:rPr>
          <w:rFonts w:ascii="Times New Roman" w:eastAsia="Times New Roman" w:hAnsi="Times New Roman" w:cs="Times New Roman"/>
          <w:color w:val="333333"/>
          <w:sz w:val="24"/>
          <w:szCs w:val="24"/>
          <w:lang w:eastAsia="ru-RU"/>
        </w:rPr>
      </w:pPr>
    </w:p>
    <w:p w:rsidR="00184A8B" w:rsidRPr="00AD01EA" w:rsidRDefault="00184A8B" w:rsidP="00C02D86">
      <w:pPr>
        <w:spacing w:line="360" w:lineRule="auto"/>
        <w:jc w:val="both"/>
        <w:rPr>
          <w:rFonts w:ascii="Times New Roman" w:hAnsi="Times New Roman" w:cs="Times New Roman"/>
          <w:b/>
          <w:sz w:val="24"/>
          <w:szCs w:val="24"/>
        </w:rPr>
      </w:pPr>
      <w:r w:rsidRPr="00C02D86">
        <w:rPr>
          <w:rFonts w:ascii="Times New Roman" w:hAnsi="Times New Roman" w:cs="Times New Roman"/>
          <w:b/>
          <w:sz w:val="24"/>
          <w:szCs w:val="24"/>
        </w:rPr>
        <w:t>Пояснительная записка.</w:t>
      </w:r>
    </w:p>
    <w:p w:rsidR="00184A8B" w:rsidRPr="00C02D86" w:rsidRDefault="00184A8B" w:rsidP="00C02D86">
      <w:pPr>
        <w:spacing w:line="360" w:lineRule="auto"/>
        <w:ind w:firstLine="435"/>
        <w:jc w:val="both"/>
        <w:rPr>
          <w:rFonts w:ascii="Times New Roman" w:hAnsi="Times New Roman" w:cs="Times New Roman"/>
          <w:sz w:val="24"/>
          <w:szCs w:val="24"/>
        </w:rPr>
      </w:pPr>
      <w:r w:rsidRPr="00C02D86">
        <w:rPr>
          <w:rFonts w:ascii="Times New Roman" w:hAnsi="Times New Roman" w:cs="Times New Roman"/>
          <w:sz w:val="24"/>
          <w:szCs w:val="24"/>
        </w:rPr>
        <w:t>Методы обучения основываются на спосо</w:t>
      </w:r>
      <w:r w:rsidR="00AD01EA">
        <w:rPr>
          <w:rFonts w:ascii="Times New Roman" w:hAnsi="Times New Roman" w:cs="Times New Roman"/>
          <w:sz w:val="24"/>
          <w:szCs w:val="24"/>
        </w:rPr>
        <w:t>бах  совместной работы мастера и преподавателя</w:t>
      </w:r>
      <w:r w:rsidR="009D44B1" w:rsidRPr="00C02D86">
        <w:rPr>
          <w:rFonts w:ascii="Times New Roman" w:hAnsi="Times New Roman" w:cs="Times New Roman"/>
          <w:sz w:val="24"/>
          <w:szCs w:val="24"/>
        </w:rPr>
        <w:t>,</w:t>
      </w:r>
      <w:r w:rsidRPr="00C02D86">
        <w:rPr>
          <w:rFonts w:ascii="Times New Roman" w:hAnsi="Times New Roman" w:cs="Times New Roman"/>
          <w:sz w:val="24"/>
          <w:szCs w:val="24"/>
        </w:rPr>
        <w:t xml:space="preserve"> чтобы успешно сформировать у обучающихся систему технологических умений и навыков в процессе производственного обучения</w:t>
      </w:r>
      <w:r w:rsidR="00AD01EA">
        <w:rPr>
          <w:rFonts w:ascii="Times New Roman" w:hAnsi="Times New Roman" w:cs="Times New Roman"/>
          <w:sz w:val="24"/>
          <w:szCs w:val="24"/>
        </w:rPr>
        <w:t>,</w:t>
      </w:r>
      <w:r w:rsidRPr="00C02D86">
        <w:rPr>
          <w:rFonts w:ascii="Times New Roman" w:hAnsi="Times New Roman" w:cs="Times New Roman"/>
          <w:sz w:val="24"/>
          <w:szCs w:val="24"/>
        </w:rPr>
        <w:t xml:space="preserve"> необходимо обеспечить им возможность для принятия самостоятельных решений, применять полученные знания и умения в практической деятельности. Создать условия близкие к реальным условиям, т.е. к производственным.</w:t>
      </w:r>
    </w:p>
    <w:p w:rsidR="00184A8B" w:rsidRPr="00C02D86" w:rsidRDefault="00184A8B" w:rsidP="00C02D86">
      <w:pPr>
        <w:spacing w:line="360" w:lineRule="auto"/>
        <w:jc w:val="both"/>
        <w:rPr>
          <w:rFonts w:ascii="Times New Roman" w:hAnsi="Times New Roman" w:cs="Times New Roman"/>
          <w:sz w:val="24"/>
          <w:szCs w:val="24"/>
        </w:rPr>
      </w:pPr>
      <w:r w:rsidRPr="00C02D86">
        <w:rPr>
          <w:rFonts w:ascii="Times New Roman" w:hAnsi="Times New Roman" w:cs="Times New Roman"/>
          <w:sz w:val="24"/>
          <w:szCs w:val="24"/>
        </w:rPr>
        <w:t xml:space="preserve">       Учащиеся в процессе обучения в техникуме должны приобрести навыки самостоятельной работы с учебной, технической, нормирующей документацией в области строительства.    Одним из средств, позволяющим обучающимся самостоятельно применять знания, умения и навыки в учебном процессе являются бинарные уроки.</w:t>
      </w:r>
    </w:p>
    <w:p w:rsidR="00184A8B" w:rsidRPr="00C02D86" w:rsidRDefault="00184A8B" w:rsidP="00C02D86">
      <w:pPr>
        <w:spacing w:line="360" w:lineRule="auto"/>
        <w:jc w:val="both"/>
        <w:rPr>
          <w:rFonts w:ascii="Times New Roman" w:hAnsi="Times New Roman" w:cs="Times New Roman"/>
          <w:sz w:val="24"/>
          <w:szCs w:val="24"/>
        </w:rPr>
      </w:pPr>
      <w:r w:rsidRPr="00C02D86">
        <w:rPr>
          <w:rFonts w:ascii="Times New Roman" w:hAnsi="Times New Roman" w:cs="Times New Roman"/>
          <w:sz w:val="24"/>
          <w:szCs w:val="24"/>
        </w:rPr>
        <w:t>Цель бинарного урока - создать условия мотивированного, практического прим</w:t>
      </w:r>
      <w:r w:rsidR="00AD01EA">
        <w:rPr>
          <w:rFonts w:ascii="Times New Roman" w:hAnsi="Times New Roman" w:cs="Times New Roman"/>
          <w:sz w:val="24"/>
          <w:szCs w:val="24"/>
        </w:rPr>
        <w:t xml:space="preserve">енения знаний, навыков и умений путём взаимодействия двух профильных специалистов: мастера и преподавателя </w:t>
      </w:r>
      <w:proofErr w:type="spellStart"/>
      <w:r w:rsidR="00AD01EA">
        <w:rPr>
          <w:rFonts w:ascii="Times New Roman" w:hAnsi="Times New Roman" w:cs="Times New Roman"/>
          <w:sz w:val="24"/>
          <w:szCs w:val="24"/>
        </w:rPr>
        <w:t>спецпредметника</w:t>
      </w:r>
      <w:proofErr w:type="spellEnd"/>
      <w:r w:rsidR="00AD01EA">
        <w:rPr>
          <w:rFonts w:ascii="Times New Roman" w:hAnsi="Times New Roman" w:cs="Times New Roman"/>
          <w:sz w:val="24"/>
          <w:szCs w:val="24"/>
        </w:rPr>
        <w:t>.</w:t>
      </w:r>
    </w:p>
    <w:p w:rsidR="00184A8B" w:rsidRPr="00C02D86" w:rsidRDefault="00184A8B" w:rsidP="00C02D86">
      <w:pPr>
        <w:spacing w:line="360" w:lineRule="auto"/>
        <w:ind w:firstLine="708"/>
        <w:jc w:val="both"/>
        <w:rPr>
          <w:rFonts w:ascii="Times New Roman" w:hAnsi="Times New Roman" w:cs="Times New Roman"/>
          <w:sz w:val="24"/>
          <w:szCs w:val="24"/>
        </w:rPr>
      </w:pPr>
      <w:r w:rsidRPr="00C02D86">
        <w:rPr>
          <w:rFonts w:ascii="Times New Roman" w:hAnsi="Times New Roman" w:cs="Times New Roman"/>
          <w:sz w:val="24"/>
          <w:szCs w:val="24"/>
        </w:rPr>
        <w:t>Данный бинарный урок проведен в традиционной форме, когда изучение нового материала представляется постановкой проблемного вопроса, фронтальным опросом изучаемого материала, лекцией преподавателя, пояснением мастера производственного обучения с излож</w:t>
      </w:r>
      <w:r w:rsidR="00AD01EA">
        <w:rPr>
          <w:rFonts w:ascii="Times New Roman" w:hAnsi="Times New Roman" w:cs="Times New Roman"/>
          <w:sz w:val="24"/>
          <w:szCs w:val="24"/>
        </w:rPr>
        <w:t>ением практического применения.</w:t>
      </w:r>
    </w:p>
    <w:p w:rsidR="00184A8B" w:rsidRPr="00C02D86" w:rsidRDefault="00184A8B" w:rsidP="00C02D86">
      <w:pPr>
        <w:spacing w:after="0"/>
        <w:jc w:val="both"/>
        <w:rPr>
          <w:rFonts w:ascii="Times New Roman" w:hAnsi="Times New Roman" w:cs="Times New Roman"/>
          <w:b/>
          <w:sz w:val="24"/>
          <w:szCs w:val="24"/>
        </w:rPr>
      </w:pPr>
      <w:r w:rsidRPr="00C02D86">
        <w:rPr>
          <w:rFonts w:ascii="Times New Roman" w:hAnsi="Times New Roman" w:cs="Times New Roman"/>
          <w:sz w:val="24"/>
          <w:szCs w:val="24"/>
        </w:rPr>
        <w:br w:type="page"/>
      </w:r>
    </w:p>
    <w:p w:rsidR="00E82EBB" w:rsidRPr="00C02D86" w:rsidRDefault="00E82EBB" w:rsidP="00C02D86">
      <w:pPr>
        <w:spacing w:after="0"/>
        <w:jc w:val="both"/>
        <w:rPr>
          <w:rFonts w:ascii="Times New Roman" w:hAnsi="Times New Roman" w:cs="Times New Roman"/>
          <w:b/>
          <w:sz w:val="24"/>
          <w:szCs w:val="24"/>
        </w:rPr>
      </w:pPr>
      <w:r w:rsidRPr="00C02D86">
        <w:rPr>
          <w:rFonts w:ascii="Times New Roman" w:hAnsi="Times New Roman" w:cs="Times New Roman"/>
          <w:b/>
          <w:sz w:val="24"/>
          <w:szCs w:val="24"/>
        </w:rPr>
        <w:lastRenderedPageBreak/>
        <w:t xml:space="preserve"> Цели занятия:</w:t>
      </w:r>
    </w:p>
    <w:p w:rsidR="00774D03" w:rsidRPr="00C02D86" w:rsidRDefault="00774D03" w:rsidP="00C02D86">
      <w:pPr>
        <w:spacing w:after="0"/>
        <w:jc w:val="both"/>
        <w:rPr>
          <w:rFonts w:ascii="Times New Roman" w:hAnsi="Times New Roman" w:cs="Times New Roman"/>
          <w:b/>
          <w:sz w:val="24"/>
          <w:szCs w:val="24"/>
        </w:rPr>
      </w:pPr>
    </w:p>
    <w:p w:rsidR="00286B06" w:rsidRPr="00C02D86" w:rsidRDefault="00286B06"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b/>
          <w:bCs/>
          <w:color w:val="333333"/>
          <w:sz w:val="24"/>
          <w:szCs w:val="24"/>
          <w:lang w:eastAsia="ru-RU"/>
        </w:rPr>
        <w:t>Цели:</w:t>
      </w:r>
    </w:p>
    <w:p w:rsidR="00286B06" w:rsidRPr="00C02D86" w:rsidRDefault="00286B06" w:rsidP="00C02D86">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ознакомить учащихся со значением древесины как конструкционного материала в народном хозяйстве страны, ее породами, строением, основными видами пороков и применением, научить определять по внешнему виду образцов древесные породы и виды пороков.</w:t>
      </w:r>
    </w:p>
    <w:p w:rsidR="00286B06" w:rsidRPr="00C02D86" w:rsidRDefault="00286B06" w:rsidP="00C02D86">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воспитать интерес к учению.</w:t>
      </w:r>
    </w:p>
    <w:p w:rsidR="00286B06" w:rsidRPr="00C02D86" w:rsidRDefault="00286B06" w:rsidP="00C02D86">
      <w:pPr>
        <w:numPr>
          <w:ilvl w:val="0"/>
          <w:numId w:val="4"/>
        </w:numPr>
        <w:shd w:val="clear" w:color="auto" w:fill="FFFFFF"/>
        <w:spacing w:before="100" w:beforeAutospacing="1" w:after="100" w:afterAutospacing="1" w:line="240" w:lineRule="atLeast"/>
        <w:ind w:left="375"/>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выработать умение опознавания породы древесины на глаз.</w:t>
      </w:r>
    </w:p>
    <w:p w:rsidR="00286B06" w:rsidRPr="00C02D86" w:rsidRDefault="00286B06"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b/>
          <w:bCs/>
          <w:color w:val="333333"/>
          <w:sz w:val="24"/>
          <w:szCs w:val="24"/>
          <w:lang w:eastAsia="ru-RU"/>
        </w:rPr>
        <w:t>Инструменты и оборудование: </w:t>
      </w:r>
      <w:r w:rsidRPr="00C02D86">
        <w:rPr>
          <w:rFonts w:ascii="Times New Roman" w:eastAsia="Times New Roman" w:hAnsi="Times New Roman" w:cs="Times New Roman"/>
          <w:color w:val="333333"/>
          <w:sz w:val="24"/>
          <w:szCs w:val="24"/>
          <w:lang w:eastAsia="ru-RU"/>
        </w:rPr>
        <w:t xml:space="preserve">комплекты образцов древесных пиломатериалов, шпона, фанеры, образцы древесины с пороками, </w:t>
      </w:r>
    </w:p>
    <w:p w:rsidR="00286B06" w:rsidRPr="00C02D86" w:rsidRDefault="00286B06"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b/>
          <w:bCs/>
          <w:color w:val="333333"/>
          <w:sz w:val="24"/>
          <w:szCs w:val="24"/>
          <w:lang w:eastAsia="ru-RU"/>
        </w:rPr>
        <w:t>Группа14</w:t>
      </w:r>
    </w:p>
    <w:p w:rsidR="00774D03" w:rsidRPr="00C02D86" w:rsidRDefault="00286B06"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b/>
          <w:bCs/>
          <w:color w:val="333333"/>
          <w:sz w:val="24"/>
          <w:szCs w:val="24"/>
          <w:lang w:eastAsia="ru-RU"/>
        </w:rPr>
        <w:t>Время: </w:t>
      </w:r>
      <w:r w:rsidRPr="00C02D86">
        <w:rPr>
          <w:rFonts w:ascii="Times New Roman" w:eastAsia="Times New Roman" w:hAnsi="Times New Roman" w:cs="Times New Roman"/>
          <w:color w:val="333333"/>
          <w:sz w:val="24"/>
          <w:szCs w:val="24"/>
          <w:lang w:eastAsia="ru-RU"/>
        </w:rPr>
        <w:t>90 мин (2 урока)</w:t>
      </w:r>
    </w:p>
    <w:p w:rsidR="008262B5" w:rsidRPr="00C02D86" w:rsidRDefault="008262B5"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b/>
          <w:color w:val="333333"/>
          <w:sz w:val="24"/>
          <w:szCs w:val="24"/>
          <w:lang w:eastAsia="ru-RU"/>
        </w:rPr>
        <w:t>Тип урока</w:t>
      </w:r>
      <w:r w:rsidRPr="00C02D86">
        <w:rPr>
          <w:rFonts w:ascii="Times New Roman" w:eastAsia="Times New Roman" w:hAnsi="Times New Roman" w:cs="Times New Roman"/>
          <w:color w:val="333333"/>
          <w:sz w:val="24"/>
          <w:szCs w:val="24"/>
          <w:lang w:eastAsia="ru-RU"/>
        </w:rPr>
        <w:t>: интегрированный.</w:t>
      </w:r>
    </w:p>
    <w:p w:rsidR="00E82EBB" w:rsidRPr="00C02D86" w:rsidRDefault="00E82EBB" w:rsidP="00C02D86">
      <w:pPr>
        <w:pStyle w:val="a3"/>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b/>
          <w:bCs/>
          <w:color w:val="333333"/>
          <w:sz w:val="24"/>
          <w:szCs w:val="24"/>
          <w:lang w:eastAsia="ru-RU"/>
        </w:rPr>
        <w:t>Ход урока:</w:t>
      </w:r>
    </w:p>
    <w:p w:rsidR="00E82EBB" w:rsidRPr="00C02D86" w:rsidRDefault="00E82EBB" w:rsidP="00C02D86">
      <w:pPr>
        <w:shd w:val="clear" w:color="auto" w:fill="FFFFFF"/>
        <w:spacing w:before="120" w:after="120" w:line="255" w:lineRule="atLeast"/>
        <w:jc w:val="both"/>
        <w:outlineLvl w:val="2"/>
        <w:rPr>
          <w:rFonts w:ascii="Times New Roman" w:eastAsia="Times New Roman" w:hAnsi="Times New Roman" w:cs="Times New Roman"/>
          <w:b/>
          <w:bCs/>
          <w:color w:val="199043"/>
          <w:sz w:val="24"/>
          <w:szCs w:val="24"/>
          <w:lang w:eastAsia="ru-RU"/>
        </w:rPr>
      </w:pPr>
      <w:r w:rsidRPr="00C02D86">
        <w:rPr>
          <w:rFonts w:ascii="Times New Roman" w:eastAsia="Times New Roman" w:hAnsi="Times New Roman" w:cs="Times New Roman"/>
          <w:b/>
          <w:bCs/>
          <w:color w:val="199043"/>
          <w:sz w:val="24"/>
          <w:szCs w:val="24"/>
          <w:lang w:eastAsia="ru-RU"/>
        </w:rPr>
        <w:t>I. Организационно-подготовительная часть:</w:t>
      </w:r>
      <w:r w:rsidR="00C02D86" w:rsidRPr="00C02D86">
        <w:rPr>
          <w:rFonts w:ascii="Times New Roman" w:eastAsia="Times New Roman" w:hAnsi="Times New Roman" w:cs="Times New Roman"/>
          <w:b/>
          <w:bCs/>
          <w:color w:val="199043"/>
          <w:sz w:val="24"/>
          <w:szCs w:val="24"/>
          <w:lang w:eastAsia="ru-RU"/>
        </w:rPr>
        <w:t>(5</w:t>
      </w:r>
      <w:r w:rsidR="00F03586" w:rsidRPr="00C02D86">
        <w:rPr>
          <w:rFonts w:ascii="Times New Roman" w:eastAsia="Times New Roman" w:hAnsi="Times New Roman" w:cs="Times New Roman"/>
          <w:b/>
          <w:bCs/>
          <w:color w:val="199043"/>
          <w:sz w:val="24"/>
          <w:szCs w:val="24"/>
          <w:lang w:eastAsia="ru-RU"/>
        </w:rPr>
        <w:t xml:space="preserve"> мин)</w:t>
      </w:r>
    </w:p>
    <w:p w:rsidR="00E82EBB" w:rsidRPr="00C02D86" w:rsidRDefault="00E82EBB" w:rsidP="00C02D86">
      <w:pPr>
        <w:pStyle w:val="a3"/>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приветствие, проверить готовность к уроку, проверка присутствующих, сообщение учащимся темы урока, целей занятия.</w:t>
      </w:r>
    </w:p>
    <w:p w:rsidR="00E82EBB" w:rsidRPr="00C02D86" w:rsidRDefault="00EE76F0" w:rsidP="00C02D86">
      <w:pPr>
        <w:pStyle w:val="a3"/>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000000"/>
          <w:sz w:val="24"/>
          <w:szCs w:val="24"/>
          <w:lang w:eastAsia="ru-RU"/>
        </w:rPr>
        <w:t>Проверка готовности к уроку, создание эмоционального настроя к уроку.</w:t>
      </w:r>
    </w:p>
    <w:p w:rsidR="00E82EBB" w:rsidRPr="00C02D86" w:rsidRDefault="00E82EBB" w:rsidP="00C02D86">
      <w:pPr>
        <w:shd w:val="clear" w:color="auto" w:fill="FFFFFF"/>
        <w:spacing w:before="120" w:after="120" w:line="255" w:lineRule="atLeast"/>
        <w:jc w:val="both"/>
        <w:outlineLvl w:val="2"/>
        <w:rPr>
          <w:rFonts w:ascii="Times New Roman" w:eastAsia="Times New Roman" w:hAnsi="Times New Roman" w:cs="Times New Roman"/>
          <w:b/>
          <w:bCs/>
          <w:color w:val="199043"/>
          <w:sz w:val="24"/>
          <w:szCs w:val="24"/>
          <w:lang w:eastAsia="ru-RU"/>
        </w:rPr>
      </w:pPr>
      <w:r w:rsidRPr="00C02D86">
        <w:rPr>
          <w:rFonts w:ascii="Times New Roman" w:eastAsia="Times New Roman" w:hAnsi="Times New Roman" w:cs="Times New Roman"/>
          <w:b/>
          <w:bCs/>
          <w:color w:val="199043"/>
          <w:sz w:val="24"/>
          <w:szCs w:val="24"/>
          <w:lang w:eastAsia="ru-RU"/>
        </w:rPr>
        <w:t>II. Изложение программного материала.</w:t>
      </w:r>
    </w:p>
    <w:p w:rsidR="00A22F04" w:rsidRPr="00C02D86" w:rsidRDefault="00A22F04" w:rsidP="00C02D86">
      <w:pPr>
        <w:jc w:val="both"/>
        <w:rPr>
          <w:rFonts w:ascii="Times New Roman" w:hAnsi="Times New Roman" w:cs="Times New Roman"/>
          <w:sz w:val="24"/>
          <w:szCs w:val="24"/>
        </w:rPr>
      </w:pPr>
      <w:r w:rsidRPr="00C02D86">
        <w:rPr>
          <w:rFonts w:ascii="Times New Roman" w:hAnsi="Times New Roman" w:cs="Times New Roman"/>
          <w:sz w:val="24"/>
          <w:szCs w:val="24"/>
        </w:rPr>
        <w:t>Самым доступным конструкционным материалом является древесина.</w:t>
      </w:r>
      <w:r w:rsidRPr="00C02D86">
        <w:rPr>
          <w:rFonts w:ascii="Times New Roman" w:hAnsi="Times New Roman" w:cs="Times New Roman"/>
          <w:sz w:val="24"/>
          <w:szCs w:val="24"/>
        </w:rPr>
        <w:br/>
        <w:t>Давайте сравним свойства древесины и таких материалов, как, например, металл и камень</w:t>
      </w:r>
      <w:proofErr w:type="gramStart"/>
      <w:r w:rsidRPr="00C02D86">
        <w:rPr>
          <w:rFonts w:ascii="Times New Roman" w:hAnsi="Times New Roman" w:cs="Times New Roman"/>
          <w:sz w:val="24"/>
          <w:szCs w:val="24"/>
        </w:rPr>
        <w:t>..</w:t>
      </w:r>
      <w:r w:rsidRPr="00C02D86">
        <w:rPr>
          <w:rFonts w:ascii="Times New Roman" w:hAnsi="Times New Roman" w:cs="Times New Roman"/>
          <w:sz w:val="24"/>
          <w:szCs w:val="24"/>
        </w:rPr>
        <w:br/>
      </w:r>
      <w:proofErr w:type="gramEnd"/>
      <w:r w:rsidRPr="00C02D86">
        <w:rPr>
          <w:rFonts w:ascii="Times New Roman" w:hAnsi="Times New Roman" w:cs="Times New Roman"/>
          <w:sz w:val="24"/>
          <w:szCs w:val="24"/>
        </w:rPr>
        <w:t>Проблемные вопросы:</w:t>
      </w:r>
      <w:r w:rsidRPr="00C02D86">
        <w:rPr>
          <w:rFonts w:ascii="Times New Roman" w:hAnsi="Times New Roman" w:cs="Times New Roman"/>
          <w:sz w:val="24"/>
          <w:szCs w:val="24"/>
        </w:rPr>
        <w:br/>
        <w:t>1. Где в строительстве домов используют материалы из древесины?</w:t>
      </w:r>
      <w:r w:rsidRPr="00C02D86">
        <w:rPr>
          <w:rFonts w:ascii="Times New Roman" w:hAnsi="Times New Roman" w:cs="Times New Roman"/>
          <w:sz w:val="24"/>
          <w:szCs w:val="24"/>
        </w:rPr>
        <w:br/>
        <w:t>2. Почему древесина некоторых пород не одинаково окрашена?</w:t>
      </w:r>
      <w:r w:rsidRPr="00C02D86">
        <w:rPr>
          <w:rFonts w:ascii="Times New Roman" w:hAnsi="Times New Roman" w:cs="Times New Roman"/>
          <w:sz w:val="24"/>
          <w:szCs w:val="24"/>
        </w:rPr>
        <w:br/>
        <w:t>3. Какими достоинствами и недостатками обладает древесина как конструкционный материал?</w:t>
      </w:r>
      <w:r w:rsidRPr="00C02D86">
        <w:rPr>
          <w:rFonts w:ascii="Times New Roman" w:hAnsi="Times New Roman" w:cs="Times New Roman"/>
          <w:sz w:val="24"/>
          <w:szCs w:val="24"/>
        </w:rPr>
        <w:br/>
        <w:t>Подведение итогов.</w:t>
      </w:r>
      <w:r w:rsidRPr="00C02D86">
        <w:rPr>
          <w:rFonts w:ascii="Times New Roman" w:hAnsi="Times New Roman" w:cs="Times New Roman"/>
          <w:sz w:val="24"/>
          <w:szCs w:val="24"/>
        </w:rPr>
        <w:br/>
        <w:t>Приходим к выводу, что древесина — легкий, прочный, хорошо обрабатываемый режущим инструментом материал, отличается красивым внешним видом.</w:t>
      </w:r>
      <w:r w:rsidRPr="00C02D86">
        <w:rPr>
          <w:rFonts w:ascii="Times New Roman" w:hAnsi="Times New Roman" w:cs="Times New Roman"/>
          <w:sz w:val="24"/>
          <w:szCs w:val="24"/>
        </w:rPr>
        <w:br/>
        <w:t xml:space="preserve">Одновременно выявляем и его отрицательные качества: </w:t>
      </w:r>
      <w:proofErr w:type="gramStart"/>
      <w:r w:rsidRPr="00C02D86">
        <w:rPr>
          <w:rFonts w:ascii="Times New Roman" w:hAnsi="Times New Roman" w:cs="Times New Roman"/>
          <w:sz w:val="24"/>
          <w:szCs w:val="24"/>
        </w:rPr>
        <w:t>легкая</w:t>
      </w:r>
      <w:proofErr w:type="gramEnd"/>
      <w:r w:rsidR="00652B57" w:rsidRPr="00C02D86">
        <w:rPr>
          <w:rFonts w:ascii="Times New Roman" w:hAnsi="Times New Roman" w:cs="Times New Roman"/>
          <w:sz w:val="24"/>
          <w:szCs w:val="24"/>
        </w:rPr>
        <w:t xml:space="preserve"> </w:t>
      </w:r>
      <w:proofErr w:type="spellStart"/>
      <w:r w:rsidRPr="00C02D86">
        <w:rPr>
          <w:rFonts w:ascii="Times New Roman" w:hAnsi="Times New Roman" w:cs="Times New Roman"/>
          <w:sz w:val="24"/>
          <w:szCs w:val="24"/>
        </w:rPr>
        <w:t>загораемость</w:t>
      </w:r>
      <w:proofErr w:type="spellEnd"/>
      <w:r w:rsidRPr="00C02D86">
        <w:rPr>
          <w:rFonts w:ascii="Times New Roman" w:hAnsi="Times New Roman" w:cs="Times New Roman"/>
          <w:sz w:val="24"/>
          <w:szCs w:val="24"/>
        </w:rPr>
        <w:t xml:space="preserve">, коробление при высушивании, </w:t>
      </w:r>
      <w:proofErr w:type="spellStart"/>
      <w:r w:rsidRPr="00C02D86">
        <w:rPr>
          <w:rFonts w:ascii="Times New Roman" w:hAnsi="Times New Roman" w:cs="Times New Roman"/>
          <w:sz w:val="24"/>
          <w:szCs w:val="24"/>
        </w:rPr>
        <w:t>загниваемость</w:t>
      </w:r>
      <w:proofErr w:type="spellEnd"/>
      <w:r w:rsidRPr="00C02D86">
        <w:rPr>
          <w:rFonts w:ascii="Times New Roman" w:hAnsi="Times New Roman" w:cs="Times New Roman"/>
          <w:sz w:val="24"/>
          <w:szCs w:val="24"/>
        </w:rPr>
        <w:t>.</w:t>
      </w:r>
    </w:p>
    <w:p w:rsidR="00A22F04" w:rsidRPr="00C02D86" w:rsidRDefault="00C246FA" w:rsidP="00C02D86">
      <w:pPr>
        <w:shd w:val="clear" w:color="auto" w:fill="FFFFFF"/>
        <w:spacing w:before="120" w:after="120" w:line="255" w:lineRule="atLeast"/>
        <w:jc w:val="both"/>
        <w:outlineLvl w:val="2"/>
        <w:rPr>
          <w:rFonts w:ascii="Times New Roman" w:eastAsia="Times New Roman" w:hAnsi="Times New Roman" w:cs="Times New Roman"/>
          <w:b/>
          <w:bCs/>
          <w:color w:val="199043"/>
          <w:sz w:val="24"/>
          <w:szCs w:val="24"/>
          <w:lang w:eastAsia="ru-RU"/>
        </w:rPr>
      </w:pPr>
      <w:r w:rsidRPr="00C02D86">
        <w:rPr>
          <w:rFonts w:ascii="Times New Roman" w:eastAsia="Times New Roman" w:hAnsi="Times New Roman" w:cs="Times New Roman"/>
          <w:b/>
          <w:bCs/>
          <w:color w:val="199043"/>
          <w:sz w:val="24"/>
          <w:szCs w:val="24"/>
          <w:lang w:eastAsia="ru-RU"/>
        </w:rPr>
        <w:t>План изложения нового материала.</w:t>
      </w:r>
      <w:r w:rsidR="00C02D86" w:rsidRPr="00C02D86">
        <w:rPr>
          <w:rFonts w:ascii="Times New Roman" w:eastAsia="Times New Roman" w:hAnsi="Times New Roman" w:cs="Times New Roman"/>
          <w:b/>
          <w:bCs/>
          <w:color w:val="199043"/>
          <w:sz w:val="24"/>
          <w:szCs w:val="24"/>
          <w:lang w:eastAsia="ru-RU"/>
        </w:rPr>
        <w:t>(65мин)</w:t>
      </w:r>
    </w:p>
    <w:p w:rsidR="00EE76F0" w:rsidRPr="00C02D86" w:rsidRDefault="00EE76F0" w:rsidP="00C02D86">
      <w:pPr>
        <w:shd w:val="clear" w:color="auto" w:fill="FFFFFF"/>
        <w:spacing w:before="120" w:after="120" w:line="255" w:lineRule="atLeast"/>
        <w:jc w:val="both"/>
        <w:outlineLvl w:val="2"/>
        <w:rPr>
          <w:rFonts w:ascii="Times New Roman" w:eastAsia="Times New Roman" w:hAnsi="Times New Roman" w:cs="Times New Roman"/>
          <w:b/>
          <w:bCs/>
          <w:sz w:val="24"/>
          <w:szCs w:val="24"/>
          <w:lang w:eastAsia="ru-RU"/>
        </w:rPr>
      </w:pPr>
      <w:r w:rsidRPr="00C02D86">
        <w:rPr>
          <w:rFonts w:ascii="Times New Roman" w:eastAsia="Times New Roman" w:hAnsi="Times New Roman" w:cs="Times New Roman"/>
          <w:b/>
          <w:bCs/>
          <w:sz w:val="24"/>
          <w:szCs w:val="24"/>
          <w:lang w:eastAsia="ru-RU"/>
        </w:rPr>
        <w:t>1.Введение</w:t>
      </w:r>
    </w:p>
    <w:p w:rsidR="00EE76F0" w:rsidRPr="00C02D86" w:rsidRDefault="00EE76F0" w:rsidP="00C02D86">
      <w:pPr>
        <w:shd w:val="clear" w:color="auto" w:fill="FFFFFF"/>
        <w:spacing w:before="120" w:after="120" w:line="255" w:lineRule="atLeast"/>
        <w:jc w:val="both"/>
        <w:outlineLvl w:val="2"/>
        <w:rPr>
          <w:rFonts w:ascii="Times New Roman" w:eastAsia="Times New Roman" w:hAnsi="Times New Roman" w:cs="Times New Roman"/>
          <w:bCs/>
          <w:sz w:val="24"/>
          <w:szCs w:val="24"/>
          <w:lang w:eastAsia="ru-RU"/>
        </w:rPr>
      </w:pPr>
      <w:r w:rsidRPr="00C02D86">
        <w:rPr>
          <w:rFonts w:ascii="Times New Roman" w:eastAsia="Times New Roman" w:hAnsi="Times New Roman" w:cs="Times New Roman"/>
          <w:b/>
          <w:bCs/>
          <w:sz w:val="24"/>
          <w:szCs w:val="24"/>
          <w:lang w:eastAsia="ru-RU"/>
        </w:rPr>
        <w:t>2.Классификация деревьев</w:t>
      </w:r>
      <w:r w:rsidRPr="00C02D86">
        <w:rPr>
          <w:rFonts w:ascii="Times New Roman" w:eastAsia="Times New Roman" w:hAnsi="Times New Roman" w:cs="Times New Roman"/>
          <w:bCs/>
          <w:sz w:val="24"/>
          <w:szCs w:val="24"/>
          <w:lang w:eastAsia="ru-RU"/>
        </w:rPr>
        <w:t>.</w:t>
      </w:r>
    </w:p>
    <w:p w:rsidR="00EE76F0" w:rsidRPr="00C02D86" w:rsidRDefault="00EE76F0" w:rsidP="00C02D86">
      <w:pPr>
        <w:shd w:val="clear" w:color="auto" w:fill="FFFFFF"/>
        <w:spacing w:after="120" w:line="240" w:lineRule="atLeast"/>
        <w:jc w:val="both"/>
        <w:rPr>
          <w:rFonts w:ascii="Times New Roman" w:eastAsia="Times New Roman" w:hAnsi="Times New Roman" w:cs="Times New Roman"/>
          <w:b/>
          <w:color w:val="333333"/>
          <w:sz w:val="24"/>
          <w:szCs w:val="24"/>
          <w:lang w:eastAsia="ru-RU"/>
        </w:rPr>
      </w:pPr>
      <w:r w:rsidRPr="00C02D86">
        <w:rPr>
          <w:rFonts w:ascii="Times New Roman" w:eastAsia="Times New Roman" w:hAnsi="Times New Roman" w:cs="Times New Roman"/>
          <w:b/>
          <w:color w:val="333333"/>
          <w:sz w:val="24"/>
          <w:szCs w:val="24"/>
          <w:lang w:eastAsia="ru-RU"/>
        </w:rPr>
        <w:t>3. Тайны древесного ствола.</w:t>
      </w:r>
    </w:p>
    <w:p w:rsidR="00EE76F0" w:rsidRPr="00C02D86" w:rsidRDefault="00EE76F0" w:rsidP="00C02D86">
      <w:pPr>
        <w:shd w:val="clear" w:color="auto" w:fill="FFFFFF"/>
        <w:spacing w:before="120" w:after="120" w:line="255" w:lineRule="atLeast"/>
        <w:jc w:val="both"/>
        <w:outlineLvl w:val="2"/>
        <w:rPr>
          <w:rFonts w:ascii="Times New Roman" w:eastAsia="Times New Roman" w:hAnsi="Times New Roman" w:cs="Times New Roman"/>
          <w:b/>
          <w:bCs/>
          <w:sz w:val="24"/>
          <w:szCs w:val="24"/>
          <w:lang w:eastAsia="ru-RU"/>
        </w:rPr>
      </w:pPr>
      <w:r w:rsidRPr="00C02D86">
        <w:rPr>
          <w:rFonts w:ascii="Times New Roman" w:eastAsia="Times New Roman" w:hAnsi="Times New Roman" w:cs="Times New Roman"/>
          <w:b/>
          <w:bCs/>
          <w:sz w:val="24"/>
          <w:szCs w:val="24"/>
          <w:lang w:eastAsia="ru-RU"/>
        </w:rPr>
        <w:t>4.Пиломатериалы и их применение.</w:t>
      </w:r>
    </w:p>
    <w:p w:rsidR="00EE76F0" w:rsidRPr="00C02D86" w:rsidRDefault="00EE76F0" w:rsidP="00C02D86">
      <w:pPr>
        <w:shd w:val="clear" w:color="auto" w:fill="FFFFFF"/>
        <w:jc w:val="both"/>
        <w:rPr>
          <w:rFonts w:ascii="Times New Roman" w:eastAsia="Times New Roman" w:hAnsi="Times New Roman" w:cs="Times New Roman"/>
          <w:b/>
          <w:bCs/>
          <w:sz w:val="24"/>
          <w:szCs w:val="24"/>
          <w:lang w:eastAsia="ru-RU"/>
        </w:rPr>
      </w:pPr>
      <w:r w:rsidRPr="00C02D86">
        <w:rPr>
          <w:rFonts w:ascii="Times New Roman" w:eastAsia="Times New Roman" w:hAnsi="Times New Roman" w:cs="Times New Roman"/>
          <w:b/>
          <w:bCs/>
          <w:sz w:val="24"/>
          <w:szCs w:val="24"/>
          <w:lang w:eastAsia="ru-RU"/>
        </w:rPr>
        <w:t>5.Пороки древесины</w:t>
      </w:r>
    </w:p>
    <w:p w:rsidR="00EE76F0" w:rsidRPr="00C02D86" w:rsidRDefault="00EE76F0" w:rsidP="00C02D86">
      <w:pPr>
        <w:shd w:val="clear" w:color="auto" w:fill="FFFFFF"/>
        <w:spacing w:before="120" w:after="120" w:line="255" w:lineRule="atLeast"/>
        <w:jc w:val="both"/>
        <w:outlineLvl w:val="2"/>
        <w:rPr>
          <w:rFonts w:ascii="Times New Roman" w:eastAsia="Times New Roman" w:hAnsi="Times New Roman" w:cs="Times New Roman"/>
          <w:b/>
          <w:bCs/>
          <w:sz w:val="24"/>
          <w:szCs w:val="24"/>
          <w:lang w:eastAsia="ru-RU"/>
        </w:rPr>
      </w:pPr>
      <w:r w:rsidRPr="00C02D86">
        <w:rPr>
          <w:rFonts w:ascii="Times New Roman" w:eastAsia="Times New Roman" w:hAnsi="Times New Roman" w:cs="Times New Roman"/>
          <w:b/>
          <w:bCs/>
          <w:sz w:val="24"/>
          <w:szCs w:val="24"/>
          <w:lang w:eastAsia="ru-RU"/>
        </w:rPr>
        <w:t>6.Изделия из дерева.</w:t>
      </w:r>
    </w:p>
    <w:p w:rsidR="00EE76F0" w:rsidRPr="00C02D86" w:rsidRDefault="00EE76F0" w:rsidP="00C02D86">
      <w:pPr>
        <w:shd w:val="clear" w:color="auto" w:fill="FFFFFF"/>
        <w:spacing w:before="120" w:after="120" w:line="255" w:lineRule="atLeast"/>
        <w:jc w:val="both"/>
        <w:outlineLvl w:val="2"/>
        <w:rPr>
          <w:rFonts w:ascii="Times New Roman" w:eastAsia="Times New Roman" w:hAnsi="Times New Roman" w:cs="Times New Roman"/>
          <w:b/>
          <w:bCs/>
          <w:color w:val="199043"/>
          <w:sz w:val="24"/>
          <w:szCs w:val="24"/>
          <w:lang w:eastAsia="ru-RU"/>
        </w:rPr>
      </w:pPr>
    </w:p>
    <w:p w:rsidR="00806553" w:rsidRPr="00C02D86" w:rsidRDefault="00806553" w:rsidP="00C02D86">
      <w:pPr>
        <w:shd w:val="clear" w:color="auto" w:fill="FFFFFF"/>
        <w:spacing w:before="120" w:after="120" w:line="255" w:lineRule="atLeast"/>
        <w:jc w:val="both"/>
        <w:outlineLvl w:val="2"/>
        <w:rPr>
          <w:rFonts w:ascii="Times New Roman" w:eastAsia="Times New Roman" w:hAnsi="Times New Roman" w:cs="Times New Roman"/>
          <w:b/>
          <w:bCs/>
          <w:sz w:val="24"/>
          <w:szCs w:val="24"/>
          <w:u w:val="single"/>
          <w:lang w:eastAsia="ru-RU"/>
        </w:rPr>
      </w:pPr>
      <w:r w:rsidRPr="00C02D86">
        <w:rPr>
          <w:rFonts w:ascii="Times New Roman" w:eastAsia="Times New Roman" w:hAnsi="Times New Roman" w:cs="Times New Roman"/>
          <w:b/>
          <w:bCs/>
          <w:sz w:val="24"/>
          <w:szCs w:val="24"/>
          <w:u w:val="single"/>
          <w:lang w:eastAsia="ru-RU"/>
        </w:rPr>
        <w:t xml:space="preserve">Провести с </w:t>
      </w:r>
      <w:r w:rsidR="00EE76F0" w:rsidRPr="00C02D86">
        <w:rPr>
          <w:rFonts w:ascii="Times New Roman" w:eastAsia="Times New Roman" w:hAnsi="Times New Roman" w:cs="Times New Roman"/>
          <w:b/>
          <w:bCs/>
          <w:sz w:val="24"/>
          <w:szCs w:val="24"/>
          <w:u w:val="single"/>
          <w:lang w:eastAsia="ru-RU"/>
        </w:rPr>
        <w:t xml:space="preserve">показом </w:t>
      </w:r>
      <w:r w:rsidRPr="00C02D86">
        <w:rPr>
          <w:rFonts w:ascii="Times New Roman" w:eastAsia="Times New Roman" w:hAnsi="Times New Roman" w:cs="Times New Roman"/>
          <w:b/>
          <w:bCs/>
          <w:sz w:val="24"/>
          <w:szCs w:val="24"/>
          <w:u w:val="single"/>
          <w:lang w:eastAsia="ru-RU"/>
        </w:rPr>
        <w:t>презентации на тему: «</w:t>
      </w:r>
      <w:r w:rsidR="00AF198B" w:rsidRPr="00C02D86">
        <w:rPr>
          <w:rFonts w:ascii="Times New Roman" w:eastAsia="Times New Roman" w:hAnsi="Times New Roman" w:cs="Times New Roman"/>
          <w:b/>
          <w:bCs/>
          <w:sz w:val="24"/>
          <w:szCs w:val="24"/>
          <w:u w:val="single"/>
          <w:lang w:eastAsia="ru-RU"/>
        </w:rPr>
        <w:t>Древесина</w:t>
      </w:r>
      <w:r w:rsidRPr="00C02D86">
        <w:rPr>
          <w:rFonts w:ascii="Times New Roman" w:eastAsia="Times New Roman" w:hAnsi="Times New Roman" w:cs="Times New Roman"/>
          <w:b/>
          <w:bCs/>
          <w:sz w:val="24"/>
          <w:szCs w:val="24"/>
          <w:u w:val="single"/>
          <w:lang w:eastAsia="ru-RU"/>
        </w:rPr>
        <w:t>»</w:t>
      </w:r>
    </w:p>
    <w:p w:rsidR="00652B57" w:rsidRPr="00C02D86" w:rsidRDefault="00652B57" w:rsidP="00C02D86">
      <w:pPr>
        <w:shd w:val="clear" w:color="auto" w:fill="FFFFFF"/>
        <w:spacing w:before="120" w:after="120" w:line="255" w:lineRule="atLeast"/>
        <w:jc w:val="both"/>
        <w:outlineLvl w:val="2"/>
        <w:rPr>
          <w:rFonts w:ascii="Times New Roman" w:eastAsia="Times New Roman" w:hAnsi="Times New Roman" w:cs="Times New Roman"/>
          <w:b/>
          <w:bCs/>
          <w:sz w:val="24"/>
          <w:szCs w:val="24"/>
          <w:lang w:eastAsia="ru-RU"/>
        </w:rPr>
      </w:pPr>
      <w:r w:rsidRPr="00C02D86">
        <w:rPr>
          <w:rFonts w:ascii="Times New Roman" w:eastAsia="Times New Roman" w:hAnsi="Times New Roman" w:cs="Times New Roman"/>
          <w:b/>
          <w:bCs/>
          <w:sz w:val="24"/>
          <w:szCs w:val="24"/>
          <w:lang w:eastAsia="ru-RU"/>
        </w:rPr>
        <w:t>1.Введение</w:t>
      </w:r>
    </w:p>
    <w:p w:rsidR="00652B57" w:rsidRPr="00C02D86" w:rsidRDefault="00652B57"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Лесные массивы занимают в нашей стране площадь свыше 700 миллионов гектаров. Несмотря на такие огромные лесные богатства, все должны бережно относиться к лесу, так как он существенно влияет на климат, на растительный и животный мир</w:t>
      </w:r>
      <w:proofErr w:type="gramStart"/>
      <w:r w:rsidRPr="00C02D86">
        <w:rPr>
          <w:rFonts w:ascii="Times New Roman" w:eastAsia="Times New Roman" w:hAnsi="Times New Roman" w:cs="Times New Roman"/>
          <w:color w:val="333333"/>
          <w:sz w:val="24"/>
          <w:szCs w:val="24"/>
          <w:lang w:eastAsia="ru-RU"/>
        </w:rPr>
        <w:t xml:space="preserve"> К</w:t>
      </w:r>
      <w:proofErr w:type="gramEnd"/>
      <w:r w:rsidRPr="00C02D86">
        <w:rPr>
          <w:rFonts w:ascii="Times New Roman" w:eastAsia="Times New Roman" w:hAnsi="Times New Roman" w:cs="Times New Roman"/>
          <w:color w:val="333333"/>
          <w:sz w:val="24"/>
          <w:szCs w:val="24"/>
          <w:lang w:eastAsia="ru-RU"/>
        </w:rPr>
        <w:t>роме того, лес имеет большое народнохозяйственное значение. Главный его продукт - древесина - применяется в строительстве, мебельном, спичечном производстве, химической промышленности и др. Лесные богатства в нашей стране охраняются законом.</w:t>
      </w:r>
    </w:p>
    <w:p w:rsidR="00652B57" w:rsidRPr="00C02D86" w:rsidRDefault="00652B57"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b/>
          <w:bCs/>
          <w:color w:val="333333"/>
          <w:sz w:val="24"/>
          <w:szCs w:val="24"/>
          <w:lang w:eastAsia="ru-RU"/>
        </w:rPr>
        <w:t>Лес</w:t>
      </w:r>
      <w:r w:rsidRPr="00C02D86">
        <w:rPr>
          <w:rFonts w:ascii="Times New Roman" w:eastAsia="Times New Roman" w:hAnsi="Times New Roman" w:cs="Times New Roman"/>
          <w:color w:val="333333"/>
          <w:sz w:val="24"/>
          <w:szCs w:val="24"/>
          <w:lang w:eastAsia="ru-RU"/>
        </w:rPr>
        <w:t> - это не только деревья и кустарники, но и сложный комплекс растений и животных, в который входят также травы, мхи, лишайники, грибы, звери, птицы и насекомые. Человек издревле находил в лесу все необходимое для жизни: пишу, лекарства, жилище, одежду, орудия труда, домашнюю утварь и многое другое. Но все это давалось ему нелегко. Недаром имеющая символическое значение широко известная поговорка "Не руби сук, на котором сидишь!" родилась в лесном краю. Там, где эта заповедь нарушалась, лес жестоко мстил. Только при бережном отношении к лесу, к каждому его кустику, к каждой травинке человек мог рассчитывать на его щедроты.</w:t>
      </w:r>
    </w:p>
    <w:p w:rsidR="00652B57" w:rsidRPr="00C02D86" w:rsidRDefault="00652B57" w:rsidP="00C02D86">
      <w:pPr>
        <w:shd w:val="clear" w:color="auto" w:fill="FFFFFF"/>
        <w:spacing w:before="120" w:after="120" w:line="255" w:lineRule="atLeast"/>
        <w:jc w:val="both"/>
        <w:outlineLvl w:val="2"/>
        <w:rPr>
          <w:rFonts w:ascii="Times New Roman" w:eastAsia="Times New Roman" w:hAnsi="Times New Roman" w:cs="Times New Roman"/>
          <w:b/>
          <w:bCs/>
          <w:sz w:val="24"/>
          <w:szCs w:val="24"/>
          <w:lang w:eastAsia="ru-RU"/>
        </w:rPr>
      </w:pPr>
    </w:p>
    <w:p w:rsidR="00652B57" w:rsidRPr="00C02D86" w:rsidRDefault="00652B57" w:rsidP="00C02D86">
      <w:pPr>
        <w:shd w:val="clear" w:color="auto" w:fill="FFFFFF"/>
        <w:spacing w:before="120" w:after="120" w:line="255" w:lineRule="atLeast"/>
        <w:jc w:val="both"/>
        <w:outlineLvl w:val="2"/>
        <w:rPr>
          <w:rFonts w:ascii="Times New Roman" w:eastAsia="Times New Roman" w:hAnsi="Times New Roman" w:cs="Times New Roman"/>
          <w:b/>
          <w:bCs/>
          <w:sz w:val="24"/>
          <w:szCs w:val="24"/>
          <w:lang w:eastAsia="ru-RU"/>
        </w:rPr>
      </w:pPr>
    </w:p>
    <w:p w:rsidR="00806553" w:rsidRPr="00C02D86" w:rsidRDefault="0063132A" w:rsidP="00C02D86">
      <w:pPr>
        <w:shd w:val="clear" w:color="auto" w:fill="FFFFFF"/>
        <w:spacing w:before="120" w:after="120" w:line="255" w:lineRule="atLeast"/>
        <w:jc w:val="both"/>
        <w:outlineLvl w:val="2"/>
        <w:rPr>
          <w:rFonts w:ascii="Times New Roman" w:eastAsia="Times New Roman" w:hAnsi="Times New Roman" w:cs="Times New Roman"/>
          <w:bCs/>
          <w:sz w:val="24"/>
          <w:szCs w:val="24"/>
          <w:lang w:eastAsia="ru-RU"/>
        </w:rPr>
      </w:pPr>
      <w:r w:rsidRPr="00C02D86">
        <w:rPr>
          <w:rFonts w:ascii="Times New Roman" w:eastAsia="Times New Roman" w:hAnsi="Times New Roman" w:cs="Times New Roman"/>
          <w:b/>
          <w:bCs/>
          <w:sz w:val="24"/>
          <w:szCs w:val="24"/>
          <w:lang w:eastAsia="ru-RU"/>
        </w:rPr>
        <w:t>2</w:t>
      </w:r>
      <w:r w:rsidR="00806553" w:rsidRPr="00C02D86">
        <w:rPr>
          <w:rFonts w:ascii="Times New Roman" w:eastAsia="Times New Roman" w:hAnsi="Times New Roman" w:cs="Times New Roman"/>
          <w:b/>
          <w:bCs/>
          <w:sz w:val="24"/>
          <w:szCs w:val="24"/>
          <w:lang w:eastAsia="ru-RU"/>
        </w:rPr>
        <w:t>.Классификация деревьев</w:t>
      </w:r>
      <w:r w:rsidR="00806553" w:rsidRPr="00C02D86">
        <w:rPr>
          <w:rFonts w:ascii="Times New Roman" w:eastAsia="Times New Roman" w:hAnsi="Times New Roman" w:cs="Times New Roman"/>
          <w:bCs/>
          <w:sz w:val="24"/>
          <w:szCs w:val="24"/>
          <w:lang w:eastAsia="ru-RU"/>
        </w:rPr>
        <w:t>.</w:t>
      </w:r>
    </w:p>
    <w:p w:rsidR="00806553" w:rsidRPr="00C02D86" w:rsidRDefault="00806553" w:rsidP="00C02D86">
      <w:pPr>
        <w:shd w:val="clear" w:color="auto" w:fill="FFFFFF"/>
        <w:spacing w:before="120" w:after="120" w:line="255" w:lineRule="atLeast"/>
        <w:jc w:val="both"/>
        <w:outlineLvl w:val="2"/>
        <w:rPr>
          <w:rFonts w:ascii="Times New Roman" w:eastAsia="Times New Roman" w:hAnsi="Times New Roman" w:cs="Times New Roman"/>
          <w:bCs/>
          <w:sz w:val="24"/>
          <w:szCs w:val="24"/>
          <w:lang w:eastAsia="ru-RU"/>
        </w:rPr>
      </w:pPr>
      <w:r w:rsidRPr="00C02D86">
        <w:rPr>
          <w:rFonts w:ascii="Times New Roman" w:eastAsia="Times New Roman" w:hAnsi="Times New Roman" w:cs="Times New Roman"/>
          <w:bCs/>
          <w:sz w:val="24"/>
          <w:szCs w:val="24"/>
          <w:lang w:eastAsia="ru-RU"/>
        </w:rPr>
        <w:t xml:space="preserve">Объяснение проводит преподаватель технологии </w:t>
      </w:r>
      <w:proofErr w:type="spellStart"/>
      <w:r w:rsidRPr="00C02D86">
        <w:rPr>
          <w:rFonts w:ascii="Times New Roman" w:eastAsia="Times New Roman" w:hAnsi="Times New Roman" w:cs="Times New Roman"/>
          <w:bCs/>
          <w:sz w:val="24"/>
          <w:szCs w:val="24"/>
          <w:lang w:eastAsia="ru-RU"/>
        </w:rPr>
        <w:t>Межуева</w:t>
      </w:r>
      <w:proofErr w:type="spellEnd"/>
      <w:r w:rsidRPr="00C02D86">
        <w:rPr>
          <w:rFonts w:ascii="Times New Roman" w:eastAsia="Times New Roman" w:hAnsi="Times New Roman" w:cs="Times New Roman"/>
          <w:bCs/>
          <w:sz w:val="24"/>
          <w:szCs w:val="24"/>
          <w:lang w:eastAsia="ru-RU"/>
        </w:rPr>
        <w:t xml:space="preserve"> Т.Т.</w:t>
      </w:r>
      <w:r w:rsidR="00AF198B" w:rsidRPr="00C02D86">
        <w:rPr>
          <w:rFonts w:ascii="Times New Roman" w:eastAsia="Times New Roman" w:hAnsi="Times New Roman" w:cs="Times New Roman"/>
          <w:bCs/>
          <w:sz w:val="24"/>
          <w:szCs w:val="24"/>
          <w:lang w:eastAsia="ru-RU"/>
        </w:rPr>
        <w:t xml:space="preserve"> с</w:t>
      </w:r>
      <w:r w:rsidR="00C246FA" w:rsidRPr="00C02D86">
        <w:rPr>
          <w:rFonts w:ascii="Times New Roman" w:eastAsia="Times New Roman" w:hAnsi="Times New Roman" w:cs="Times New Roman"/>
          <w:bCs/>
          <w:sz w:val="24"/>
          <w:szCs w:val="24"/>
          <w:lang w:eastAsia="ru-RU"/>
        </w:rPr>
        <w:t xml:space="preserve"> </w:t>
      </w:r>
      <w:r w:rsidR="00AF198B" w:rsidRPr="00C02D86">
        <w:rPr>
          <w:rFonts w:ascii="Times New Roman" w:eastAsia="Times New Roman" w:hAnsi="Times New Roman" w:cs="Times New Roman"/>
          <w:bCs/>
          <w:sz w:val="24"/>
          <w:szCs w:val="24"/>
          <w:lang w:eastAsia="ru-RU"/>
        </w:rPr>
        <w:t>использованием презентации «Древесина»</w:t>
      </w:r>
    </w:p>
    <w:p w:rsidR="00652B57" w:rsidRPr="00C02D86" w:rsidRDefault="00652B57" w:rsidP="00C02D86">
      <w:pPr>
        <w:shd w:val="clear" w:color="auto" w:fill="FFFFFF"/>
        <w:spacing w:after="120" w:line="240" w:lineRule="atLeast"/>
        <w:jc w:val="both"/>
        <w:rPr>
          <w:rFonts w:ascii="Times New Roman" w:eastAsia="Times New Roman" w:hAnsi="Times New Roman" w:cs="Times New Roman"/>
          <w:color w:val="333333"/>
          <w:sz w:val="24"/>
          <w:szCs w:val="24"/>
          <w:u w:val="single"/>
          <w:lang w:eastAsia="ru-RU"/>
        </w:rPr>
      </w:pPr>
      <w:r w:rsidRPr="00C02D86">
        <w:rPr>
          <w:rFonts w:ascii="Times New Roman" w:eastAsia="Times New Roman" w:hAnsi="Times New Roman" w:cs="Times New Roman"/>
          <w:color w:val="333333"/>
          <w:sz w:val="24"/>
          <w:szCs w:val="24"/>
          <w:u w:val="single"/>
          <w:lang w:eastAsia="ru-RU"/>
        </w:rPr>
        <w:t xml:space="preserve">Какие древесные </w:t>
      </w:r>
      <w:proofErr w:type="gramStart"/>
      <w:r w:rsidRPr="00C02D86">
        <w:rPr>
          <w:rFonts w:ascii="Times New Roman" w:eastAsia="Times New Roman" w:hAnsi="Times New Roman" w:cs="Times New Roman"/>
          <w:color w:val="333333"/>
          <w:sz w:val="24"/>
          <w:szCs w:val="24"/>
          <w:u w:val="single"/>
          <w:lang w:eastAsia="ru-RU"/>
        </w:rPr>
        <w:t>породы</w:t>
      </w:r>
      <w:proofErr w:type="gramEnd"/>
      <w:r w:rsidRPr="00C02D86">
        <w:rPr>
          <w:rFonts w:ascii="Times New Roman" w:eastAsia="Times New Roman" w:hAnsi="Times New Roman" w:cs="Times New Roman"/>
          <w:color w:val="333333"/>
          <w:sz w:val="24"/>
          <w:szCs w:val="24"/>
          <w:u w:val="single"/>
          <w:lang w:eastAsia="ru-RU"/>
        </w:rPr>
        <w:t xml:space="preserve"> вам известны и на </w:t>
      </w:r>
      <w:proofErr w:type="gramStart"/>
      <w:r w:rsidRPr="00C02D86">
        <w:rPr>
          <w:rFonts w:ascii="Times New Roman" w:eastAsia="Times New Roman" w:hAnsi="Times New Roman" w:cs="Times New Roman"/>
          <w:color w:val="333333"/>
          <w:sz w:val="24"/>
          <w:szCs w:val="24"/>
          <w:u w:val="single"/>
          <w:lang w:eastAsia="ru-RU"/>
        </w:rPr>
        <w:t>какие</w:t>
      </w:r>
      <w:proofErr w:type="gramEnd"/>
      <w:r w:rsidRPr="00C02D86">
        <w:rPr>
          <w:rFonts w:ascii="Times New Roman" w:eastAsia="Times New Roman" w:hAnsi="Times New Roman" w:cs="Times New Roman"/>
          <w:color w:val="333333"/>
          <w:sz w:val="24"/>
          <w:szCs w:val="24"/>
          <w:u w:val="single"/>
          <w:lang w:eastAsia="ru-RU"/>
        </w:rPr>
        <w:t xml:space="preserve"> виды подразделяются? Лиственные и хвойные.</w:t>
      </w:r>
    </w:p>
    <w:p w:rsidR="005D6CE1" w:rsidRPr="00C02D86" w:rsidRDefault="005D6CE1" w:rsidP="00C02D86">
      <w:pPr>
        <w:pStyle w:val="c4"/>
        <w:spacing w:before="0" w:beforeAutospacing="0" w:after="0" w:afterAutospacing="0"/>
        <w:jc w:val="both"/>
        <w:rPr>
          <w:color w:val="000000"/>
        </w:rPr>
      </w:pPr>
      <w:r w:rsidRPr="00C02D86">
        <w:rPr>
          <w:rStyle w:val="c2"/>
          <w:color w:val="000000"/>
        </w:rPr>
        <w:t>- Запишите в тетради:</w:t>
      </w:r>
    </w:p>
    <w:p w:rsidR="005D6CE1" w:rsidRPr="00C02D86" w:rsidRDefault="005D6CE1" w:rsidP="00C02D86">
      <w:pPr>
        <w:pStyle w:val="c0"/>
        <w:spacing w:before="0" w:beforeAutospacing="0" w:after="0" w:afterAutospacing="0" w:line="270" w:lineRule="atLeast"/>
        <w:jc w:val="center"/>
        <w:rPr>
          <w:color w:val="000000"/>
        </w:rPr>
      </w:pPr>
      <w:r w:rsidRPr="00C02D86">
        <w:rPr>
          <w:rStyle w:val="c2"/>
          <w:i/>
          <w:iCs/>
          <w:color w:val="000000"/>
        </w:rPr>
        <w:t>Древесные породы</w:t>
      </w:r>
    </w:p>
    <w:p w:rsidR="005D6CE1" w:rsidRPr="00C02D86" w:rsidRDefault="00C02D86" w:rsidP="00C02D86">
      <w:pPr>
        <w:pStyle w:val="c0"/>
        <w:spacing w:before="0" w:beforeAutospacing="0" w:after="0" w:afterAutospacing="0" w:line="270" w:lineRule="atLeast"/>
        <w:rPr>
          <w:color w:val="000000"/>
        </w:rPr>
      </w:pP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1243965</wp:posOffset>
                </wp:positionH>
                <wp:positionV relativeFrom="paragraph">
                  <wp:posOffset>76835</wp:posOffset>
                </wp:positionV>
                <wp:extent cx="1438275" cy="342900"/>
                <wp:effectExtent l="38100" t="0" r="28575" b="952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143827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97.95pt;margin-top:6.05pt;width:113.25pt;height:27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" strokecolor="#4579b8 [3044]">
                <v:stroke endarrow="open"/>
              </v:shape>
            </w:pict>
          </mc:Fallback>
        </mc:AlternateContent>
      </w: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3291840</wp:posOffset>
                </wp:positionH>
                <wp:positionV relativeFrom="paragraph">
                  <wp:posOffset>76835</wp:posOffset>
                </wp:positionV>
                <wp:extent cx="1581150" cy="390525"/>
                <wp:effectExtent l="0" t="0" r="57150" b="85725"/>
                <wp:wrapNone/>
                <wp:docPr id="6" name="Прямая со стрелкой 6"/>
                <wp:cNvGraphicFramePr/>
                <a:graphic xmlns:a="http://schemas.openxmlformats.org/drawingml/2006/main">
                  <a:graphicData uri="http://schemas.microsoft.com/office/word/2010/wordprocessingShape">
                    <wps:wsp>
                      <wps:cNvCnPr/>
                      <wps:spPr>
                        <a:xfrm>
                          <a:off x="0" y="0"/>
                          <a:ext cx="158115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259.2pt;margin-top:6.05pt;width:124.5pt;height:30.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" strokecolor="#4579b8 [3044]">
                <v:stroke endarrow="open"/>
              </v:shape>
            </w:pict>
          </mc:Fallback>
        </mc:AlternateContent>
      </w:r>
      <w:r w:rsidR="005D6CE1" w:rsidRPr="00C02D86">
        <w:rPr>
          <w:noProof/>
          <w:color w:val="000000"/>
        </w:rPr>
        <mc:AlternateContent>
          <mc:Choice Requires="wps">
            <w:drawing>
              <wp:inline distT="0" distB="0" distL="0" distR="0" wp14:anchorId="34BA722B" wp14:editId="6FBAA08D">
                <wp:extent cx="1990725" cy="466725"/>
                <wp:effectExtent l="0" t="0" r="0" b="0"/>
                <wp:docPr id="12" name="AutoShape 5" descr="https://lh4.googleusercontent.com/BbouE5eUQt-Tqo2_370UqCiHGB6AWoJ9qr6WQQtAEpNmV-zibIGtyw1APDFv09kV4-ep3PiqYZOSTO_BoSBbAxRmff41DrSTr6UUTwHDv8tiZqBa6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07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lh4.googleusercontent.com/BbouE5eUQt-Tqo2_370UqCiHGB6AWoJ9qr6WQQtAEpNmV-zibIGtyw1APDFv09kV4-ep3PiqYZOSTO_BoSBbAxRmff41DrSTr6UUTwHDv8tiZqBa6Ok" style="width:156.7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" filled="f" stroked="f">
                <o:lock v:ext="edit" aspectratio="t"/>
                <w10:anchorlock/>
              </v:rect>
            </w:pict>
          </mc:Fallback>
        </mc:AlternateContent>
      </w:r>
    </w:p>
    <w:p w:rsidR="005D6CE1" w:rsidRPr="00C02D86" w:rsidRDefault="005D6CE1" w:rsidP="00C02D86">
      <w:pPr>
        <w:pStyle w:val="c4"/>
        <w:spacing w:before="0" w:beforeAutospacing="0" w:after="0" w:afterAutospacing="0"/>
        <w:jc w:val="both"/>
        <w:rPr>
          <w:color w:val="000000"/>
        </w:rPr>
      </w:pPr>
      <w:r w:rsidRPr="00C02D86">
        <w:rPr>
          <w:rStyle w:val="c12"/>
          <w:color w:val="000000"/>
        </w:rPr>
        <w:t>          Лиственные                                                                                                      </w:t>
      </w:r>
      <w:r w:rsidRPr="00C02D86">
        <w:rPr>
          <w:rStyle w:val="apple-converted-space"/>
          <w:color w:val="000000"/>
        </w:rPr>
        <w:t> </w:t>
      </w:r>
      <w:r w:rsidRPr="00C02D86">
        <w:rPr>
          <w:rStyle w:val="c13"/>
          <w:color w:val="000000"/>
        </w:rPr>
        <w:t>Хвойные</w:t>
      </w:r>
    </w:p>
    <w:p w:rsidR="005D6CE1" w:rsidRPr="00C02D86" w:rsidRDefault="005D6CE1" w:rsidP="00C02D86">
      <w:pPr>
        <w:pStyle w:val="c0"/>
        <w:spacing w:before="0" w:beforeAutospacing="0" w:after="0" w:afterAutospacing="0" w:line="270" w:lineRule="atLeast"/>
        <w:jc w:val="both"/>
        <w:rPr>
          <w:color w:val="000000"/>
        </w:rPr>
      </w:pPr>
      <w:r w:rsidRPr="00C02D86">
        <w:rPr>
          <w:rStyle w:val="c11"/>
          <w:color w:val="000000"/>
        </w:rPr>
        <w:t>Береза, ольха, дуб, липа                                                                      Сосна, ель, кедр, пихта</w:t>
      </w:r>
    </w:p>
    <w:p w:rsidR="005D6CE1" w:rsidRPr="00C02D86" w:rsidRDefault="005D6CE1"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p>
    <w:p w:rsidR="00652B57" w:rsidRPr="00C02D86" w:rsidRDefault="00652B57"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proofErr w:type="gramStart"/>
      <w:r w:rsidRPr="00C02D86">
        <w:rPr>
          <w:rFonts w:ascii="Times New Roman" w:eastAsia="Times New Roman" w:hAnsi="Times New Roman" w:cs="Times New Roman"/>
          <w:color w:val="333333"/>
          <w:sz w:val="24"/>
          <w:szCs w:val="24"/>
          <w:lang w:eastAsia="ru-RU"/>
        </w:rPr>
        <w:t>Деревья, имеющие листву, называются лиственными, а имеющие хвою - хвойными.</w:t>
      </w:r>
      <w:proofErr w:type="gramEnd"/>
      <w:r w:rsidRPr="00C02D86">
        <w:rPr>
          <w:rFonts w:ascii="Times New Roman" w:eastAsia="Times New Roman" w:hAnsi="Times New Roman" w:cs="Times New Roman"/>
          <w:color w:val="333333"/>
          <w:sz w:val="24"/>
          <w:szCs w:val="24"/>
          <w:lang w:eastAsia="ru-RU"/>
        </w:rPr>
        <w:t xml:space="preserve"> </w:t>
      </w:r>
      <w:proofErr w:type="gramStart"/>
      <w:r w:rsidRPr="00C02D86">
        <w:rPr>
          <w:rFonts w:ascii="Times New Roman" w:eastAsia="Times New Roman" w:hAnsi="Times New Roman" w:cs="Times New Roman"/>
          <w:color w:val="333333"/>
          <w:sz w:val="24"/>
          <w:szCs w:val="24"/>
          <w:lang w:eastAsia="ru-RU"/>
        </w:rPr>
        <w:t>К лиственным породам относятся береза, осина, дуб, ольха, липа и др.; к хвойным - сосна, ель, кедр, пихта и др.</w:t>
      </w:r>
      <w:proofErr w:type="gramEnd"/>
    </w:p>
    <w:p w:rsidR="0063132A" w:rsidRPr="00C02D86" w:rsidRDefault="0063132A"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b/>
          <w:bCs/>
          <w:color w:val="333333"/>
          <w:sz w:val="24"/>
          <w:szCs w:val="24"/>
          <w:lang w:eastAsia="ru-RU"/>
        </w:rPr>
        <w:t>Сосна</w:t>
      </w:r>
      <w:r w:rsidRPr="00C02D86">
        <w:rPr>
          <w:rFonts w:ascii="Times New Roman" w:eastAsia="Times New Roman" w:hAnsi="Times New Roman" w:cs="Times New Roman"/>
          <w:color w:val="333333"/>
          <w:sz w:val="24"/>
          <w:szCs w:val="24"/>
          <w:lang w:eastAsia="ru-RU"/>
        </w:rPr>
        <w:t xml:space="preserve">. Хвойная порода. Мягкая. </w:t>
      </w:r>
      <w:proofErr w:type="gramStart"/>
      <w:r w:rsidRPr="00C02D86">
        <w:rPr>
          <w:rFonts w:ascii="Times New Roman" w:eastAsia="Times New Roman" w:hAnsi="Times New Roman" w:cs="Times New Roman"/>
          <w:color w:val="333333"/>
          <w:sz w:val="24"/>
          <w:szCs w:val="24"/>
          <w:lang w:eastAsia="ru-RU"/>
        </w:rPr>
        <w:t>Пропитана</w:t>
      </w:r>
      <w:proofErr w:type="gramEnd"/>
      <w:r w:rsidRPr="00C02D86">
        <w:rPr>
          <w:rFonts w:ascii="Times New Roman" w:eastAsia="Times New Roman" w:hAnsi="Times New Roman" w:cs="Times New Roman"/>
          <w:color w:val="333333"/>
          <w:sz w:val="24"/>
          <w:szCs w:val="24"/>
          <w:lang w:eastAsia="ru-RU"/>
        </w:rPr>
        <w:t xml:space="preserve"> смолистыми веществами. Древесина красного цвета с ярко выраженной текстурой. Применяется для изготовления окон и дверей, полов и потолков, мебели. В строительстве судов, вагонов, мостов.</w:t>
      </w:r>
    </w:p>
    <w:p w:rsidR="0063132A" w:rsidRPr="00C02D86" w:rsidRDefault="0063132A"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b/>
          <w:bCs/>
          <w:color w:val="333333"/>
          <w:sz w:val="24"/>
          <w:szCs w:val="24"/>
          <w:lang w:eastAsia="ru-RU"/>
        </w:rPr>
        <w:t>Ель</w:t>
      </w:r>
      <w:r w:rsidRPr="00C02D86">
        <w:rPr>
          <w:rFonts w:ascii="Times New Roman" w:eastAsia="Times New Roman" w:hAnsi="Times New Roman" w:cs="Times New Roman"/>
          <w:color w:val="333333"/>
          <w:sz w:val="24"/>
          <w:szCs w:val="24"/>
          <w:lang w:eastAsia="ru-RU"/>
        </w:rPr>
        <w:t xml:space="preserve">. Хвойная порода. Мягкая. </w:t>
      </w:r>
      <w:proofErr w:type="gramStart"/>
      <w:r w:rsidRPr="00C02D86">
        <w:rPr>
          <w:rFonts w:ascii="Times New Roman" w:eastAsia="Times New Roman" w:hAnsi="Times New Roman" w:cs="Times New Roman"/>
          <w:color w:val="333333"/>
          <w:sz w:val="24"/>
          <w:szCs w:val="24"/>
          <w:lang w:eastAsia="ru-RU"/>
        </w:rPr>
        <w:t>Пропитана</w:t>
      </w:r>
      <w:proofErr w:type="gramEnd"/>
      <w:r w:rsidRPr="00C02D86">
        <w:rPr>
          <w:rFonts w:ascii="Times New Roman" w:eastAsia="Times New Roman" w:hAnsi="Times New Roman" w:cs="Times New Roman"/>
          <w:color w:val="333333"/>
          <w:sz w:val="24"/>
          <w:szCs w:val="24"/>
          <w:lang w:eastAsia="ru-RU"/>
        </w:rPr>
        <w:t xml:space="preserve"> смолистыми веществами. Цвет белый с желтым оттенком. Применяется для изготовления музыкальных инструментов, мебели, окон и дверей.</w:t>
      </w:r>
    </w:p>
    <w:p w:rsidR="0063132A" w:rsidRPr="00C02D86" w:rsidRDefault="0063132A"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b/>
          <w:bCs/>
          <w:color w:val="333333"/>
          <w:sz w:val="24"/>
          <w:szCs w:val="24"/>
          <w:lang w:eastAsia="ru-RU"/>
        </w:rPr>
        <w:t>Лиственница. </w:t>
      </w:r>
      <w:r w:rsidRPr="00C02D86">
        <w:rPr>
          <w:rFonts w:ascii="Times New Roman" w:eastAsia="Times New Roman" w:hAnsi="Times New Roman" w:cs="Times New Roman"/>
          <w:color w:val="333333"/>
          <w:sz w:val="24"/>
          <w:szCs w:val="24"/>
          <w:lang w:eastAsia="ru-RU"/>
        </w:rPr>
        <w:t>Плотность лиственницы выше сосновой на 30%. Пролежав долго в воде - становится твердой как камень. Из коры изготовляют красно-коричневую краску. Применяется для изготовления домов, колес, посуды, мостов.</w:t>
      </w:r>
    </w:p>
    <w:p w:rsidR="0063132A" w:rsidRPr="00C02D86" w:rsidRDefault="0063132A"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b/>
          <w:bCs/>
          <w:color w:val="333333"/>
          <w:sz w:val="24"/>
          <w:szCs w:val="24"/>
          <w:lang w:eastAsia="ru-RU"/>
        </w:rPr>
        <w:t>Кедр. </w:t>
      </w:r>
      <w:r w:rsidRPr="00C02D86">
        <w:rPr>
          <w:rFonts w:ascii="Times New Roman" w:eastAsia="Times New Roman" w:hAnsi="Times New Roman" w:cs="Times New Roman"/>
          <w:color w:val="333333"/>
          <w:sz w:val="24"/>
          <w:szCs w:val="24"/>
          <w:lang w:eastAsia="ru-RU"/>
        </w:rPr>
        <w:t>Ядровая порода. У древесины кедра широкая белая заболонь с желтым оттенком и розовато-охристым ядром. Применяется для половицы, мебели, карандашей.</w:t>
      </w:r>
    </w:p>
    <w:p w:rsidR="0063132A" w:rsidRPr="00C02D86" w:rsidRDefault="0063132A"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b/>
          <w:bCs/>
          <w:color w:val="333333"/>
          <w:sz w:val="24"/>
          <w:szCs w:val="24"/>
          <w:lang w:eastAsia="ru-RU"/>
        </w:rPr>
        <w:lastRenderedPageBreak/>
        <w:t>Береза</w:t>
      </w:r>
      <w:r w:rsidRPr="00C02D86">
        <w:rPr>
          <w:rFonts w:ascii="Times New Roman" w:eastAsia="Times New Roman" w:hAnsi="Times New Roman" w:cs="Times New Roman"/>
          <w:color w:val="333333"/>
          <w:sz w:val="24"/>
          <w:szCs w:val="24"/>
          <w:lang w:eastAsia="ru-RU"/>
        </w:rPr>
        <w:t>. Лиственная порода. Твердая. Цвет белый с буроватым оттенком. Применяется для изготовления музыкальных фанеры, мебели, посуды, ружейных лож, лыж.</w:t>
      </w:r>
    </w:p>
    <w:p w:rsidR="0063132A" w:rsidRPr="00C02D86" w:rsidRDefault="0063132A"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b/>
          <w:bCs/>
          <w:color w:val="333333"/>
          <w:sz w:val="24"/>
          <w:szCs w:val="24"/>
          <w:lang w:eastAsia="ru-RU"/>
        </w:rPr>
        <w:t>Осина</w:t>
      </w:r>
      <w:r w:rsidRPr="00C02D86">
        <w:rPr>
          <w:rFonts w:ascii="Times New Roman" w:eastAsia="Times New Roman" w:hAnsi="Times New Roman" w:cs="Times New Roman"/>
          <w:color w:val="333333"/>
          <w:sz w:val="24"/>
          <w:szCs w:val="24"/>
          <w:lang w:eastAsia="ru-RU"/>
        </w:rPr>
        <w:t xml:space="preserve">. Лиственная порода. Мягкая. Цвет белый с зеленоватым оттенком. </w:t>
      </w:r>
      <w:proofErr w:type="gramStart"/>
      <w:r w:rsidRPr="00C02D86">
        <w:rPr>
          <w:rFonts w:ascii="Times New Roman" w:eastAsia="Times New Roman" w:hAnsi="Times New Roman" w:cs="Times New Roman"/>
          <w:color w:val="333333"/>
          <w:sz w:val="24"/>
          <w:szCs w:val="24"/>
          <w:lang w:eastAsia="ru-RU"/>
        </w:rPr>
        <w:t>Склонна</w:t>
      </w:r>
      <w:proofErr w:type="gramEnd"/>
      <w:r w:rsidRPr="00C02D86">
        <w:rPr>
          <w:rFonts w:ascii="Times New Roman" w:eastAsia="Times New Roman" w:hAnsi="Times New Roman" w:cs="Times New Roman"/>
          <w:color w:val="333333"/>
          <w:sz w:val="24"/>
          <w:szCs w:val="24"/>
          <w:lang w:eastAsia="ru-RU"/>
        </w:rPr>
        <w:t xml:space="preserve"> к загниванию. Используется для изготовления спичек, посуды, игрушек, бумаги.</w:t>
      </w:r>
    </w:p>
    <w:p w:rsidR="0063132A" w:rsidRPr="00C02D86" w:rsidRDefault="0063132A"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b/>
          <w:bCs/>
          <w:color w:val="333333"/>
          <w:sz w:val="24"/>
          <w:szCs w:val="24"/>
          <w:lang w:eastAsia="ru-RU"/>
        </w:rPr>
        <w:t>Липа</w:t>
      </w:r>
      <w:r w:rsidRPr="00C02D86">
        <w:rPr>
          <w:rFonts w:ascii="Times New Roman" w:eastAsia="Times New Roman" w:hAnsi="Times New Roman" w:cs="Times New Roman"/>
          <w:color w:val="333333"/>
          <w:sz w:val="24"/>
          <w:szCs w:val="24"/>
          <w:lang w:eastAsia="ru-RU"/>
        </w:rPr>
        <w:t>. Лиственная порода. Мягкая. Цвет белый с розовым оттенком. Применяется для изготовления посуды, чертежных досок, карандашей, изделий с художественной резьбой.</w:t>
      </w:r>
    </w:p>
    <w:p w:rsidR="0063132A" w:rsidRPr="00C02D86" w:rsidRDefault="002E761D"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b/>
          <w:noProof/>
          <w:color w:val="333333"/>
          <w:sz w:val="24"/>
          <w:szCs w:val="24"/>
          <w:lang w:eastAsia="ru-RU"/>
        </w:rPr>
        <w:drawing>
          <wp:anchor distT="0" distB="0" distL="114300" distR="114300" simplePos="0" relativeHeight="251659264" behindDoc="0" locked="0" layoutInCell="1" allowOverlap="1" wp14:anchorId="65AE459E" wp14:editId="69B1BD1A">
            <wp:simplePos x="0" y="0"/>
            <wp:positionH relativeFrom="column">
              <wp:posOffset>3987165</wp:posOffset>
            </wp:positionH>
            <wp:positionV relativeFrom="paragraph">
              <wp:posOffset>711835</wp:posOffset>
            </wp:positionV>
            <wp:extent cx="2362200" cy="1770380"/>
            <wp:effectExtent l="0" t="0" r="0" b="1270"/>
            <wp:wrapSquare wrapText="bothSides"/>
            <wp:docPr id="14" name="Рисунок 14" descr="C:\Users\User\Desktop\Новая папка\DSC00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овая папка\DSC0044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770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132A" w:rsidRPr="00C02D86">
        <w:rPr>
          <w:rFonts w:ascii="Times New Roman" w:eastAsia="Times New Roman" w:hAnsi="Times New Roman" w:cs="Times New Roman"/>
          <w:b/>
          <w:bCs/>
          <w:color w:val="333333"/>
          <w:sz w:val="24"/>
          <w:szCs w:val="24"/>
          <w:lang w:eastAsia="ru-RU"/>
        </w:rPr>
        <w:t>Дуб</w:t>
      </w:r>
      <w:r w:rsidR="0063132A" w:rsidRPr="00C02D86">
        <w:rPr>
          <w:rFonts w:ascii="Times New Roman" w:eastAsia="Times New Roman" w:hAnsi="Times New Roman" w:cs="Times New Roman"/>
          <w:color w:val="333333"/>
          <w:sz w:val="24"/>
          <w:szCs w:val="24"/>
          <w:lang w:eastAsia="ru-RU"/>
        </w:rPr>
        <w:t>. Лиственная порода. Твердая. Цвет светло-желтый с коричнево-серым оттенком и ярко выраженной текстурой. Применяется для изготовления мебели, паркета, облицовывания ценных изделий, мостов и вагонов.</w:t>
      </w:r>
      <w:r w:rsidR="0063132A" w:rsidRPr="00C02D86">
        <w:rPr>
          <w:rFonts w:ascii="Times New Roman" w:eastAsia="Times New Roman" w:hAnsi="Times New Roman" w:cs="Times New Roman"/>
          <w:noProof/>
          <w:color w:val="333333"/>
          <w:sz w:val="24"/>
          <w:szCs w:val="24"/>
          <w:lang w:eastAsia="ru-RU"/>
        </w:rPr>
        <w:drawing>
          <wp:anchor distT="0" distB="0" distL="114300" distR="114300" simplePos="0" relativeHeight="251658240" behindDoc="0" locked="0" layoutInCell="1" allowOverlap="1" wp14:anchorId="62B06E34" wp14:editId="25809FFA">
            <wp:simplePos x="0" y="0"/>
            <wp:positionH relativeFrom="margin">
              <wp:align>left</wp:align>
            </wp:positionH>
            <wp:positionV relativeFrom="margin">
              <wp:posOffset>2215515</wp:posOffset>
            </wp:positionV>
            <wp:extent cx="1570990" cy="2200275"/>
            <wp:effectExtent l="0" t="0" r="0" b="9525"/>
            <wp:wrapSquare wrapText="bothSides"/>
            <wp:docPr id="7" name="Рисунок 7" descr="http://festival.1september.ru/articles/521597/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21597/img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0990"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A10" w:rsidRPr="00C02D86" w:rsidRDefault="00652B57" w:rsidP="00C02D86">
      <w:pPr>
        <w:shd w:val="clear" w:color="auto" w:fill="FFFFFF"/>
        <w:spacing w:after="120" w:line="240" w:lineRule="atLeast"/>
        <w:jc w:val="both"/>
        <w:rPr>
          <w:rFonts w:ascii="Times New Roman" w:eastAsia="Times New Roman" w:hAnsi="Times New Roman" w:cs="Times New Roman"/>
          <w:b/>
          <w:color w:val="333333"/>
          <w:sz w:val="24"/>
          <w:szCs w:val="24"/>
          <w:lang w:eastAsia="ru-RU"/>
        </w:rPr>
      </w:pPr>
      <w:r w:rsidRPr="00C02D86">
        <w:rPr>
          <w:rFonts w:ascii="Times New Roman" w:eastAsia="Times New Roman" w:hAnsi="Times New Roman" w:cs="Times New Roman"/>
          <w:b/>
          <w:color w:val="333333"/>
          <w:sz w:val="24"/>
          <w:szCs w:val="24"/>
          <w:lang w:eastAsia="ru-RU"/>
        </w:rPr>
        <w:t xml:space="preserve">3. </w:t>
      </w:r>
      <w:r w:rsidR="0063132A" w:rsidRPr="00C02D86">
        <w:rPr>
          <w:rFonts w:ascii="Times New Roman" w:eastAsia="Times New Roman" w:hAnsi="Times New Roman" w:cs="Times New Roman"/>
          <w:b/>
          <w:color w:val="333333"/>
          <w:sz w:val="24"/>
          <w:szCs w:val="24"/>
          <w:lang w:eastAsia="ru-RU"/>
        </w:rPr>
        <w:t>Тайны древес</w:t>
      </w:r>
      <w:r w:rsidRPr="00C02D86">
        <w:rPr>
          <w:rFonts w:ascii="Times New Roman" w:eastAsia="Times New Roman" w:hAnsi="Times New Roman" w:cs="Times New Roman"/>
          <w:b/>
          <w:color w:val="333333"/>
          <w:sz w:val="24"/>
          <w:szCs w:val="24"/>
          <w:lang w:eastAsia="ru-RU"/>
        </w:rPr>
        <w:t>ного ствола</w:t>
      </w:r>
      <w:r w:rsidR="003D0A10" w:rsidRPr="00C02D86">
        <w:rPr>
          <w:rFonts w:ascii="Times New Roman" w:eastAsia="Times New Roman" w:hAnsi="Times New Roman" w:cs="Times New Roman"/>
          <w:b/>
          <w:color w:val="333333"/>
          <w:sz w:val="24"/>
          <w:szCs w:val="24"/>
          <w:lang w:eastAsia="ru-RU"/>
        </w:rPr>
        <w:t>.</w:t>
      </w:r>
    </w:p>
    <w:p w:rsidR="00652B57" w:rsidRPr="00C02D86" w:rsidRDefault="003D0A10" w:rsidP="00C02D86">
      <w:pPr>
        <w:shd w:val="clear" w:color="auto" w:fill="FFFFFF"/>
        <w:spacing w:after="120" w:line="240" w:lineRule="atLeast"/>
        <w:jc w:val="both"/>
        <w:rPr>
          <w:rFonts w:ascii="Times New Roman" w:eastAsia="Times New Roman" w:hAnsi="Times New Roman" w:cs="Times New Roman"/>
          <w:b/>
          <w:color w:val="333333"/>
          <w:sz w:val="24"/>
          <w:szCs w:val="24"/>
          <w:lang w:eastAsia="ru-RU"/>
        </w:rPr>
      </w:pPr>
      <w:r w:rsidRPr="00C02D86">
        <w:rPr>
          <w:rFonts w:ascii="Times New Roman" w:eastAsia="Times New Roman" w:hAnsi="Times New Roman" w:cs="Times New Roman"/>
          <w:b/>
          <w:color w:val="333333"/>
          <w:sz w:val="24"/>
          <w:szCs w:val="24"/>
          <w:lang w:eastAsia="ru-RU"/>
        </w:rPr>
        <w:t xml:space="preserve">Преподаватель </w:t>
      </w:r>
      <w:proofErr w:type="spellStart"/>
      <w:r w:rsidRPr="00C02D86">
        <w:rPr>
          <w:rFonts w:ascii="Times New Roman" w:eastAsia="Times New Roman" w:hAnsi="Times New Roman" w:cs="Times New Roman"/>
          <w:b/>
          <w:color w:val="333333"/>
          <w:sz w:val="24"/>
          <w:szCs w:val="24"/>
          <w:lang w:eastAsia="ru-RU"/>
        </w:rPr>
        <w:t>Межуева</w:t>
      </w:r>
      <w:proofErr w:type="spellEnd"/>
      <w:r w:rsidRPr="00C02D86">
        <w:rPr>
          <w:rFonts w:ascii="Times New Roman" w:eastAsia="Times New Roman" w:hAnsi="Times New Roman" w:cs="Times New Roman"/>
          <w:b/>
          <w:color w:val="333333"/>
          <w:sz w:val="24"/>
          <w:szCs w:val="24"/>
          <w:lang w:eastAsia="ru-RU"/>
        </w:rPr>
        <w:t xml:space="preserve"> Т.Т.</w:t>
      </w:r>
      <w:r w:rsidRPr="00C02D86">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652B57" w:rsidRPr="00C02D86" w:rsidRDefault="00652B57"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Вершина ствола дерева вместе с сучьями образует крону.</w:t>
      </w:r>
    </w:p>
    <w:p w:rsidR="00652B57" w:rsidRPr="00C02D86" w:rsidRDefault="00652B57"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Крона - это одна из трех основных частей дерева, выполняющая при его жизни определенные функции. Листья или хвоя кроны усваивают углерод из воздуха, образуя на солнце органические вещества, идущие на построение растительного организма дерева.</w:t>
      </w:r>
    </w:p>
    <w:p w:rsidR="00652B57" w:rsidRPr="00C02D86" w:rsidRDefault="00652B57"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Другая часть дерева - корни. Их можно сравнить с фундаментом и сваями, которые удерживают ствол дерева в вертикальном положении.</w:t>
      </w:r>
    </w:p>
    <w:p w:rsidR="00652B57" w:rsidRPr="00C02D86" w:rsidRDefault="00652B57"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Третья часть дерева - ствол. Он удерживает тяжелую крону и служит проводником питательных веществ поступающих от корней и поступающих в листья.</w:t>
      </w:r>
    </w:p>
    <w:p w:rsidR="00652B57" w:rsidRPr="00C02D86" w:rsidRDefault="00652B57"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Ствол - самая ценная часть дерева.</w:t>
      </w:r>
    </w:p>
    <w:p w:rsidR="0063132A" w:rsidRPr="00C02D86" w:rsidRDefault="0063132A"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Ствол дерева имеет более толстую часть у основания и более тонкую - вершинную. Поверхность ствола (рис. 2) покрыта корой (7). Кора - "одежда" для дерева, состоит из наружного пробкового слоя и внутреннего - лубяного. Пробковый слой коры является отмершим. Лубяной слой (6) - проводник соков, питающих дерево. Древесина ствола состоит из множества слоев, которые на разрезе видны как годичные кольца (4).</w:t>
      </w:r>
    </w:p>
    <w:p w:rsidR="0063132A" w:rsidRPr="00C02D86" w:rsidRDefault="00013086" w:rsidP="00C02D86">
      <w:pPr>
        <w:shd w:val="clear" w:color="auto" w:fill="FFFFFF"/>
        <w:spacing w:after="120" w:line="240" w:lineRule="atLeast"/>
        <w:jc w:val="both"/>
        <w:rPr>
          <w:rFonts w:ascii="Times New Roman" w:eastAsia="Times New Roman" w:hAnsi="Times New Roman" w:cs="Times New Roman"/>
          <w:b/>
          <w:bCs/>
          <w:sz w:val="24"/>
          <w:szCs w:val="24"/>
          <w:lang w:eastAsia="ru-RU"/>
        </w:rPr>
      </w:pPr>
      <w:r w:rsidRPr="00C02D86">
        <w:rPr>
          <w:rFonts w:ascii="Times New Roman" w:eastAsia="Times New Roman" w:hAnsi="Times New Roman" w:cs="Times New Roman"/>
          <w:noProof/>
          <w:color w:val="333333"/>
          <w:sz w:val="24"/>
          <w:szCs w:val="24"/>
          <w:lang w:eastAsia="ru-RU"/>
        </w:rPr>
        <w:drawing>
          <wp:inline distT="0" distB="0" distL="0" distR="0" wp14:anchorId="5286008D" wp14:editId="79D00D0B">
            <wp:extent cx="2152650" cy="1816959"/>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592" cy="1820286"/>
                    </a:xfrm>
                    <a:prstGeom prst="rect">
                      <a:avLst/>
                    </a:prstGeom>
                    <a:noFill/>
                  </pic:spPr>
                </pic:pic>
              </a:graphicData>
            </a:graphic>
          </wp:inline>
        </w:drawing>
      </w:r>
    </w:p>
    <w:p w:rsidR="0063132A" w:rsidRPr="00C02D86" w:rsidRDefault="0063132A" w:rsidP="00C02D86">
      <w:pPr>
        <w:shd w:val="clear" w:color="auto" w:fill="FFFFFF"/>
        <w:spacing w:before="120" w:after="120" w:line="255" w:lineRule="atLeast"/>
        <w:jc w:val="both"/>
        <w:outlineLvl w:val="2"/>
        <w:rPr>
          <w:rFonts w:ascii="Times New Roman" w:eastAsia="Times New Roman" w:hAnsi="Times New Roman" w:cs="Times New Roman"/>
          <w:b/>
          <w:bCs/>
          <w:sz w:val="24"/>
          <w:szCs w:val="24"/>
          <w:lang w:eastAsia="ru-RU"/>
        </w:rPr>
      </w:pPr>
    </w:p>
    <w:p w:rsidR="00806553" w:rsidRPr="00C02D86" w:rsidRDefault="00184DF6" w:rsidP="00C02D86">
      <w:pPr>
        <w:shd w:val="clear" w:color="auto" w:fill="FFFFFF"/>
        <w:spacing w:before="120" w:after="120" w:line="255" w:lineRule="atLeast"/>
        <w:jc w:val="both"/>
        <w:outlineLvl w:val="2"/>
        <w:rPr>
          <w:rFonts w:ascii="Times New Roman" w:eastAsia="Times New Roman" w:hAnsi="Times New Roman" w:cs="Times New Roman"/>
          <w:b/>
          <w:bCs/>
          <w:sz w:val="24"/>
          <w:szCs w:val="24"/>
          <w:lang w:eastAsia="ru-RU"/>
        </w:rPr>
      </w:pPr>
      <w:r w:rsidRPr="00C02D86">
        <w:rPr>
          <w:rFonts w:ascii="Times New Roman" w:eastAsia="Times New Roman" w:hAnsi="Times New Roman" w:cs="Times New Roman"/>
          <w:b/>
          <w:bCs/>
          <w:sz w:val="24"/>
          <w:szCs w:val="24"/>
          <w:lang w:eastAsia="ru-RU"/>
        </w:rPr>
        <w:t>4</w:t>
      </w:r>
      <w:r w:rsidR="00806553" w:rsidRPr="00C02D86">
        <w:rPr>
          <w:rFonts w:ascii="Times New Roman" w:eastAsia="Times New Roman" w:hAnsi="Times New Roman" w:cs="Times New Roman"/>
          <w:b/>
          <w:bCs/>
          <w:sz w:val="24"/>
          <w:szCs w:val="24"/>
          <w:lang w:eastAsia="ru-RU"/>
        </w:rPr>
        <w:t>.Пиломатериалы и их применение.</w:t>
      </w:r>
    </w:p>
    <w:p w:rsidR="005D6CE1" w:rsidRPr="00C02D86" w:rsidRDefault="005D6CE1"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b/>
          <w:bCs/>
          <w:color w:val="333333"/>
          <w:sz w:val="24"/>
          <w:szCs w:val="24"/>
          <w:lang w:eastAsia="ru-RU"/>
        </w:rPr>
        <w:t>Переходим к рассмотрению пиломатериалов и древесных материалов.</w:t>
      </w:r>
    </w:p>
    <w:p w:rsidR="005D6CE1" w:rsidRPr="00C02D86" w:rsidRDefault="005D6CE1"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proofErr w:type="gramStart"/>
      <w:r w:rsidRPr="00C02D86">
        <w:rPr>
          <w:rFonts w:ascii="Times New Roman" w:eastAsia="Times New Roman" w:hAnsi="Times New Roman" w:cs="Times New Roman"/>
          <w:color w:val="333333"/>
          <w:sz w:val="24"/>
          <w:szCs w:val="24"/>
          <w:lang w:eastAsia="ru-RU"/>
        </w:rPr>
        <w:lastRenderedPageBreak/>
        <w:t>При продольной распиловке стволов деревьев на лесопильных рамах получают различные пиломатериалы (брусья (а, б), бруски (в), доски (г, д), пластины (е), четвертины (ж) и горбыли (з)</w:t>
      </w:r>
      <w:proofErr w:type="gramEnd"/>
    </w:p>
    <w:p w:rsidR="005D6CE1" w:rsidRPr="00C02D86" w:rsidRDefault="005D6CE1" w:rsidP="00C02D86">
      <w:pPr>
        <w:shd w:val="clear" w:color="auto" w:fill="FFFFFF"/>
        <w:spacing w:after="120" w:line="240" w:lineRule="atLeast"/>
        <w:jc w:val="both"/>
        <w:rPr>
          <w:rFonts w:ascii="Times New Roman" w:eastAsia="Times New Roman" w:hAnsi="Times New Roman" w:cs="Times New Roman"/>
          <w:b/>
          <w:bCs/>
          <w:sz w:val="24"/>
          <w:szCs w:val="24"/>
          <w:lang w:eastAsia="ru-RU"/>
        </w:rPr>
      </w:pPr>
      <w:r w:rsidRPr="00C02D86">
        <w:rPr>
          <w:rFonts w:ascii="Times New Roman" w:eastAsia="Times New Roman" w:hAnsi="Times New Roman" w:cs="Times New Roman"/>
          <w:b/>
          <w:color w:val="333333"/>
          <w:sz w:val="24"/>
          <w:szCs w:val="24"/>
          <w:lang w:eastAsia="ru-RU"/>
        </w:rPr>
        <w:t>Презентация.</w:t>
      </w:r>
    </w:p>
    <w:p w:rsidR="00806553" w:rsidRPr="00C02D86" w:rsidRDefault="003D0A10" w:rsidP="00C02D86">
      <w:pPr>
        <w:shd w:val="clear" w:color="auto" w:fill="FFFFFF"/>
        <w:spacing w:before="120" w:after="120" w:line="255" w:lineRule="atLeast"/>
        <w:jc w:val="both"/>
        <w:outlineLvl w:val="2"/>
        <w:rPr>
          <w:rFonts w:ascii="Times New Roman" w:eastAsia="Times New Roman" w:hAnsi="Times New Roman" w:cs="Times New Roman"/>
          <w:bCs/>
          <w:sz w:val="24"/>
          <w:szCs w:val="24"/>
          <w:lang w:eastAsia="ru-RU"/>
        </w:rPr>
      </w:pPr>
      <w:r w:rsidRPr="00C02D86">
        <w:rPr>
          <w:rFonts w:ascii="Times New Roman" w:eastAsia="Times New Roman" w:hAnsi="Times New Roman" w:cs="Times New Roman"/>
          <w:bCs/>
          <w:noProof/>
          <w:sz w:val="24"/>
          <w:szCs w:val="24"/>
          <w:lang w:eastAsia="ru-RU"/>
        </w:rPr>
        <w:drawing>
          <wp:anchor distT="0" distB="0" distL="114300" distR="114300" simplePos="0" relativeHeight="251660288" behindDoc="0" locked="0" layoutInCell="1" allowOverlap="1" wp14:anchorId="3D914772" wp14:editId="096EC259">
            <wp:simplePos x="0" y="0"/>
            <wp:positionH relativeFrom="column">
              <wp:posOffset>3815715</wp:posOffset>
            </wp:positionH>
            <wp:positionV relativeFrom="paragraph">
              <wp:posOffset>280035</wp:posOffset>
            </wp:positionV>
            <wp:extent cx="2003425" cy="1657350"/>
            <wp:effectExtent l="0" t="0" r="0" b="0"/>
            <wp:wrapSquare wrapText="bothSides"/>
            <wp:docPr id="16" name="Рисунок 16" descr="C:\Users\User\Desktop\Новая папка\DSC00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Новая папка\DSC0044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342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553" w:rsidRPr="00C02D86">
        <w:rPr>
          <w:rFonts w:ascii="Times New Roman" w:eastAsia="Times New Roman" w:hAnsi="Times New Roman" w:cs="Times New Roman"/>
          <w:bCs/>
          <w:sz w:val="24"/>
          <w:szCs w:val="24"/>
          <w:lang w:eastAsia="ru-RU"/>
        </w:rPr>
        <w:t xml:space="preserve">Классификация пиломатериалов на основе практического опыта мастера производственного обучения </w:t>
      </w:r>
      <w:proofErr w:type="spellStart"/>
      <w:r w:rsidR="00806553" w:rsidRPr="00C02D86">
        <w:rPr>
          <w:rFonts w:ascii="Times New Roman" w:eastAsia="Times New Roman" w:hAnsi="Times New Roman" w:cs="Times New Roman"/>
          <w:bCs/>
          <w:sz w:val="24"/>
          <w:szCs w:val="24"/>
          <w:lang w:eastAsia="ru-RU"/>
        </w:rPr>
        <w:t>Хаткин</w:t>
      </w:r>
      <w:proofErr w:type="spellEnd"/>
      <w:r w:rsidR="00806553" w:rsidRPr="00C02D86">
        <w:rPr>
          <w:rFonts w:ascii="Times New Roman" w:eastAsia="Times New Roman" w:hAnsi="Times New Roman" w:cs="Times New Roman"/>
          <w:bCs/>
          <w:sz w:val="24"/>
          <w:szCs w:val="24"/>
          <w:lang w:eastAsia="ru-RU"/>
        </w:rPr>
        <w:t xml:space="preserve"> В.С.</w:t>
      </w:r>
      <w:r w:rsidRPr="00C02D86">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286B06" w:rsidRPr="00C02D86" w:rsidRDefault="00286B06" w:rsidP="00C02D86">
      <w:pPr>
        <w:shd w:val="clear" w:color="auto" w:fill="FFFFFF"/>
        <w:spacing w:before="120" w:after="120" w:line="255" w:lineRule="atLeast"/>
        <w:jc w:val="both"/>
        <w:outlineLvl w:val="2"/>
        <w:rPr>
          <w:rFonts w:ascii="Times New Roman" w:eastAsia="Times New Roman" w:hAnsi="Times New Roman" w:cs="Times New Roman"/>
          <w:bCs/>
          <w:sz w:val="24"/>
          <w:szCs w:val="24"/>
          <w:lang w:eastAsia="ru-RU"/>
        </w:rPr>
      </w:pPr>
      <w:r w:rsidRPr="00C02D86">
        <w:rPr>
          <w:rFonts w:ascii="Times New Roman" w:hAnsi="Times New Roman" w:cs="Times New Roman"/>
          <w:noProof/>
          <w:sz w:val="24"/>
          <w:szCs w:val="24"/>
          <w:lang w:eastAsia="ru-RU"/>
        </w:rPr>
        <w:drawing>
          <wp:inline distT="0" distB="0" distL="0" distR="0" wp14:anchorId="79229351" wp14:editId="3E7A731A">
            <wp:extent cx="1247155" cy="1685925"/>
            <wp:effectExtent l="0" t="0" r="0" b="0"/>
            <wp:docPr id="10" name="Рисунок 10" descr="Виды пило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ды пиломатериалов"/>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8022" cy="1687098"/>
                    </a:xfrm>
                    <a:prstGeom prst="rect">
                      <a:avLst/>
                    </a:prstGeom>
                    <a:noFill/>
                    <a:ln>
                      <a:noFill/>
                    </a:ln>
                  </pic:spPr>
                </pic:pic>
              </a:graphicData>
            </a:graphic>
          </wp:inline>
        </w:drawing>
      </w:r>
    </w:p>
    <w:p w:rsidR="00806553" w:rsidRPr="00C02D86" w:rsidRDefault="00184DF6" w:rsidP="00C02D86">
      <w:pPr>
        <w:shd w:val="clear" w:color="auto" w:fill="FFFFFF"/>
        <w:spacing w:before="120" w:after="120" w:line="255" w:lineRule="atLeast"/>
        <w:jc w:val="both"/>
        <w:outlineLvl w:val="2"/>
        <w:rPr>
          <w:rFonts w:ascii="Times New Roman" w:eastAsia="Times New Roman" w:hAnsi="Times New Roman" w:cs="Times New Roman"/>
          <w:b/>
          <w:bCs/>
          <w:sz w:val="24"/>
          <w:szCs w:val="24"/>
          <w:lang w:eastAsia="ru-RU"/>
        </w:rPr>
      </w:pPr>
      <w:r w:rsidRPr="00C02D86">
        <w:rPr>
          <w:rFonts w:ascii="Times New Roman" w:eastAsia="Times New Roman" w:hAnsi="Times New Roman" w:cs="Times New Roman"/>
          <w:b/>
          <w:bCs/>
          <w:sz w:val="24"/>
          <w:szCs w:val="24"/>
          <w:lang w:eastAsia="ru-RU"/>
        </w:rPr>
        <w:t>5</w:t>
      </w:r>
      <w:r w:rsidR="00806553" w:rsidRPr="00C02D86">
        <w:rPr>
          <w:rFonts w:ascii="Times New Roman" w:eastAsia="Times New Roman" w:hAnsi="Times New Roman" w:cs="Times New Roman"/>
          <w:b/>
          <w:bCs/>
          <w:sz w:val="24"/>
          <w:szCs w:val="24"/>
          <w:lang w:eastAsia="ru-RU"/>
        </w:rPr>
        <w:t>.Пороки древесины.</w:t>
      </w:r>
    </w:p>
    <w:p w:rsidR="004A4090" w:rsidRPr="00C02D86" w:rsidRDefault="004A4090" w:rsidP="00C02D86">
      <w:pPr>
        <w:shd w:val="clear" w:color="auto" w:fill="FFFFFF"/>
        <w:spacing w:before="120" w:after="120" w:line="255" w:lineRule="atLeast"/>
        <w:jc w:val="both"/>
        <w:outlineLvl w:val="2"/>
        <w:rPr>
          <w:rFonts w:ascii="Times New Roman" w:eastAsia="Times New Roman" w:hAnsi="Times New Roman" w:cs="Times New Roman"/>
          <w:bCs/>
          <w:sz w:val="24"/>
          <w:szCs w:val="24"/>
          <w:lang w:eastAsia="ru-RU"/>
        </w:rPr>
      </w:pPr>
      <w:r w:rsidRPr="00C02D86">
        <w:rPr>
          <w:rFonts w:ascii="Times New Roman" w:eastAsia="Times New Roman" w:hAnsi="Times New Roman" w:cs="Times New Roman"/>
          <w:bCs/>
          <w:sz w:val="24"/>
          <w:szCs w:val="24"/>
          <w:lang w:eastAsia="ru-RU"/>
        </w:rPr>
        <w:t>Объяснение материала проводит мастер  Вячеслав Семенович.</w:t>
      </w:r>
      <w:r w:rsidR="003D0A10" w:rsidRPr="00C02D86">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4A4090" w:rsidRPr="00C02D86" w:rsidRDefault="004A4090"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Недостатками древесины являются еще и пороки: </w:t>
      </w:r>
      <w:r w:rsidRPr="00C02D86">
        <w:rPr>
          <w:rFonts w:ascii="Times New Roman" w:eastAsia="Times New Roman" w:hAnsi="Times New Roman" w:cs="Times New Roman"/>
          <w:b/>
          <w:bCs/>
          <w:color w:val="333333"/>
          <w:sz w:val="24"/>
          <w:szCs w:val="24"/>
          <w:lang w:eastAsia="ru-RU"/>
        </w:rPr>
        <w:t>сучковатость</w:t>
      </w:r>
      <w:r w:rsidRPr="00C02D86">
        <w:rPr>
          <w:rFonts w:ascii="Times New Roman" w:eastAsia="Times New Roman" w:hAnsi="Times New Roman" w:cs="Times New Roman"/>
          <w:color w:val="333333"/>
          <w:sz w:val="24"/>
          <w:szCs w:val="24"/>
          <w:lang w:eastAsia="ru-RU"/>
        </w:rPr>
        <w:t> (рис. 4,a), </w:t>
      </w:r>
      <w:r w:rsidRPr="00C02D86">
        <w:rPr>
          <w:rFonts w:ascii="Times New Roman" w:eastAsia="Times New Roman" w:hAnsi="Times New Roman" w:cs="Times New Roman"/>
          <w:b/>
          <w:bCs/>
          <w:color w:val="333333"/>
          <w:sz w:val="24"/>
          <w:szCs w:val="24"/>
          <w:lang w:eastAsia="ru-RU"/>
        </w:rPr>
        <w:t>червоточины</w:t>
      </w:r>
      <w:r w:rsidRPr="00C02D86">
        <w:rPr>
          <w:rFonts w:ascii="Times New Roman" w:eastAsia="Times New Roman" w:hAnsi="Times New Roman" w:cs="Times New Roman"/>
          <w:color w:val="333333"/>
          <w:sz w:val="24"/>
          <w:szCs w:val="24"/>
          <w:lang w:eastAsia="ru-RU"/>
        </w:rPr>
        <w:t> (рис 4,6). Они ограничивают использование древесины в промышленном производстве, но могут оказаться ценными при изготовлении декоративных изделий.</w:t>
      </w:r>
    </w:p>
    <w:p w:rsidR="004A4090" w:rsidRPr="00C02D86" w:rsidRDefault="004A4090" w:rsidP="00C02D86">
      <w:pPr>
        <w:shd w:val="clear" w:color="auto" w:fill="FFFFFF"/>
        <w:spacing w:before="120" w:after="120" w:line="255" w:lineRule="atLeast"/>
        <w:jc w:val="both"/>
        <w:outlineLvl w:val="2"/>
        <w:rPr>
          <w:rFonts w:ascii="Times New Roman" w:eastAsia="Times New Roman" w:hAnsi="Times New Roman" w:cs="Times New Roman"/>
          <w:b/>
          <w:bCs/>
          <w:sz w:val="24"/>
          <w:szCs w:val="24"/>
          <w:lang w:eastAsia="ru-RU"/>
        </w:rPr>
      </w:pPr>
      <w:r w:rsidRPr="00C02D86">
        <w:rPr>
          <w:rFonts w:ascii="Times New Roman" w:eastAsia="Times New Roman" w:hAnsi="Times New Roman" w:cs="Times New Roman"/>
          <w:noProof/>
          <w:color w:val="333333"/>
          <w:sz w:val="24"/>
          <w:szCs w:val="24"/>
          <w:lang w:eastAsia="ru-RU"/>
        </w:rPr>
        <w:drawing>
          <wp:inline distT="0" distB="0" distL="0" distR="0" wp14:anchorId="7A9E7CD7" wp14:editId="2D28407D">
            <wp:extent cx="1775077" cy="1247775"/>
            <wp:effectExtent l="0" t="0" r="0" b="0"/>
            <wp:docPr id="9" name="Рисунок 9" descr="Пороки древесины: червоточины и сучковатость. Су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роки древесины: червоточины и сучковатость. Суч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5077" cy="1247775"/>
                    </a:xfrm>
                    <a:prstGeom prst="rect">
                      <a:avLst/>
                    </a:prstGeom>
                    <a:noFill/>
                    <a:ln>
                      <a:noFill/>
                    </a:ln>
                  </pic:spPr>
                </pic:pic>
              </a:graphicData>
            </a:graphic>
          </wp:inline>
        </w:drawing>
      </w:r>
      <w:r w:rsidRPr="00C02D86">
        <w:rPr>
          <w:rFonts w:ascii="Times New Roman" w:eastAsia="Times New Roman" w:hAnsi="Times New Roman" w:cs="Times New Roman"/>
          <w:color w:val="333333"/>
          <w:sz w:val="24"/>
          <w:szCs w:val="24"/>
          <w:lang w:eastAsia="ru-RU"/>
        </w:rPr>
        <w:br/>
      </w:r>
    </w:p>
    <w:p w:rsidR="00CF1DD4" w:rsidRPr="00C02D86" w:rsidRDefault="00184DF6" w:rsidP="00C02D86">
      <w:pPr>
        <w:shd w:val="clear" w:color="auto" w:fill="FFFFFF"/>
        <w:spacing w:before="120" w:after="120" w:line="255" w:lineRule="atLeast"/>
        <w:jc w:val="both"/>
        <w:outlineLvl w:val="2"/>
        <w:rPr>
          <w:rFonts w:ascii="Times New Roman" w:eastAsia="Times New Roman" w:hAnsi="Times New Roman" w:cs="Times New Roman"/>
          <w:b/>
          <w:bCs/>
          <w:sz w:val="24"/>
          <w:szCs w:val="24"/>
          <w:lang w:eastAsia="ru-RU"/>
        </w:rPr>
      </w:pPr>
      <w:r w:rsidRPr="00C02D86">
        <w:rPr>
          <w:rFonts w:ascii="Times New Roman" w:eastAsia="Times New Roman" w:hAnsi="Times New Roman" w:cs="Times New Roman"/>
          <w:b/>
          <w:bCs/>
          <w:sz w:val="24"/>
          <w:szCs w:val="24"/>
          <w:lang w:eastAsia="ru-RU"/>
        </w:rPr>
        <w:t>6</w:t>
      </w:r>
      <w:r w:rsidR="00806553" w:rsidRPr="00C02D86">
        <w:rPr>
          <w:rFonts w:ascii="Times New Roman" w:eastAsia="Times New Roman" w:hAnsi="Times New Roman" w:cs="Times New Roman"/>
          <w:b/>
          <w:bCs/>
          <w:sz w:val="24"/>
          <w:szCs w:val="24"/>
          <w:lang w:eastAsia="ru-RU"/>
        </w:rPr>
        <w:t>.Изделия из дерева.</w:t>
      </w:r>
    </w:p>
    <w:p w:rsidR="002E761D" w:rsidRPr="00C02D86" w:rsidRDefault="002E761D" w:rsidP="00C02D86">
      <w:pPr>
        <w:shd w:val="clear" w:color="auto" w:fill="FFFFFF"/>
        <w:spacing w:before="120" w:after="120" w:line="255" w:lineRule="atLeast"/>
        <w:jc w:val="both"/>
        <w:outlineLvl w:val="2"/>
        <w:rPr>
          <w:rFonts w:ascii="Times New Roman" w:eastAsia="Times New Roman" w:hAnsi="Times New Roman" w:cs="Times New Roman"/>
          <w:b/>
          <w:bCs/>
          <w:color w:val="199043"/>
          <w:sz w:val="24"/>
          <w:szCs w:val="24"/>
          <w:lang w:eastAsia="ru-RU"/>
        </w:rPr>
      </w:pPr>
      <w:r w:rsidRPr="00C02D86">
        <w:rPr>
          <w:rFonts w:ascii="Times New Roman" w:eastAsia="Times New Roman" w:hAnsi="Times New Roman" w:cs="Times New Roman"/>
          <w:b/>
          <w:bCs/>
          <w:sz w:val="24"/>
          <w:szCs w:val="24"/>
          <w:lang w:eastAsia="ru-RU"/>
        </w:rPr>
        <w:t xml:space="preserve">Объяснение нового материала </w:t>
      </w:r>
      <w:proofErr w:type="spellStart"/>
      <w:r w:rsidRPr="00C02D86">
        <w:rPr>
          <w:rFonts w:ascii="Times New Roman" w:eastAsia="Times New Roman" w:hAnsi="Times New Roman" w:cs="Times New Roman"/>
          <w:b/>
          <w:bCs/>
          <w:sz w:val="24"/>
          <w:szCs w:val="24"/>
          <w:lang w:eastAsia="ru-RU"/>
        </w:rPr>
        <w:t>Хаткин</w:t>
      </w:r>
      <w:proofErr w:type="spellEnd"/>
      <w:r w:rsidRPr="00C02D86">
        <w:rPr>
          <w:rFonts w:ascii="Times New Roman" w:eastAsia="Times New Roman" w:hAnsi="Times New Roman" w:cs="Times New Roman"/>
          <w:b/>
          <w:bCs/>
          <w:sz w:val="24"/>
          <w:szCs w:val="24"/>
          <w:lang w:eastAsia="ru-RU"/>
        </w:rPr>
        <w:t xml:space="preserve"> В.С.</w:t>
      </w:r>
    </w:p>
    <w:p w:rsidR="005D6CE1" w:rsidRPr="00C02D86" w:rsidRDefault="005D6CE1" w:rsidP="00C02D86">
      <w:pPr>
        <w:shd w:val="clear" w:color="auto" w:fill="FFFFFF"/>
        <w:spacing w:after="120" w:line="240" w:lineRule="atLeast"/>
        <w:jc w:val="both"/>
        <w:rPr>
          <w:rFonts w:ascii="Times New Roman" w:eastAsia="Times New Roman" w:hAnsi="Times New Roman" w:cs="Times New Roman"/>
          <w:i/>
          <w:iCs/>
          <w:color w:val="333333"/>
          <w:sz w:val="24"/>
          <w:szCs w:val="24"/>
          <w:lang w:eastAsia="ru-RU"/>
        </w:rPr>
      </w:pPr>
      <w:r w:rsidRPr="00C02D86">
        <w:rPr>
          <w:rFonts w:ascii="Times New Roman" w:eastAsia="Times New Roman" w:hAnsi="Times New Roman" w:cs="Times New Roman"/>
          <w:i/>
          <w:iCs/>
          <w:color w:val="333333"/>
          <w:sz w:val="24"/>
          <w:szCs w:val="24"/>
          <w:lang w:eastAsia="ru-RU"/>
        </w:rPr>
        <w:t>фанера</w:t>
      </w:r>
    </w:p>
    <w:p w:rsidR="005D6CE1" w:rsidRPr="00C02D86" w:rsidRDefault="005D6CE1"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u w:val="single"/>
          <w:lang w:eastAsia="ru-RU"/>
        </w:rPr>
        <w:t>Как ее получают?</w:t>
      </w:r>
    </w:p>
    <w:p w:rsidR="005D6CE1" w:rsidRPr="00C02D86" w:rsidRDefault="005D6CE1"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Путем наклеивания друг на друга трех и более тонких листов древесины - </w:t>
      </w:r>
      <w:r w:rsidRPr="00C02D86">
        <w:rPr>
          <w:rFonts w:ascii="Times New Roman" w:eastAsia="Times New Roman" w:hAnsi="Times New Roman" w:cs="Times New Roman"/>
          <w:b/>
          <w:bCs/>
          <w:color w:val="333333"/>
          <w:sz w:val="24"/>
          <w:szCs w:val="24"/>
          <w:lang w:eastAsia="ru-RU"/>
        </w:rPr>
        <w:t>шпона</w:t>
      </w:r>
      <w:r w:rsidRPr="00C02D86">
        <w:rPr>
          <w:rFonts w:ascii="Times New Roman" w:eastAsia="Times New Roman" w:hAnsi="Times New Roman" w:cs="Times New Roman"/>
          <w:color w:val="333333"/>
          <w:sz w:val="24"/>
          <w:szCs w:val="24"/>
          <w:lang w:eastAsia="ru-RU"/>
        </w:rPr>
        <w:t>. Шпон в переводе с немецкого - "</w:t>
      </w:r>
      <w:r w:rsidRPr="00C02D86">
        <w:rPr>
          <w:rFonts w:ascii="Times New Roman" w:eastAsia="Times New Roman" w:hAnsi="Times New Roman" w:cs="Times New Roman"/>
          <w:i/>
          <w:iCs/>
          <w:color w:val="333333"/>
          <w:sz w:val="24"/>
          <w:szCs w:val="24"/>
          <w:lang w:eastAsia="ru-RU"/>
        </w:rPr>
        <w:t>щепка</w:t>
      </w:r>
      <w:r w:rsidRPr="00C02D86">
        <w:rPr>
          <w:rFonts w:ascii="Times New Roman" w:eastAsia="Times New Roman" w:hAnsi="Times New Roman" w:cs="Times New Roman"/>
          <w:color w:val="333333"/>
          <w:sz w:val="24"/>
          <w:szCs w:val="24"/>
          <w:lang w:eastAsia="ru-RU"/>
        </w:rPr>
        <w:t>". Шпон срезают (лущат) острым ножом специального лущильного станка при вращении бревна длиной около 2,0 м (рис. 6). При этом бревно, как рулон, раскатывается в ленту шпона. Ленту шпона разрезают на квадратные листы, которые высушивают в сушилках, намазывают клеем и укладывают друг на друга так, чтобы направление волокон в них было перпендикулярно друг другу. Листы склеивают под прессом. Так получают фанеру.</w:t>
      </w:r>
    </w:p>
    <w:p w:rsidR="005D6CE1" w:rsidRPr="00C02D86" w:rsidRDefault="005D6CE1" w:rsidP="00C02D86">
      <w:pPr>
        <w:pStyle w:val="a7"/>
        <w:shd w:val="clear" w:color="auto" w:fill="FFFFFF"/>
        <w:spacing w:before="0" w:beforeAutospacing="0" w:after="120" w:afterAutospacing="0" w:line="240" w:lineRule="atLeast"/>
        <w:jc w:val="both"/>
        <w:rPr>
          <w:color w:val="333333"/>
        </w:rPr>
      </w:pPr>
      <w:r w:rsidRPr="00C02D86">
        <w:rPr>
          <w:noProof/>
          <w:color w:val="333333"/>
        </w:rPr>
        <w:lastRenderedPageBreak/>
        <w:drawing>
          <wp:inline distT="0" distB="0" distL="0" distR="0" wp14:anchorId="7C3EC2F7" wp14:editId="0ECA697B">
            <wp:extent cx="1735527" cy="1057275"/>
            <wp:effectExtent l="0" t="0" r="0" b="0"/>
            <wp:docPr id="11" name="Рисунок 11" descr="http://festival.1september.ru/articles/582345/f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82345/f_clip_image0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5527" cy="1057275"/>
                    </a:xfrm>
                    <a:prstGeom prst="rect">
                      <a:avLst/>
                    </a:prstGeom>
                    <a:noFill/>
                    <a:ln>
                      <a:noFill/>
                    </a:ln>
                  </pic:spPr>
                </pic:pic>
              </a:graphicData>
            </a:graphic>
          </wp:inline>
        </w:drawing>
      </w:r>
      <w:r w:rsidRPr="00C02D86">
        <w:rPr>
          <w:color w:val="333333"/>
        </w:rPr>
        <w:t>Фанера прочнее древесины, почти не рассыхается и не растрескивается, хорошо гнется и обрабатывается.</w:t>
      </w:r>
    </w:p>
    <w:p w:rsidR="005D6CE1" w:rsidRPr="00C02D86" w:rsidRDefault="005D6CE1"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u w:val="single"/>
          <w:lang w:eastAsia="ru-RU"/>
        </w:rPr>
        <w:t>Где ее применяют?</w:t>
      </w:r>
    </w:p>
    <w:p w:rsidR="005D6CE1" w:rsidRPr="00C02D86" w:rsidRDefault="005D6CE1"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В строительстве, при изготовлении мебели, в машиностроении, самолетостроении.</w:t>
      </w:r>
    </w:p>
    <w:p w:rsidR="005D6CE1" w:rsidRPr="00C02D86" w:rsidRDefault="005D6CE1"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u w:val="single"/>
          <w:lang w:eastAsia="ru-RU"/>
        </w:rPr>
        <w:t>Вы, наверное, слышали слово ДСП, а что это значит?</w:t>
      </w:r>
    </w:p>
    <w:p w:rsidR="005D6CE1" w:rsidRPr="00C02D86" w:rsidRDefault="005D6CE1"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Древесностружечные плиты. Их получают путем прессования и склеивания измельченной древесины в виде стружек, опилок, древесной пыли. Плиты изготавливают толщиной около 10-26 мм. Они прочны, почти не коробятся, хорошо обрабатываются режущими инструментами.</w:t>
      </w:r>
    </w:p>
    <w:p w:rsidR="005D6CE1" w:rsidRPr="00C02D86" w:rsidRDefault="005D6CE1"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u w:val="single"/>
          <w:lang w:eastAsia="ru-RU"/>
        </w:rPr>
        <w:t>Что из них изготавливают?</w:t>
      </w:r>
    </w:p>
    <w:p w:rsidR="005D6CE1" w:rsidRPr="00C02D86" w:rsidRDefault="005D6CE1"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Мебель, двери, перегородки, стены, полы. Однако с течением времени они выделяют вредные для здоровья вещества, поэтому их нежелательно применять в жилых помещениях</w:t>
      </w:r>
    </w:p>
    <w:p w:rsidR="005D6CE1" w:rsidRPr="00C02D86" w:rsidRDefault="005D6CE1"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u w:val="single"/>
          <w:lang w:eastAsia="ru-RU"/>
        </w:rPr>
        <w:t>А что такое ДВП?</w:t>
      </w:r>
    </w:p>
    <w:p w:rsidR="005D6CE1" w:rsidRPr="00C02D86" w:rsidRDefault="005D6CE1"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Древесноволокнистые плиты. Их прессуют в виде листов из пропаренной и измельченной до отдельных волокон древесной массы. Они имеют приятный серый цвет, ровные поверхности, гнутся, как и фанера. Применяют их для внутренней отделки помещений: облицовывания стен, потолков, полов, в производстве мебели, дверей.</w:t>
      </w:r>
    </w:p>
    <w:p w:rsidR="005D6CE1" w:rsidRPr="00C02D86" w:rsidRDefault="005D6CE1"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i/>
          <w:iCs/>
          <w:color w:val="333333"/>
          <w:sz w:val="24"/>
          <w:szCs w:val="24"/>
          <w:u w:val="single"/>
          <w:lang w:eastAsia="ru-RU"/>
        </w:rPr>
        <w:t>В чем общий недостаток фанеры, ДСП и ДВП?</w:t>
      </w:r>
    </w:p>
    <w:p w:rsidR="005D6CE1" w:rsidRPr="00C02D86" w:rsidRDefault="005D6CE1"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Они боятся сырости.</w:t>
      </w:r>
    </w:p>
    <w:p w:rsidR="00013086" w:rsidRPr="00C02D86" w:rsidRDefault="00CF1DD4" w:rsidP="00C02D86">
      <w:pPr>
        <w:shd w:val="clear" w:color="auto" w:fill="FFFFFF"/>
        <w:spacing w:before="120" w:after="120" w:line="255" w:lineRule="atLeast"/>
        <w:jc w:val="both"/>
        <w:outlineLvl w:val="2"/>
        <w:rPr>
          <w:rFonts w:ascii="Times New Roman" w:eastAsia="Times New Roman" w:hAnsi="Times New Roman" w:cs="Times New Roman"/>
          <w:b/>
          <w:bCs/>
          <w:color w:val="199043"/>
          <w:sz w:val="24"/>
          <w:szCs w:val="24"/>
          <w:lang w:eastAsia="ru-RU"/>
        </w:rPr>
      </w:pPr>
      <w:r w:rsidRPr="00C02D86">
        <w:rPr>
          <w:rFonts w:ascii="Times New Roman" w:eastAsia="Times New Roman" w:hAnsi="Times New Roman" w:cs="Times New Roman"/>
          <w:b/>
          <w:bCs/>
          <w:color w:val="199043"/>
          <w:sz w:val="24"/>
          <w:szCs w:val="24"/>
          <w:lang w:eastAsia="ru-RU"/>
        </w:rPr>
        <w:t xml:space="preserve">IV. </w:t>
      </w:r>
      <w:r w:rsidR="00013086" w:rsidRPr="00C02D86">
        <w:rPr>
          <w:rFonts w:ascii="Times New Roman" w:eastAsia="Times New Roman" w:hAnsi="Times New Roman" w:cs="Times New Roman"/>
          <w:b/>
          <w:bCs/>
          <w:color w:val="199043"/>
          <w:sz w:val="24"/>
          <w:szCs w:val="24"/>
          <w:lang w:eastAsia="ru-RU"/>
        </w:rPr>
        <w:t xml:space="preserve">   Закрепление нового материала</w:t>
      </w:r>
      <w:r w:rsidR="00ED05A0" w:rsidRPr="00C02D86">
        <w:rPr>
          <w:rFonts w:ascii="Times New Roman" w:eastAsia="Times New Roman" w:hAnsi="Times New Roman" w:cs="Times New Roman"/>
          <w:b/>
          <w:bCs/>
          <w:color w:val="199043"/>
          <w:sz w:val="24"/>
          <w:szCs w:val="24"/>
          <w:lang w:eastAsia="ru-RU"/>
        </w:rPr>
        <w:t>(15мин)</w:t>
      </w:r>
    </w:p>
    <w:p w:rsidR="00013086" w:rsidRPr="00C02D86" w:rsidRDefault="00013086" w:rsidP="00C02D86">
      <w:pPr>
        <w:shd w:val="clear" w:color="auto" w:fill="FFFFFF"/>
        <w:spacing w:before="120" w:after="120" w:line="255" w:lineRule="atLeast"/>
        <w:jc w:val="both"/>
        <w:outlineLvl w:val="2"/>
        <w:rPr>
          <w:rFonts w:ascii="Times New Roman" w:eastAsia="Times New Roman" w:hAnsi="Times New Roman" w:cs="Times New Roman"/>
          <w:b/>
          <w:bCs/>
          <w:color w:val="808080" w:themeColor="background1" w:themeShade="80"/>
          <w:sz w:val="24"/>
          <w:szCs w:val="24"/>
          <w:lang w:eastAsia="ru-RU"/>
        </w:rPr>
      </w:pPr>
      <w:r w:rsidRPr="00C02D86">
        <w:rPr>
          <w:rFonts w:ascii="Times New Roman" w:eastAsia="Times New Roman" w:hAnsi="Times New Roman" w:cs="Times New Roman"/>
          <w:b/>
          <w:bCs/>
          <w:color w:val="808080" w:themeColor="background1" w:themeShade="80"/>
          <w:sz w:val="24"/>
          <w:szCs w:val="24"/>
          <w:lang w:eastAsia="ru-RU"/>
        </w:rPr>
        <w:t xml:space="preserve">Проводит преподаватель </w:t>
      </w:r>
      <w:proofErr w:type="spellStart"/>
      <w:r w:rsidRPr="00C02D86">
        <w:rPr>
          <w:rFonts w:ascii="Times New Roman" w:eastAsia="Times New Roman" w:hAnsi="Times New Roman" w:cs="Times New Roman"/>
          <w:b/>
          <w:bCs/>
          <w:color w:val="808080" w:themeColor="background1" w:themeShade="80"/>
          <w:sz w:val="24"/>
          <w:szCs w:val="24"/>
          <w:lang w:eastAsia="ru-RU"/>
        </w:rPr>
        <w:t>Межуева</w:t>
      </w:r>
      <w:proofErr w:type="spellEnd"/>
      <w:r w:rsidRPr="00C02D86">
        <w:rPr>
          <w:rFonts w:ascii="Times New Roman" w:eastAsia="Times New Roman" w:hAnsi="Times New Roman" w:cs="Times New Roman"/>
          <w:b/>
          <w:bCs/>
          <w:color w:val="808080" w:themeColor="background1" w:themeShade="80"/>
          <w:sz w:val="24"/>
          <w:szCs w:val="24"/>
          <w:lang w:eastAsia="ru-RU"/>
        </w:rPr>
        <w:t xml:space="preserve"> Т.Т.</w:t>
      </w:r>
    </w:p>
    <w:p w:rsidR="00013086" w:rsidRPr="00C02D86" w:rsidRDefault="00013086" w:rsidP="00C02D86">
      <w:pPr>
        <w:pStyle w:val="c4"/>
        <w:spacing w:before="0" w:beforeAutospacing="0" w:after="0" w:afterAutospacing="0"/>
        <w:jc w:val="both"/>
        <w:rPr>
          <w:color w:val="000000"/>
        </w:rPr>
      </w:pPr>
      <w:r w:rsidRPr="00C02D86">
        <w:rPr>
          <w:rStyle w:val="c2"/>
          <w:i/>
          <w:iCs/>
          <w:color w:val="000000"/>
        </w:rPr>
        <w:t>Итак, давайте вспомним, что вы сегодня узнали нового.</w:t>
      </w:r>
    </w:p>
    <w:p w:rsidR="00013086" w:rsidRPr="00C02D86" w:rsidRDefault="00013086" w:rsidP="00C02D86">
      <w:pPr>
        <w:pStyle w:val="c4"/>
        <w:spacing w:before="0" w:beforeAutospacing="0" w:after="0" w:afterAutospacing="0"/>
        <w:jc w:val="both"/>
        <w:rPr>
          <w:color w:val="000000"/>
        </w:rPr>
      </w:pPr>
      <w:r w:rsidRPr="00C02D86">
        <w:rPr>
          <w:rStyle w:val="c2"/>
          <w:color w:val="000000"/>
        </w:rPr>
        <w:t>1.  Каких видов бывают древесные породы?</w:t>
      </w:r>
    </w:p>
    <w:p w:rsidR="00013086" w:rsidRPr="00C02D86" w:rsidRDefault="00013086" w:rsidP="00C02D86">
      <w:pPr>
        <w:pStyle w:val="c4"/>
        <w:spacing w:before="0" w:beforeAutospacing="0" w:after="0" w:afterAutospacing="0"/>
        <w:jc w:val="both"/>
        <w:rPr>
          <w:color w:val="000000"/>
        </w:rPr>
      </w:pPr>
      <w:r w:rsidRPr="00C02D86">
        <w:rPr>
          <w:rStyle w:val="c2"/>
          <w:color w:val="000000"/>
        </w:rPr>
        <w:t>2.  Чем отличается древесина от фанеры?</w:t>
      </w:r>
    </w:p>
    <w:p w:rsidR="00013086" w:rsidRPr="00C02D86" w:rsidRDefault="00013086" w:rsidP="00C02D86">
      <w:pPr>
        <w:pStyle w:val="c4"/>
        <w:spacing w:before="0" w:beforeAutospacing="0" w:after="0" w:afterAutospacing="0"/>
        <w:jc w:val="both"/>
        <w:rPr>
          <w:color w:val="000000"/>
        </w:rPr>
      </w:pPr>
      <w:r w:rsidRPr="00C02D86">
        <w:rPr>
          <w:rStyle w:val="c2"/>
          <w:color w:val="000000"/>
        </w:rPr>
        <w:t>3.   Зачем нужен лущильный станок?</w:t>
      </w:r>
    </w:p>
    <w:p w:rsidR="00013086" w:rsidRPr="00C02D86" w:rsidRDefault="00013086" w:rsidP="00C02D86">
      <w:pPr>
        <w:pStyle w:val="c4"/>
        <w:spacing w:before="0" w:beforeAutospacing="0" w:after="0" w:afterAutospacing="0"/>
        <w:jc w:val="both"/>
        <w:rPr>
          <w:color w:val="000000"/>
        </w:rPr>
      </w:pPr>
      <w:r w:rsidRPr="00C02D86">
        <w:rPr>
          <w:rStyle w:val="c2"/>
          <w:color w:val="000000"/>
        </w:rPr>
        <w:t>4.  Что такое шпон?</w:t>
      </w:r>
    </w:p>
    <w:p w:rsidR="00013086" w:rsidRPr="00C02D86" w:rsidRDefault="00013086" w:rsidP="00C02D86">
      <w:pPr>
        <w:pStyle w:val="c4"/>
        <w:spacing w:before="0" w:beforeAutospacing="0" w:after="0" w:afterAutospacing="0"/>
        <w:jc w:val="both"/>
        <w:rPr>
          <w:color w:val="000000"/>
        </w:rPr>
      </w:pPr>
      <w:r w:rsidRPr="00C02D86">
        <w:rPr>
          <w:rStyle w:val="c2"/>
          <w:color w:val="000000"/>
        </w:rPr>
        <w:t>5.  Каким образом склеивают листы шпона?</w:t>
      </w:r>
    </w:p>
    <w:p w:rsidR="00013086" w:rsidRPr="00C02D86" w:rsidRDefault="00013086" w:rsidP="00C02D86">
      <w:pPr>
        <w:pStyle w:val="c4"/>
        <w:spacing w:before="0" w:beforeAutospacing="0" w:after="0" w:afterAutospacing="0"/>
        <w:jc w:val="both"/>
        <w:rPr>
          <w:rStyle w:val="c2"/>
          <w:color w:val="000000"/>
        </w:rPr>
      </w:pPr>
      <w:r w:rsidRPr="00C02D86">
        <w:rPr>
          <w:rStyle w:val="c2"/>
          <w:color w:val="000000"/>
        </w:rPr>
        <w:t>6.  Где используют фанеру?</w:t>
      </w:r>
    </w:p>
    <w:p w:rsidR="009D238C" w:rsidRPr="00C02D86" w:rsidRDefault="009D238C" w:rsidP="00C02D86">
      <w:pPr>
        <w:pStyle w:val="c4"/>
        <w:spacing w:before="0" w:beforeAutospacing="0" w:after="0" w:afterAutospacing="0"/>
        <w:jc w:val="both"/>
        <w:rPr>
          <w:rStyle w:val="c2"/>
          <w:color w:val="000000"/>
        </w:rPr>
      </w:pPr>
      <w:r w:rsidRPr="00C02D86">
        <w:rPr>
          <w:rStyle w:val="c2"/>
          <w:color w:val="000000"/>
        </w:rPr>
        <w:t>Для самоанализа знаний на конец урока проводим цифровой диктант по новым знаниям материалов.</w:t>
      </w:r>
    </w:p>
    <w:tbl>
      <w:tblPr>
        <w:tblW w:w="961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84DF6" w:rsidRPr="00C02D86" w:rsidTr="00EE76F0">
        <w:trPr>
          <w:trHeight w:val="5070"/>
        </w:trPr>
        <w:tc>
          <w:tcPr>
            <w:tcW w:w="9615" w:type="dxa"/>
            <w:shd w:val="clear" w:color="auto" w:fill="92D050"/>
          </w:tcPr>
          <w:p w:rsidR="00184DF6" w:rsidRPr="00C02D86" w:rsidRDefault="00184DF6" w:rsidP="00C02D86">
            <w:pPr>
              <w:pStyle w:val="c4"/>
              <w:spacing w:before="0" w:after="0"/>
              <w:ind w:left="126"/>
              <w:jc w:val="both"/>
              <w:rPr>
                <w:rStyle w:val="c2"/>
                <w:b/>
                <w:color w:val="000000"/>
              </w:rPr>
            </w:pPr>
            <w:r w:rsidRPr="00C02D86">
              <w:rPr>
                <w:rStyle w:val="c2"/>
                <w:b/>
                <w:color w:val="000000"/>
              </w:rPr>
              <w:lastRenderedPageBreak/>
              <w:t>Цифровой диктант</w:t>
            </w:r>
          </w:p>
          <w:p w:rsidR="00184DF6" w:rsidRPr="00C02D86" w:rsidRDefault="00184DF6" w:rsidP="00C02D86">
            <w:pPr>
              <w:pStyle w:val="c4"/>
              <w:spacing w:before="0" w:after="0"/>
              <w:ind w:left="126"/>
              <w:jc w:val="both"/>
              <w:rPr>
                <w:rStyle w:val="c2"/>
                <w:b/>
                <w:color w:val="000000"/>
              </w:rPr>
            </w:pPr>
            <w:r w:rsidRPr="00C02D86">
              <w:rPr>
                <w:rStyle w:val="c2"/>
                <w:b/>
                <w:color w:val="000000"/>
              </w:rPr>
              <w:t>Установить соответствие между вопросами и ответами  по теме урока.</w:t>
            </w:r>
          </w:p>
          <w:p w:rsidR="00184DF6" w:rsidRPr="00C02D86" w:rsidRDefault="00184DF6" w:rsidP="00C02D86">
            <w:pPr>
              <w:pStyle w:val="a6"/>
              <w:jc w:val="both"/>
              <w:rPr>
                <w:rStyle w:val="c2"/>
                <w:rFonts w:ascii="Times New Roman" w:hAnsi="Times New Roman" w:cs="Times New Roman"/>
                <w:b/>
                <w:color w:val="000000"/>
                <w:sz w:val="24"/>
                <w:szCs w:val="24"/>
              </w:rPr>
            </w:pPr>
            <w:r w:rsidRPr="00C02D86">
              <w:rPr>
                <w:rStyle w:val="c2"/>
                <w:rFonts w:ascii="Times New Roman" w:hAnsi="Times New Roman" w:cs="Times New Roman"/>
                <w:b/>
                <w:color w:val="000000"/>
                <w:sz w:val="24"/>
                <w:szCs w:val="24"/>
              </w:rPr>
              <w:t>1.камбий</w:t>
            </w:r>
          </w:p>
          <w:p w:rsidR="00184DF6" w:rsidRPr="00C02D86" w:rsidRDefault="00184DF6" w:rsidP="00C02D86">
            <w:pPr>
              <w:pStyle w:val="a6"/>
              <w:jc w:val="both"/>
              <w:rPr>
                <w:rStyle w:val="c2"/>
                <w:rFonts w:ascii="Times New Roman" w:hAnsi="Times New Roman" w:cs="Times New Roman"/>
                <w:b/>
                <w:color w:val="000000"/>
                <w:sz w:val="24"/>
                <w:szCs w:val="24"/>
              </w:rPr>
            </w:pPr>
            <w:r w:rsidRPr="00C02D86">
              <w:rPr>
                <w:rStyle w:val="c2"/>
                <w:rFonts w:ascii="Times New Roman" w:hAnsi="Times New Roman" w:cs="Times New Roman"/>
                <w:b/>
                <w:color w:val="000000"/>
                <w:sz w:val="24"/>
                <w:szCs w:val="24"/>
              </w:rPr>
              <w:t>2.фанера.</w:t>
            </w:r>
          </w:p>
          <w:p w:rsidR="00184DF6" w:rsidRPr="00C02D86" w:rsidRDefault="00184DF6" w:rsidP="00C02D86">
            <w:pPr>
              <w:pStyle w:val="a6"/>
              <w:jc w:val="both"/>
              <w:rPr>
                <w:rStyle w:val="c2"/>
                <w:rFonts w:ascii="Times New Roman" w:hAnsi="Times New Roman" w:cs="Times New Roman"/>
                <w:b/>
                <w:color w:val="000000"/>
                <w:sz w:val="24"/>
                <w:szCs w:val="24"/>
              </w:rPr>
            </w:pPr>
            <w:r w:rsidRPr="00C02D86">
              <w:rPr>
                <w:rStyle w:val="c2"/>
                <w:rFonts w:ascii="Times New Roman" w:hAnsi="Times New Roman" w:cs="Times New Roman"/>
                <w:b/>
                <w:color w:val="000000"/>
                <w:sz w:val="24"/>
                <w:szCs w:val="24"/>
              </w:rPr>
              <w:t>3.арболит.</w:t>
            </w:r>
          </w:p>
          <w:p w:rsidR="00184DF6" w:rsidRPr="00C02D86" w:rsidRDefault="00184DF6" w:rsidP="00C02D86">
            <w:pPr>
              <w:pStyle w:val="a6"/>
              <w:jc w:val="both"/>
              <w:rPr>
                <w:rStyle w:val="c2"/>
                <w:rFonts w:ascii="Times New Roman" w:hAnsi="Times New Roman" w:cs="Times New Roman"/>
                <w:b/>
                <w:color w:val="000000"/>
                <w:sz w:val="24"/>
                <w:szCs w:val="24"/>
              </w:rPr>
            </w:pPr>
            <w:r w:rsidRPr="00C02D86">
              <w:rPr>
                <w:rStyle w:val="c2"/>
                <w:rFonts w:ascii="Times New Roman" w:hAnsi="Times New Roman" w:cs="Times New Roman"/>
                <w:b/>
                <w:color w:val="000000"/>
                <w:sz w:val="24"/>
                <w:szCs w:val="24"/>
              </w:rPr>
              <w:t>4. ДВП.</w:t>
            </w:r>
          </w:p>
          <w:p w:rsidR="00184DF6" w:rsidRPr="00C02D86" w:rsidRDefault="00184DF6" w:rsidP="00C02D86">
            <w:pPr>
              <w:pStyle w:val="a6"/>
              <w:jc w:val="both"/>
              <w:rPr>
                <w:rFonts w:ascii="Times New Roman" w:hAnsi="Times New Roman" w:cs="Times New Roman"/>
                <w:color w:val="000000"/>
                <w:sz w:val="24"/>
                <w:szCs w:val="24"/>
              </w:rPr>
            </w:pPr>
            <w:r w:rsidRPr="00C02D86">
              <w:rPr>
                <w:rStyle w:val="c2"/>
                <w:rFonts w:ascii="Times New Roman" w:hAnsi="Times New Roman" w:cs="Times New Roman"/>
                <w:b/>
                <w:color w:val="000000"/>
                <w:sz w:val="24"/>
                <w:szCs w:val="24"/>
              </w:rPr>
              <w:t>5. ДСП.</w:t>
            </w:r>
          </w:p>
          <w:p w:rsidR="00184DF6" w:rsidRPr="00C02D86" w:rsidRDefault="00184DF6" w:rsidP="00C02D86">
            <w:pPr>
              <w:shd w:val="clear" w:color="auto" w:fill="FFFFFF"/>
              <w:spacing w:before="120" w:after="120" w:line="255" w:lineRule="atLeast"/>
              <w:ind w:left="126"/>
              <w:jc w:val="both"/>
              <w:outlineLvl w:val="2"/>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1.Их получают путем прессования и склеивания измельченной древесины в виде стружек, опилок, древесной пыли.</w:t>
            </w:r>
          </w:p>
          <w:p w:rsidR="00184DF6" w:rsidRPr="00C02D86" w:rsidRDefault="00184DF6" w:rsidP="00C02D86">
            <w:pPr>
              <w:shd w:val="clear" w:color="auto" w:fill="FFFFFF"/>
              <w:spacing w:before="120" w:after="120" w:line="255" w:lineRule="atLeast"/>
              <w:ind w:left="126"/>
              <w:jc w:val="both"/>
              <w:outlineLvl w:val="2"/>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2. Между древесиной и корой расположен тонкий слой живых клеток.</w:t>
            </w:r>
          </w:p>
          <w:p w:rsidR="00184DF6" w:rsidRPr="00C02D86" w:rsidRDefault="00184DF6" w:rsidP="00C02D86">
            <w:pPr>
              <w:shd w:val="clear" w:color="auto" w:fill="FFFFFF"/>
              <w:spacing w:before="120" w:after="120" w:line="255" w:lineRule="atLeast"/>
              <w:ind w:left="126"/>
              <w:jc w:val="both"/>
              <w:outlineLvl w:val="2"/>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3. Их прессуют в виде листов из пропаренной и измельченной до отдельных волокон древесной массы. Они имеют приятный серый цвет, ровные поверхности, гнутся, как и фанера.</w:t>
            </w:r>
          </w:p>
          <w:p w:rsidR="00184DF6" w:rsidRPr="00C02D86" w:rsidRDefault="00184DF6" w:rsidP="00C02D86">
            <w:pPr>
              <w:shd w:val="clear" w:color="auto" w:fill="FFFFFF"/>
              <w:spacing w:before="120" w:after="120" w:line="255" w:lineRule="atLeast"/>
              <w:ind w:left="126"/>
              <w:jc w:val="both"/>
              <w:outlineLvl w:val="2"/>
              <w:rPr>
                <w:rFonts w:ascii="Times New Roman" w:hAnsi="Times New Roman" w:cs="Times New Roman"/>
                <w:color w:val="000000"/>
                <w:sz w:val="24"/>
                <w:szCs w:val="24"/>
              </w:rPr>
            </w:pPr>
            <w:r w:rsidRPr="00C02D86">
              <w:rPr>
                <w:rFonts w:ascii="Times New Roman" w:eastAsia="Times New Roman" w:hAnsi="Times New Roman" w:cs="Times New Roman"/>
                <w:color w:val="333333"/>
                <w:sz w:val="24"/>
                <w:szCs w:val="24"/>
                <w:lang w:eastAsia="ru-RU"/>
              </w:rPr>
              <w:t xml:space="preserve">4. </w:t>
            </w:r>
            <w:r w:rsidRPr="00C02D86">
              <w:rPr>
                <w:rFonts w:ascii="Times New Roman" w:hAnsi="Times New Roman" w:cs="Times New Roman"/>
                <w:color w:val="000000"/>
                <w:sz w:val="24"/>
                <w:szCs w:val="24"/>
              </w:rPr>
              <w:t>Легкий бетон с заполнителями из измельчен</w:t>
            </w:r>
            <w:r w:rsidRPr="00C02D86">
              <w:rPr>
                <w:rFonts w:ascii="Times New Roman" w:hAnsi="Times New Roman" w:cs="Times New Roman"/>
                <w:color w:val="000000"/>
                <w:sz w:val="24"/>
                <w:szCs w:val="24"/>
              </w:rPr>
              <w:softHyphen/>
              <w:t>ной древесины и портландцемента.</w:t>
            </w:r>
          </w:p>
          <w:p w:rsidR="00184DF6" w:rsidRPr="00C02D86" w:rsidRDefault="00184DF6" w:rsidP="00C02D86">
            <w:pPr>
              <w:shd w:val="clear" w:color="auto" w:fill="FFFFFF"/>
              <w:spacing w:before="120" w:after="120" w:line="255" w:lineRule="atLeast"/>
              <w:ind w:left="126"/>
              <w:jc w:val="both"/>
              <w:outlineLvl w:val="2"/>
              <w:rPr>
                <w:rStyle w:val="c2"/>
                <w:rFonts w:ascii="Times New Roman" w:hAnsi="Times New Roman" w:cs="Times New Roman"/>
                <w:color w:val="000000"/>
                <w:sz w:val="24"/>
                <w:szCs w:val="24"/>
              </w:rPr>
            </w:pPr>
            <w:r w:rsidRPr="00C02D86">
              <w:rPr>
                <w:rFonts w:ascii="Times New Roman" w:hAnsi="Times New Roman" w:cs="Times New Roman"/>
                <w:color w:val="000000"/>
                <w:sz w:val="24"/>
                <w:szCs w:val="24"/>
              </w:rPr>
              <w:t xml:space="preserve">5. </w:t>
            </w:r>
            <w:r w:rsidRPr="00C02D86">
              <w:rPr>
                <w:rFonts w:ascii="Times New Roman" w:eastAsia="Times New Roman" w:hAnsi="Times New Roman" w:cs="Times New Roman"/>
                <w:color w:val="333333"/>
                <w:sz w:val="24"/>
                <w:szCs w:val="24"/>
                <w:lang w:eastAsia="ru-RU"/>
              </w:rPr>
              <w:t>Их получают путем прессования и склеивания измельченной древесины в виде стружек, опилок, древесной пыли. Плиты изготавливают толщиной около 10-26 мм</w:t>
            </w:r>
          </w:p>
        </w:tc>
      </w:tr>
    </w:tbl>
    <w:p w:rsidR="00CF1DD4" w:rsidRPr="00C02D86" w:rsidRDefault="00CF1DD4" w:rsidP="00C02D86">
      <w:pPr>
        <w:shd w:val="clear" w:color="auto" w:fill="FFFFFF"/>
        <w:spacing w:before="120" w:after="120" w:line="255" w:lineRule="atLeast"/>
        <w:jc w:val="both"/>
        <w:outlineLvl w:val="2"/>
        <w:rPr>
          <w:rFonts w:ascii="Times New Roman" w:eastAsia="Times New Roman" w:hAnsi="Times New Roman" w:cs="Times New Roman"/>
          <w:b/>
          <w:bCs/>
          <w:color w:val="199043"/>
          <w:sz w:val="24"/>
          <w:szCs w:val="24"/>
          <w:lang w:eastAsia="ru-RU"/>
        </w:rPr>
      </w:pPr>
      <w:r w:rsidRPr="00C02D86">
        <w:rPr>
          <w:rFonts w:ascii="Times New Roman" w:eastAsia="Times New Roman" w:hAnsi="Times New Roman" w:cs="Times New Roman"/>
          <w:b/>
          <w:bCs/>
          <w:color w:val="199043"/>
          <w:sz w:val="24"/>
          <w:szCs w:val="24"/>
          <w:lang w:eastAsia="ru-RU"/>
        </w:rPr>
        <w:t>Заключительная часть.</w:t>
      </w:r>
      <w:r w:rsidR="00ED05A0" w:rsidRPr="00C02D86">
        <w:rPr>
          <w:rFonts w:ascii="Times New Roman" w:eastAsia="Times New Roman" w:hAnsi="Times New Roman" w:cs="Times New Roman"/>
          <w:b/>
          <w:bCs/>
          <w:color w:val="199043"/>
          <w:sz w:val="24"/>
          <w:szCs w:val="24"/>
          <w:lang w:eastAsia="ru-RU"/>
        </w:rPr>
        <w:t>(5мин)</w:t>
      </w:r>
    </w:p>
    <w:p w:rsidR="00E82EBB" w:rsidRPr="00C02D86" w:rsidRDefault="00CF1DD4" w:rsidP="00C02D86">
      <w:pPr>
        <w:pStyle w:val="a3"/>
        <w:shd w:val="clear" w:color="auto" w:fill="FFFFFF"/>
        <w:spacing w:before="120" w:after="120" w:line="255" w:lineRule="atLeast"/>
        <w:ind w:left="1080"/>
        <w:jc w:val="both"/>
        <w:outlineLvl w:val="2"/>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Подвести итоги урока, отметить наиболее активных учащихся во время обсуждения материала</w:t>
      </w:r>
    </w:p>
    <w:p w:rsidR="009608D3" w:rsidRPr="00C02D86" w:rsidRDefault="009608D3" w:rsidP="00C02D86">
      <w:pPr>
        <w:pStyle w:val="a3"/>
        <w:shd w:val="clear" w:color="auto" w:fill="FFFFFF"/>
        <w:spacing w:before="120" w:after="120" w:line="255" w:lineRule="atLeast"/>
        <w:ind w:left="1080"/>
        <w:jc w:val="both"/>
        <w:outlineLvl w:val="2"/>
        <w:rPr>
          <w:rFonts w:ascii="Times New Roman" w:eastAsia="Times New Roman" w:hAnsi="Times New Roman" w:cs="Times New Roman"/>
          <w:b/>
          <w:bCs/>
          <w:color w:val="199043"/>
          <w:sz w:val="24"/>
          <w:szCs w:val="24"/>
          <w:lang w:eastAsia="ru-RU"/>
        </w:rPr>
      </w:pPr>
    </w:p>
    <w:p w:rsidR="00E82EBB" w:rsidRPr="00C02D86" w:rsidRDefault="00E82EBB" w:rsidP="00C02D86">
      <w:pPr>
        <w:pStyle w:val="a3"/>
        <w:shd w:val="clear" w:color="auto" w:fill="FFFFFF"/>
        <w:spacing w:before="120" w:after="120" w:line="255" w:lineRule="atLeast"/>
        <w:ind w:left="1080"/>
        <w:jc w:val="both"/>
        <w:outlineLvl w:val="2"/>
        <w:rPr>
          <w:rFonts w:ascii="Times New Roman" w:eastAsia="Times New Roman" w:hAnsi="Times New Roman" w:cs="Times New Roman"/>
          <w:b/>
          <w:bCs/>
          <w:color w:val="199043"/>
          <w:sz w:val="24"/>
          <w:szCs w:val="24"/>
          <w:lang w:eastAsia="ru-RU"/>
        </w:rPr>
      </w:pPr>
    </w:p>
    <w:p w:rsidR="009608D3" w:rsidRPr="00C02D86" w:rsidRDefault="009608D3" w:rsidP="00C02D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2D86">
        <w:rPr>
          <w:rFonts w:ascii="Times New Roman" w:eastAsia="Times New Roman" w:hAnsi="Times New Roman" w:cs="Times New Roman"/>
          <w:b/>
          <w:bCs/>
          <w:color w:val="000000"/>
          <w:sz w:val="24"/>
          <w:szCs w:val="24"/>
          <w:lang w:eastAsia="ru-RU"/>
        </w:rPr>
        <w:t>Рефлексия:</w:t>
      </w:r>
    </w:p>
    <w:p w:rsidR="009608D3" w:rsidRPr="00C02D86" w:rsidRDefault="009608D3" w:rsidP="00C02D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2D86">
        <w:rPr>
          <w:rFonts w:ascii="Times New Roman" w:eastAsia="Times New Roman" w:hAnsi="Times New Roman" w:cs="Times New Roman"/>
          <w:color w:val="000000"/>
          <w:sz w:val="24"/>
          <w:szCs w:val="24"/>
          <w:lang w:eastAsia="ru-RU"/>
        </w:rPr>
        <w:t>Что нового вы узнали за время проведения урока?</w:t>
      </w:r>
    </w:p>
    <w:p w:rsidR="009608D3" w:rsidRPr="00C02D86" w:rsidRDefault="009608D3" w:rsidP="00C02D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2D86">
        <w:rPr>
          <w:rFonts w:ascii="Times New Roman" w:eastAsia="Times New Roman" w:hAnsi="Times New Roman" w:cs="Times New Roman"/>
          <w:color w:val="000000"/>
          <w:sz w:val="24"/>
          <w:szCs w:val="24"/>
          <w:lang w:eastAsia="ru-RU"/>
        </w:rPr>
        <w:t>Что бы вы хотели пожелать по поводу проведения таких уроков?</w:t>
      </w:r>
    </w:p>
    <w:p w:rsidR="009608D3" w:rsidRPr="00C02D86" w:rsidRDefault="009608D3" w:rsidP="00C02D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02D86">
        <w:rPr>
          <w:rFonts w:ascii="Times New Roman" w:eastAsia="Times New Roman" w:hAnsi="Times New Roman" w:cs="Times New Roman"/>
          <w:color w:val="000000"/>
          <w:sz w:val="24"/>
          <w:szCs w:val="24"/>
          <w:lang w:eastAsia="ru-RU"/>
        </w:rPr>
        <w:t>Спасибо за урок. Демонстрируется слайд</w:t>
      </w:r>
      <w:proofErr w:type="gramStart"/>
      <w:r w:rsidRPr="00C02D86">
        <w:rPr>
          <w:rFonts w:ascii="Times New Roman" w:eastAsia="Times New Roman" w:hAnsi="Times New Roman" w:cs="Times New Roman"/>
          <w:color w:val="000000"/>
          <w:sz w:val="24"/>
          <w:szCs w:val="24"/>
          <w:lang w:eastAsia="ru-RU"/>
        </w:rPr>
        <w:t xml:space="preserve"> </w:t>
      </w:r>
      <w:r w:rsidR="00286B06" w:rsidRPr="00C02D86">
        <w:rPr>
          <w:rFonts w:ascii="Times New Roman" w:eastAsia="Times New Roman" w:hAnsi="Times New Roman" w:cs="Times New Roman"/>
          <w:color w:val="000000"/>
          <w:sz w:val="24"/>
          <w:szCs w:val="24"/>
          <w:lang w:eastAsia="ru-RU"/>
        </w:rPr>
        <w:t>.</w:t>
      </w:r>
      <w:proofErr w:type="gramEnd"/>
    </w:p>
    <w:p w:rsidR="00E82EBB" w:rsidRPr="00C02D86" w:rsidRDefault="00E82EBB" w:rsidP="00C02D86">
      <w:pPr>
        <w:pStyle w:val="a3"/>
        <w:shd w:val="clear" w:color="auto" w:fill="FFFFFF"/>
        <w:spacing w:before="120" w:after="120" w:line="255" w:lineRule="atLeast"/>
        <w:ind w:left="1080"/>
        <w:jc w:val="both"/>
        <w:outlineLvl w:val="2"/>
        <w:rPr>
          <w:rFonts w:ascii="Times New Roman" w:eastAsia="Times New Roman" w:hAnsi="Times New Roman" w:cs="Times New Roman"/>
          <w:b/>
          <w:bCs/>
          <w:color w:val="199043"/>
          <w:sz w:val="24"/>
          <w:szCs w:val="24"/>
          <w:lang w:eastAsia="ru-RU"/>
        </w:rPr>
      </w:pPr>
    </w:p>
    <w:p w:rsidR="00E82EBB" w:rsidRPr="00C02D86" w:rsidRDefault="00E82EBB" w:rsidP="00C02D86">
      <w:pPr>
        <w:pStyle w:val="a3"/>
        <w:shd w:val="clear" w:color="auto" w:fill="FFFFFF"/>
        <w:spacing w:before="120" w:after="120" w:line="255" w:lineRule="atLeast"/>
        <w:ind w:left="1080"/>
        <w:jc w:val="both"/>
        <w:outlineLvl w:val="2"/>
        <w:rPr>
          <w:rFonts w:ascii="Times New Roman" w:eastAsia="Times New Roman" w:hAnsi="Times New Roman" w:cs="Times New Roman"/>
          <w:b/>
          <w:bCs/>
          <w:color w:val="199043"/>
          <w:sz w:val="24"/>
          <w:szCs w:val="24"/>
          <w:lang w:eastAsia="ru-RU"/>
        </w:rPr>
      </w:pPr>
    </w:p>
    <w:p w:rsidR="000412C0" w:rsidRPr="00C02D86" w:rsidRDefault="000412C0" w:rsidP="00C02D86">
      <w:pPr>
        <w:spacing w:after="0" w:line="360" w:lineRule="auto"/>
        <w:jc w:val="both"/>
        <w:rPr>
          <w:rFonts w:ascii="Times New Roman" w:hAnsi="Times New Roman" w:cs="Times New Roman"/>
          <w:sz w:val="24"/>
          <w:szCs w:val="24"/>
        </w:rPr>
      </w:pPr>
      <w:r w:rsidRPr="00C02D86">
        <w:rPr>
          <w:rFonts w:ascii="Times New Roman" w:hAnsi="Times New Roman" w:cs="Times New Roman"/>
          <w:sz w:val="24"/>
          <w:szCs w:val="24"/>
        </w:rPr>
        <w:t>Список источников:</w:t>
      </w:r>
    </w:p>
    <w:p w:rsidR="000412C0" w:rsidRPr="00C02D86" w:rsidRDefault="000412C0" w:rsidP="00C02D86">
      <w:pPr>
        <w:pStyle w:val="a3"/>
        <w:numPr>
          <w:ilvl w:val="0"/>
          <w:numId w:val="3"/>
        </w:numPr>
        <w:tabs>
          <w:tab w:val="left" w:pos="284"/>
        </w:tabs>
        <w:spacing w:after="0" w:line="360" w:lineRule="auto"/>
        <w:ind w:left="0" w:firstLine="0"/>
        <w:jc w:val="both"/>
        <w:rPr>
          <w:rFonts w:ascii="Times New Roman" w:hAnsi="Times New Roman" w:cs="Times New Roman"/>
          <w:sz w:val="24"/>
          <w:szCs w:val="24"/>
        </w:rPr>
      </w:pPr>
      <w:r w:rsidRPr="00C02D86">
        <w:rPr>
          <w:rFonts w:ascii="Times New Roman" w:hAnsi="Times New Roman" w:cs="Times New Roman"/>
          <w:sz w:val="24"/>
          <w:szCs w:val="24"/>
        </w:rPr>
        <w:t xml:space="preserve">Статья «Пиломатериалы и их применение» </w:t>
      </w:r>
    </w:p>
    <w:p w:rsidR="000412C0" w:rsidRPr="00C02D86" w:rsidRDefault="00CF6245" w:rsidP="00C02D86">
      <w:pPr>
        <w:pStyle w:val="a3"/>
        <w:tabs>
          <w:tab w:val="left" w:pos="284"/>
        </w:tabs>
        <w:spacing w:after="0" w:line="360" w:lineRule="auto"/>
        <w:ind w:left="0"/>
        <w:jc w:val="both"/>
        <w:rPr>
          <w:rFonts w:ascii="Times New Roman" w:hAnsi="Times New Roman" w:cs="Times New Roman"/>
          <w:sz w:val="24"/>
          <w:szCs w:val="24"/>
        </w:rPr>
      </w:pPr>
      <w:hyperlink r:id="rId14" w:history="1">
        <w:r w:rsidR="000412C0" w:rsidRPr="00C02D86">
          <w:rPr>
            <w:rStyle w:val="a8"/>
            <w:rFonts w:ascii="Times New Roman" w:hAnsi="Times New Roman" w:cs="Times New Roman"/>
            <w:sz w:val="24"/>
            <w:szCs w:val="24"/>
          </w:rPr>
          <w:t>http://www.discontstroy.ru/component/content/article/158.html</w:t>
        </w:r>
      </w:hyperlink>
    </w:p>
    <w:p w:rsidR="000412C0" w:rsidRPr="00C02D86" w:rsidRDefault="000412C0" w:rsidP="00C02D86">
      <w:pPr>
        <w:pStyle w:val="a3"/>
        <w:numPr>
          <w:ilvl w:val="0"/>
          <w:numId w:val="3"/>
        </w:numPr>
        <w:tabs>
          <w:tab w:val="left" w:pos="284"/>
        </w:tabs>
        <w:spacing w:after="0" w:line="360" w:lineRule="auto"/>
        <w:ind w:left="0" w:firstLine="0"/>
        <w:jc w:val="both"/>
        <w:rPr>
          <w:rFonts w:ascii="Times New Roman" w:hAnsi="Times New Roman" w:cs="Times New Roman"/>
          <w:sz w:val="24"/>
          <w:szCs w:val="24"/>
        </w:rPr>
      </w:pPr>
      <w:r w:rsidRPr="00C02D86">
        <w:rPr>
          <w:rFonts w:ascii="Times New Roman" w:hAnsi="Times New Roman" w:cs="Times New Roman"/>
          <w:sz w:val="24"/>
          <w:szCs w:val="24"/>
        </w:rPr>
        <w:t>Статья «Пиломатериалы»</w:t>
      </w:r>
    </w:p>
    <w:p w:rsidR="000412C0" w:rsidRPr="00C02D86" w:rsidRDefault="00CF6245" w:rsidP="00C02D86">
      <w:pPr>
        <w:pStyle w:val="a3"/>
        <w:tabs>
          <w:tab w:val="left" w:pos="284"/>
        </w:tabs>
        <w:spacing w:after="0" w:line="360" w:lineRule="auto"/>
        <w:ind w:left="0"/>
        <w:jc w:val="both"/>
        <w:rPr>
          <w:rStyle w:val="a8"/>
          <w:rFonts w:ascii="Times New Roman" w:hAnsi="Times New Roman" w:cs="Times New Roman"/>
          <w:sz w:val="24"/>
          <w:szCs w:val="24"/>
        </w:rPr>
      </w:pPr>
      <w:hyperlink r:id="rId15" w:history="1">
        <w:r w:rsidR="000412C0" w:rsidRPr="00C02D86">
          <w:rPr>
            <w:rStyle w:val="a8"/>
            <w:rFonts w:ascii="Times New Roman" w:hAnsi="Times New Roman" w:cs="Times New Roman"/>
            <w:sz w:val="24"/>
            <w:szCs w:val="24"/>
          </w:rPr>
          <w:t>http://www.parthenon-house.ru/content/gost_snip/index.php?article=5106</w:t>
        </w:r>
      </w:hyperlink>
    </w:p>
    <w:p w:rsidR="000412C0" w:rsidRPr="00C02D86" w:rsidRDefault="000412C0" w:rsidP="00C02D86">
      <w:pPr>
        <w:pStyle w:val="a3"/>
        <w:numPr>
          <w:ilvl w:val="0"/>
          <w:numId w:val="3"/>
        </w:numPr>
        <w:tabs>
          <w:tab w:val="left" w:pos="0"/>
        </w:tabs>
        <w:spacing w:after="0" w:line="360" w:lineRule="auto"/>
        <w:ind w:left="0" w:firstLine="0"/>
        <w:jc w:val="both"/>
        <w:rPr>
          <w:rFonts w:ascii="Times New Roman" w:hAnsi="Times New Roman" w:cs="Times New Roman"/>
          <w:sz w:val="24"/>
          <w:szCs w:val="24"/>
        </w:rPr>
      </w:pPr>
      <w:r w:rsidRPr="00C02D86">
        <w:rPr>
          <w:rFonts w:ascii="Times New Roman" w:hAnsi="Times New Roman" w:cs="Times New Roman"/>
          <w:sz w:val="24"/>
          <w:szCs w:val="24"/>
        </w:rPr>
        <w:t xml:space="preserve">Видеофильм «Работа  лесопильной рамы» </w:t>
      </w:r>
    </w:p>
    <w:p w:rsidR="00E82EBB" w:rsidRPr="00C02D86" w:rsidRDefault="00CF6245" w:rsidP="00C02D86">
      <w:pPr>
        <w:pStyle w:val="a3"/>
        <w:tabs>
          <w:tab w:val="left" w:pos="0"/>
        </w:tabs>
        <w:spacing w:after="0" w:line="360" w:lineRule="auto"/>
        <w:ind w:left="0"/>
        <w:jc w:val="both"/>
        <w:rPr>
          <w:rFonts w:ascii="Times New Roman" w:eastAsia="Times New Roman" w:hAnsi="Times New Roman" w:cs="Times New Roman"/>
          <w:b/>
          <w:bCs/>
          <w:color w:val="199043"/>
          <w:sz w:val="24"/>
          <w:szCs w:val="24"/>
          <w:lang w:eastAsia="ru-RU"/>
        </w:rPr>
      </w:pPr>
      <w:hyperlink r:id="rId16" w:history="1">
        <w:r w:rsidR="000412C0" w:rsidRPr="00C02D86">
          <w:rPr>
            <w:rStyle w:val="a8"/>
            <w:rFonts w:ascii="Times New Roman" w:hAnsi="Times New Roman" w:cs="Times New Roman"/>
            <w:sz w:val="24"/>
            <w:szCs w:val="24"/>
          </w:rPr>
          <w:t>http://www.youtube.com/watch?v=uy3UjDnJ710</w:t>
        </w:r>
      </w:hyperlink>
    </w:p>
    <w:p w:rsidR="00E82EBB" w:rsidRPr="00C02D86" w:rsidRDefault="00E82EBB" w:rsidP="00C02D86">
      <w:pPr>
        <w:pStyle w:val="a3"/>
        <w:shd w:val="clear" w:color="auto" w:fill="FFFFFF"/>
        <w:spacing w:before="120" w:after="120" w:line="255" w:lineRule="atLeast"/>
        <w:ind w:left="1080"/>
        <w:jc w:val="both"/>
        <w:outlineLvl w:val="2"/>
        <w:rPr>
          <w:rFonts w:ascii="Times New Roman" w:eastAsia="Times New Roman" w:hAnsi="Times New Roman" w:cs="Times New Roman"/>
          <w:b/>
          <w:bCs/>
          <w:color w:val="199043"/>
          <w:sz w:val="24"/>
          <w:szCs w:val="24"/>
          <w:lang w:eastAsia="ru-RU"/>
        </w:rPr>
      </w:pPr>
    </w:p>
    <w:p w:rsidR="00CF6245" w:rsidRDefault="00CF6245" w:rsidP="00C02D86">
      <w:pPr>
        <w:pStyle w:val="a3"/>
        <w:shd w:val="clear" w:color="auto" w:fill="FFFFFF"/>
        <w:spacing w:before="120" w:after="120" w:line="255" w:lineRule="atLeast"/>
        <w:ind w:left="1080"/>
        <w:jc w:val="both"/>
        <w:outlineLvl w:val="2"/>
        <w:rPr>
          <w:rFonts w:ascii="Times New Roman" w:eastAsia="Times New Roman" w:hAnsi="Times New Roman" w:cs="Times New Roman"/>
          <w:b/>
          <w:bCs/>
          <w:color w:val="199043"/>
          <w:sz w:val="24"/>
          <w:szCs w:val="24"/>
          <w:lang w:eastAsia="ru-RU"/>
        </w:rPr>
      </w:pPr>
    </w:p>
    <w:p w:rsidR="00CF6245" w:rsidRDefault="00CF6245" w:rsidP="00C02D86">
      <w:pPr>
        <w:pStyle w:val="a3"/>
        <w:shd w:val="clear" w:color="auto" w:fill="FFFFFF"/>
        <w:spacing w:before="120" w:after="120" w:line="255" w:lineRule="atLeast"/>
        <w:ind w:left="1080"/>
        <w:jc w:val="both"/>
        <w:outlineLvl w:val="2"/>
        <w:rPr>
          <w:rFonts w:ascii="Times New Roman" w:eastAsia="Times New Roman" w:hAnsi="Times New Roman" w:cs="Times New Roman"/>
          <w:b/>
          <w:bCs/>
          <w:color w:val="199043"/>
          <w:sz w:val="24"/>
          <w:szCs w:val="24"/>
          <w:lang w:eastAsia="ru-RU"/>
        </w:rPr>
      </w:pPr>
    </w:p>
    <w:p w:rsidR="00CF6245" w:rsidRDefault="00CF6245" w:rsidP="00C02D86">
      <w:pPr>
        <w:pStyle w:val="a3"/>
        <w:shd w:val="clear" w:color="auto" w:fill="FFFFFF"/>
        <w:spacing w:before="120" w:after="120" w:line="255" w:lineRule="atLeast"/>
        <w:ind w:left="1080"/>
        <w:jc w:val="both"/>
        <w:outlineLvl w:val="2"/>
        <w:rPr>
          <w:rFonts w:ascii="Times New Roman" w:eastAsia="Times New Roman" w:hAnsi="Times New Roman" w:cs="Times New Roman"/>
          <w:b/>
          <w:bCs/>
          <w:color w:val="199043"/>
          <w:sz w:val="24"/>
          <w:szCs w:val="24"/>
          <w:lang w:eastAsia="ru-RU"/>
        </w:rPr>
      </w:pPr>
    </w:p>
    <w:p w:rsidR="00A91912" w:rsidRPr="00C02D86" w:rsidRDefault="00CF6245" w:rsidP="00C02D86">
      <w:pPr>
        <w:pStyle w:val="a3"/>
        <w:shd w:val="clear" w:color="auto" w:fill="FFFFFF"/>
        <w:spacing w:before="120" w:after="120" w:line="255" w:lineRule="atLeast"/>
        <w:ind w:left="1080"/>
        <w:jc w:val="both"/>
        <w:outlineLvl w:val="2"/>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199043"/>
          <w:sz w:val="24"/>
          <w:szCs w:val="24"/>
          <w:lang w:eastAsia="ru-RU"/>
        </w:rPr>
        <w:lastRenderedPageBreak/>
        <w:t>Дополнительные м</w:t>
      </w:r>
      <w:r w:rsidR="00806553" w:rsidRPr="00C02D86">
        <w:rPr>
          <w:rFonts w:ascii="Times New Roman" w:eastAsia="Times New Roman" w:hAnsi="Times New Roman" w:cs="Times New Roman"/>
          <w:b/>
          <w:bCs/>
          <w:color w:val="199043"/>
          <w:sz w:val="24"/>
          <w:szCs w:val="24"/>
          <w:lang w:eastAsia="ru-RU"/>
        </w:rPr>
        <w:t>атериалы к уроку.</w:t>
      </w:r>
      <w:bookmarkStart w:id="0" w:name="_GoBack"/>
      <w:bookmarkEnd w:id="0"/>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u w:val="single"/>
          <w:lang w:eastAsia="ru-RU"/>
        </w:rPr>
        <w:t>Из чего же состоит дерево?</w:t>
      </w: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Из ствола, корня, сучьев, листьев или хвои Древесина как природный конструкционный материал получается из стволов деревьев при распиливании их на части Рис.3</w:t>
      </w: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Ствол дерева имеет более толстую часть у основания и более тонкую - вершинную. Поверхность ствола (рис. 2) покрыта корой (7). Кора - "одежда" для дерева, состоит из наружного пробкового слоя и внутреннего - лубяного. Пробковый слой коры является отмершим. Лубяной слой (6) - проводник соков, питающих дерево. Древесина ствола состоит из множества слоев, которые на разрезе видны как годичные кольца (4).</w:t>
      </w: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noProof/>
          <w:color w:val="333333"/>
          <w:sz w:val="24"/>
          <w:szCs w:val="24"/>
          <w:lang w:eastAsia="ru-RU"/>
        </w:rPr>
        <w:drawing>
          <wp:inline distT="0" distB="0" distL="0" distR="0" wp14:anchorId="063D4EF5" wp14:editId="790AB41D">
            <wp:extent cx="1169548" cy="1300489"/>
            <wp:effectExtent l="0" t="0" r="0" b="0"/>
            <wp:docPr id="1" name="Рисунок 1" descr="Состав ствола древес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став ствола древесины"/>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71615" cy="1302787"/>
                    </a:xfrm>
                    <a:prstGeom prst="rect">
                      <a:avLst/>
                    </a:prstGeom>
                    <a:noFill/>
                    <a:ln>
                      <a:noFill/>
                    </a:ln>
                  </pic:spPr>
                </pic:pic>
              </a:graphicData>
            </a:graphic>
          </wp:inline>
        </w:drawing>
      </w:r>
      <w:r w:rsidRPr="00C02D86">
        <w:rPr>
          <w:rFonts w:ascii="Times New Roman" w:eastAsia="Times New Roman" w:hAnsi="Times New Roman" w:cs="Times New Roman"/>
          <w:color w:val="333333"/>
          <w:sz w:val="24"/>
          <w:szCs w:val="24"/>
          <w:lang w:eastAsia="ru-RU"/>
        </w:rPr>
        <w:br/>
        <w:t>&lt;Рисунок 2&gt;</w:t>
      </w: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u w:val="single"/>
          <w:lang w:eastAsia="ru-RU"/>
        </w:rPr>
        <w:t>Что по ним можно узнать?</w:t>
      </w: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 xml:space="preserve">Можно определить возраст дерева. Рыхлый и мягкий центр дерева - сердцевина (1). От сердцевины к коре в виде светлых блестящих линий простираются сердцевидные лучи (2). Они служат для проведения воды, воздуха и питательных веществ внутрь дерева </w:t>
      </w:r>
      <w:proofErr w:type="spellStart"/>
      <w:proofErr w:type="gramStart"/>
      <w:r w:rsidRPr="00C02D86">
        <w:rPr>
          <w:rFonts w:ascii="Times New Roman" w:eastAsia="Times New Roman" w:hAnsi="Times New Roman" w:cs="Times New Roman"/>
          <w:color w:val="333333"/>
          <w:sz w:val="24"/>
          <w:szCs w:val="24"/>
          <w:lang w:eastAsia="ru-RU"/>
        </w:rPr>
        <w:t>Кам-бий</w:t>
      </w:r>
      <w:proofErr w:type="spellEnd"/>
      <w:proofErr w:type="gramEnd"/>
      <w:r w:rsidRPr="00C02D86">
        <w:rPr>
          <w:rFonts w:ascii="Times New Roman" w:eastAsia="Times New Roman" w:hAnsi="Times New Roman" w:cs="Times New Roman"/>
          <w:color w:val="333333"/>
          <w:sz w:val="24"/>
          <w:szCs w:val="24"/>
          <w:lang w:eastAsia="ru-RU"/>
        </w:rPr>
        <w:t xml:space="preserve"> (5) - тонкий слой живых клеток, расположенный между корой и древесиной. Только в результате деятельности камбия происходит образование новых клеток. "</w:t>
      </w:r>
      <w:r w:rsidRPr="00C02D86">
        <w:rPr>
          <w:rFonts w:ascii="Times New Roman" w:eastAsia="Times New Roman" w:hAnsi="Times New Roman" w:cs="Times New Roman"/>
          <w:i/>
          <w:iCs/>
          <w:color w:val="333333"/>
          <w:sz w:val="24"/>
          <w:szCs w:val="24"/>
          <w:lang w:eastAsia="ru-RU"/>
        </w:rPr>
        <w:t>Камбий</w:t>
      </w:r>
      <w:r w:rsidRPr="00C02D86">
        <w:rPr>
          <w:rFonts w:ascii="Times New Roman" w:eastAsia="Times New Roman" w:hAnsi="Times New Roman" w:cs="Times New Roman"/>
          <w:color w:val="333333"/>
          <w:sz w:val="24"/>
          <w:szCs w:val="24"/>
          <w:lang w:eastAsia="ru-RU"/>
        </w:rPr>
        <w:t>" - от латинского "</w:t>
      </w:r>
      <w:r w:rsidRPr="00C02D86">
        <w:rPr>
          <w:rFonts w:ascii="Times New Roman" w:eastAsia="Times New Roman" w:hAnsi="Times New Roman" w:cs="Times New Roman"/>
          <w:i/>
          <w:iCs/>
          <w:color w:val="333333"/>
          <w:sz w:val="24"/>
          <w:szCs w:val="24"/>
          <w:lang w:eastAsia="ru-RU"/>
        </w:rPr>
        <w:t>обмен</w:t>
      </w:r>
      <w:r w:rsidRPr="00C02D86">
        <w:rPr>
          <w:rFonts w:ascii="Times New Roman" w:eastAsia="Times New Roman" w:hAnsi="Times New Roman" w:cs="Times New Roman"/>
          <w:color w:val="333333"/>
          <w:sz w:val="24"/>
          <w:szCs w:val="24"/>
          <w:lang w:eastAsia="ru-RU"/>
        </w:rPr>
        <w:t>" (питательными веществами).</w:t>
      </w: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Для изучения строения древесины различают три основных разреза ствола (рис. 3). Разрез (1), проходящий перпендикулярно сердцевине ствола, называют торцевым. Он перпендикулярен годичным кольцам и волокнам. Разрез (2), проходящий через сердцевину ствола, называют </w:t>
      </w:r>
      <w:r w:rsidRPr="00C02D86">
        <w:rPr>
          <w:rFonts w:ascii="Times New Roman" w:eastAsia="Times New Roman" w:hAnsi="Times New Roman" w:cs="Times New Roman"/>
          <w:b/>
          <w:bCs/>
          <w:color w:val="333333"/>
          <w:sz w:val="24"/>
          <w:szCs w:val="24"/>
          <w:lang w:eastAsia="ru-RU"/>
        </w:rPr>
        <w:t>радиальным</w:t>
      </w:r>
      <w:r w:rsidRPr="00C02D86">
        <w:rPr>
          <w:rFonts w:ascii="Times New Roman" w:eastAsia="Times New Roman" w:hAnsi="Times New Roman" w:cs="Times New Roman"/>
          <w:color w:val="333333"/>
          <w:sz w:val="24"/>
          <w:szCs w:val="24"/>
          <w:lang w:eastAsia="ru-RU"/>
        </w:rPr>
        <w:t>. Он параллелен годичным слоям и волокнам. </w:t>
      </w:r>
      <w:r w:rsidRPr="00C02D86">
        <w:rPr>
          <w:rFonts w:ascii="Times New Roman" w:eastAsia="Times New Roman" w:hAnsi="Times New Roman" w:cs="Times New Roman"/>
          <w:b/>
          <w:bCs/>
          <w:color w:val="333333"/>
          <w:sz w:val="24"/>
          <w:szCs w:val="24"/>
          <w:lang w:eastAsia="ru-RU"/>
        </w:rPr>
        <w:t>Тангенциальный разрез</w:t>
      </w:r>
      <w:r w:rsidRPr="00C02D86">
        <w:rPr>
          <w:rFonts w:ascii="Times New Roman" w:eastAsia="Times New Roman" w:hAnsi="Times New Roman" w:cs="Times New Roman"/>
          <w:color w:val="333333"/>
          <w:sz w:val="24"/>
          <w:szCs w:val="24"/>
          <w:lang w:eastAsia="ru-RU"/>
        </w:rPr>
        <w:t> (3) проходит параллельно сердцевине ствола и удален от нее на некоторое расстояние.</w:t>
      </w: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noProof/>
          <w:color w:val="333333"/>
          <w:sz w:val="24"/>
          <w:szCs w:val="24"/>
          <w:lang w:eastAsia="ru-RU"/>
        </w:rPr>
        <w:drawing>
          <wp:anchor distT="0" distB="0" distL="114300" distR="114300" simplePos="0" relativeHeight="251662336" behindDoc="0" locked="0" layoutInCell="1" allowOverlap="1" wp14:anchorId="2AACB5B2" wp14:editId="3EC33C90">
            <wp:simplePos x="0" y="0"/>
            <wp:positionH relativeFrom="column">
              <wp:posOffset>-318135</wp:posOffset>
            </wp:positionH>
            <wp:positionV relativeFrom="paragraph">
              <wp:posOffset>6985</wp:posOffset>
            </wp:positionV>
            <wp:extent cx="1037590" cy="1233805"/>
            <wp:effectExtent l="0" t="0" r="0" b="4445"/>
            <wp:wrapSquare wrapText="bothSides"/>
            <wp:docPr id="2" name="Рисунок 2" descr="http://festival.1september.ru/articles/582345/f_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82345/f_clip_image00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37590"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D86">
        <w:rPr>
          <w:rFonts w:ascii="Times New Roman" w:eastAsia="Times New Roman" w:hAnsi="Times New Roman" w:cs="Times New Roman"/>
          <w:color w:val="333333"/>
          <w:sz w:val="24"/>
          <w:szCs w:val="24"/>
          <w:lang w:eastAsia="ru-RU"/>
        </w:rPr>
        <w:br/>
      </w: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b/>
          <w:bCs/>
          <w:color w:val="333333"/>
          <w:sz w:val="24"/>
          <w:szCs w:val="24"/>
          <w:lang w:eastAsia="ru-RU"/>
        </w:rPr>
        <w:t>Породы древесины</w:t>
      </w:r>
      <w:r w:rsidRPr="00C02D86">
        <w:rPr>
          <w:rFonts w:ascii="Times New Roman" w:eastAsia="Times New Roman" w:hAnsi="Times New Roman" w:cs="Times New Roman"/>
          <w:color w:val="333333"/>
          <w:sz w:val="24"/>
          <w:szCs w:val="24"/>
          <w:lang w:eastAsia="ru-RU"/>
        </w:rPr>
        <w:t> определяют по их следующим характерным признакам: текстуре, запаху, твердости, цвету. (Показать, как определять породы древесины по плакату.)</w:t>
      </w:r>
    </w:p>
    <w:p w:rsidR="003C0BD5" w:rsidRPr="00C02D86" w:rsidRDefault="003C0BD5"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p>
    <w:p w:rsidR="003C0BD5" w:rsidRPr="00C02D86" w:rsidRDefault="003C0BD5"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 xml:space="preserve">В середине ствола многих деревьев хорошо видна сердцевина. Она состоит из рыхлых тканей, образованных в первые годы жизни дерева. Сердцевина пронизывает ствол дерева до самой вершины, каждую его ветку. И по этому поводу жители Самарской губернии загадывали такую загадку: "В лесу с лесом наравне растет, а свету не видит". </w:t>
      </w:r>
      <w:proofErr w:type="gramStart"/>
      <w:r w:rsidRPr="00C02D86">
        <w:rPr>
          <w:rFonts w:ascii="Times New Roman" w:eastAsia="Times New Roman" w:hAnsi="Times New Roman" w:cs="Times New Roman"/>
          <w:color w:val="333333"/>
          <w:sz w:val="24"/>
          <w:szCs w:val="24"/>
          <w:lang w:eastAsia="ru-RU"/>
        </w:rPr>
        <w:t>У лиственных деревьев диаметр сердцевины чаще бывает больше, чем у хвойных.</w:t>
      </w:r>
      <w:proofErr w:type="gramEnd"/>
      <w:r w:rsidRPr="00C02D86">
        <w:rPr>
          <w:rFonts w:ascii="Times New Roman" w:eastAsia="Times New Roman" w:hAnsi="Times New Roman" w:cs="Times New Roman"/>
          <w:color w:val="333333"/>
          <w:sz w:val="24"/>
          <w:szCs w:val="24"/>
          <w:lang w:eastAsia="ru-RU"/>
        </w:rPr>
        <w:t xml:space="preserve"> Очень большая сердцевина у бузины. Удалив сердцевину, можно довольно легко получить деревянную трубочку. Такие трубочки исстари шли у народных музыкантов на изготовление различных духовых инструментов: жалеек, свирелей и дудок. У большинства деревьев сердцевина на торцовом разрезе круглая, но есть породы с иной формой сердцевины. Сердцевина ольхи на торце напоминает форму треугольника, ясеня - </w:t>
      </w:r>
      <w:r w:rsidRPr="00C02D86">
        <w:rPr>
          <w:rFonts w:ascii="Times New Roman" w:eastAsia="Times New Roman" w:hAnsi="Times New Roman" w:cs="Times New Roman"/>
          <w:color w:val="333333"/>
          <w:sz w:val="24"/>
          <w:szCs w:val="24"/>
          <w:lang w:eastAsia="ru-RU"/>
        </w:rPr>
        <w:lastRenderedPageBreak/>
        <w:t>квадрата, тополя - пятиугольника, а сердцевина дуба напоминает пятиконечную звездочку.</w:t>
      </w:r>
    </w:p>
    <w:p w:rsidR="003C0BD5" w:rsidRPr="00C02D86" w:rsidRDefault="003C0BD5"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На торце вокруг сердцевины концентрическими кольцами расположены </w:t>
      </w:r>
      <w:r w:rsidRPr="00C02D86">
        <w:rPr>
          <w:rFonts w:ascii="Times New Roman" w:eastAsia="Times New Roman" w:hAnsi="Times New Roman" w:cs="Times New Roman"/>
          <w:b/>
          <w:bCs/>
          <w:i/>
          <w:iCs/>
          <w:color w:val="333333"/>
          <w:sz w:val="24"/>
          <w:szCs w:val="24"/>
          <w:lang w:eastAsia="ru-RU"/>
        </w:rPr>
        <w:t>годичные</w:t>
      </w:r>
      <w:r w:rsidRPr="00C02D86">
        <w:rPr>
          <w:rFonts w:ascii="Times New Roman" w:eastAsia="Times New Roman" w:hAnsi="Times New Roman" w:cs="Times New Roman"/>
          <w:i/>
          <w:iCs/>
          <w:color w:val="333333"/>
          <w:sz w:val="24"/>
          <w:szCs w:val="24"/>
          <w:lang w:eastAsia="ru-RU"/>
        </w:rPr>
        <w:t>, </w:t>
      </w:r>
      <w:r w:rsidRPr="00C02D86">
        <w:rPr>
          <w:rFonts w:ascii="Times New Roman" w:eastAsia="Times New Roman" w:hAnsi="Times New Roman" w:cs="Times New Roman"/>
          <w:color w:val="333333"/>
          <w:sz w:val="24"/>
          <w:szCs w:val="24"/>
          <w:lang w:eastAsia="ru-RU"/>
        </w:rPr>
        <w:t>или </w:t>
      </w:r>
      <w:r w:rsidRPr="00C02D86">
        <w:rPr>
          <w:rFonts w:ascii="Times New Roman" w:eastAsia="Times New Roman" w:hAnsi="Times New Roman" w:cs="Times New Roman"/>
          <w:b/>
          <w:bCs/>
          <w:i/>
          <w:iCs/>
          <w:color w:val="333333"/>
          <w:sz w:val="24"/>
          <w:szCs w:val="24"/>
          <w:lang w:eastAsia="ru-RU"/>
        </w:rPr>
        <w:t>годовые</w:t>
      </w:r>
      <w:r w:rsidRPr="00C02D86">
        <w:rPr>
          <w:rFonts w:ascii="Times New Roman" w:eastAsia="Times New Roman" w:hAnsi="Times New Roman" w:cs="Times New Roman"/>
          <w:i/>
          <w:iCs/>
          <w:color w:val="333333"/>
          <w:sz w:val="24"/>
          <w:szCs w:val="24"/>
          <w:lang w:eastAsia="ru-RU"/>
        </w:rPr>
        <w:t>, </w:t>
      </w:r>
      <w:r w:rsidRPr="00C02D86">
        <w:rPr>
          <w:rFonts w:ascii="Times New Roman" w:eastAsia="Times New Roman" w:hAnsi="Times New Roman" w:cs="Times New Roman"/>
          <w:color w:val="333333"/>
          <w:sz w:val="24"/>
          <w:szCs w:val="24"/>
          <w:lang w:eastAsia="ru-RU"/>
        </w:rPr>
        <w:t>слои древесины. На радиальном разрезе годичные слои видны в виде параллельных полос, а на </w:t>
      </w:r>
      <w:proofErr w:type="spellStart"/>
      <w:r w:rsidRPr="00C02D86">
        <w:rPr>
          <w:rFonts w:ascii="Times New Roman" w:eastAsia="Times New Roman" w:hAnsi="Times New Roman" w:cs="Times New Roman"/>
          <w:b/>
          <w:bCs/>
          <w:color w:val="333333"/>
          <w:sz w:val="24"/>
          <w:szCs w:val="24"/>
          <w:lang w:eastAsia="ru-RU"/>
        </w:rPr>
        <w:t>тангентальном</w:t>
      </w:r>
      <w:proofErr w:type="spellEnd"/>
      <w:r w:rsidRPr="00C02D86">
        <w:rPr>
          <w:rFonts w:ascii="Times New Roman" w:eastAsia="Times New Roman" w:hAnsi="Times New Roman" w:cs="Times New Roman"/>
          <w:color w:val="333333"/>
          <w:sz w:val="24"/>
          <w:szCs w:val="24"/>
          <w:lang w:eastAsia="ru-RU"/>
        </w:rPr>
        <w:t xml:space="preserve"> - в виде извилистых линий. Каждый год </w:t>
      </w:r>
      <w:proofErr w:type="gramStart"/>
      <w:r w:rsidRPr="00C02D86">
        <w:rPr>
          <w:rFonts w:ascii="Times New Roman" w:eastAsia="Times New Roman" w:hAnsi="Times New Roman" w:cs="Times New Roman"/>
          <w:color w:val="333333"/>
          <w:sz w:val="24"/>
          <w:szCs w:val="24"/>
          <w:lang w:eastAsia="ru-RU"/>
        </w:rPr>
        <w:t>дерево</w:t>
      </w:r>
      <w:proofErr w:type="gramEnd"/>
      <w:r w:rsidRPr="00C02D86">
        <w:rPr>
          <w:rFonts w:ascii="Times New Roman" w:eastAsia="Times New Roman" w:hAnsi="Times New Roman" w:cs="Times New Roman"/>
          <w:color w:val="333333"/>
          <w:sz w:val="24"/>
          <w:szCs w:val="24"/>
          <w:lang w:eastAsia="ru-RU"/>
        </w:rPr>
        <w:t xml:space="preserve"> словно рубашку надевает новый слой древесины, а за счет этого ствол и ветки становятся толще.</w:t>
      </w:r>
    </w:p>
    <w:p w:rsidR="003C0BD5" w:rsidRPr="00C02D86" w:rsidRDefault="003C0BD5"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Между древесиной и коро</w:t>
      </w:r>
      <w:r w:rsidR="009D238C" w:rsidRPr="00C02D86">
        <w:rPr>
          <w:rFonts w:ascii="Times New Roman" w:eastAsia="Times New Roman" w:hAnsi="Times New Roman" w:cs="Times New Roman"/>
          <w:color w:val="333333"/>
          <w:sz w:val="24"/>
          <w:szCs w:val="24"/>
          <w:lang w:eastAsia="ru-RU"/>
        </w:rPr>
        <w:t xml:space="preserve">й расположен тонкий слой живых </w:t>
      </w:r>
      <w:r w:rsidRPr="00C02D86">
        <w:rPr>
          <w:rFonts w:ascii="Times New Roman" w:eastAsia="Times New Roman" w:hAnsi="Times New Roman" w:cs="Times New Roman"/>
          <w:color w:val="333333"/>
          <w:sz w:val="24"/>
          <w:szCs w:val="24"/>
          <w:lang w:eastAsia="ru-RU"/>
        </w:rPr>
        <w:t xml:space="preserve"> клеток, называемый камбием. Большая часть клеток идет на строительство нового годичного слоя древесины и совсем незначительная часть - на образование коры. Кора состоит из двух слоев - пробкового и лубяного. Расположенный снаружи пробковый слой защищает древесину ствола от свирепых морозов, знойных солнечных лучей и механических повреждений. Лубяной слой коры проводит воду с выработанными в листьях органическими веществами по стволу вниз. В волокнах дуба происходит </w:t>
      </w:r>
      <w:proofErr w:type="gramStart"/>
      <w:r w:rsidRPr="00C02D86">
        <w:rPr>
          <w:rFonts w:ascii="Times New Roman" w:eastAsia="Times New Roman" w:hAnsi="Times New Roman" w:cs="Times New Roman"/>
          <w:color w:val="333333"/>
          <w:sz w:val="24"/>
          <w:szCs w:val="24"/>
          <w:lang w:eastAsia="ru-RU"/>
        </w:rPr>
        <w:t>нисходящее</w:t>
      </w:r>
      <w:proofErr w:type="gramEnd"/>
      <w:r w:rsidRPr="00C02D86">
        <w:rPr>
          <w:rFonts w:ascii="Times New Roman" w:eastAsia="Times New Roman" w:hAnsi="Times New Roman" w:cs="Times New Roman"/>
          <w:color w:val="333333"/>
          <w:sz w:val="24"/>
          <w:szCs w:val="24"/>
          <w:lang w:eastAsia="ru-RU"/>
        </w:rPr>
        <w:t xml:space="preserve"> </w:t>
      </w:r>
      <w:proofErr w:type="spellStart"/>
      <w:r w:rsidRPr="00C02D86">
        <w:rPr>
          <w:rFonts w:ascii="Times New Roman" w:eastAsia="Times New Roman" w:hAnsi="Times New Roman" w:cs="Times New Roman"/>
          <w:color w:val="333333"/>
          <w:sz w:val="24"/>
          <w:szCs w:val="24"/>
          <w:lang w:eastAsia="ru-RU"/>
        </w:rPr>
        <w:t>сокодвижение</w:t>
      </w:r>
      <w:proofErr w:type="spellEnd"/>
      <w:r w:rsidRPr="00C02D86">
        <w:rPr>
          <w:rFonts w:ascii="Times New Roman" w:eastAsia="Times New Roman" w:hAnsi="Times New Roman" w:cs="Times New Roman"/>
          <w:color w:val="333333"/>
          <w:sz w:val="24"/>
          <w:szCs w:val="24"/>
          <w:lang w:eastAsia="ru-RU"/>
        </w:rPr>
        <w:t>.</w:t>
      </w:r>
    </w:p>
    <w:p w:rsidR="003C0BD5" w:rsidRPr="00C02D86" w:rsidRDefault="003C0BD5"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proofErr w:type="gramStart"/>
      <w:r w:rsidRPr="00C02D86">
        <w:rPr>
          <w:rFonts w:ascii="Times New Roman" w:eastAsia="Times New Roman" w:hAnsi="Times New Roman" w:cs="Times New Roman"/>
          <w:b/>
          <w:bCs/>
          <w:color w:val="333333"/>
          <w:sz w:val="24"/>
          <w:szCs w:val="24"/>
          <w:lang w:eastAsia="ru-RU"/>
        </w:rPr>
        <w:t>Кора</w:t>
      </w:r>
      <w:r w:rsidRPr="00C02D86">
        <w:rPr>
          <w:rFonts w:ascii="Times New Roman" w:eastAsia="Times New Roman" w:hAnsi="Times New Roman" w:cs="Times New Roman"/>
          <w:color w:val="333333"/>
          <w:sz w:val="24"/>
          <w:szCs w:val="24"/>
          <w:lang w:eastAsia="ru-RU"/>
        </w:rPr>
        <w:t> - деревьев очень разнообразна по цвету (белая, серая, коричневая, зеленая, черная, красная) и по фактуре (гладкая, пластинчатая, трещиноватая и т. д.).</w:t>
      </w:r>
      <w:proofErr w:type="gramEnd"/>
      <w:r w:rsidRPr="00C02D86">
        <w:rPr>
          <w:rFonts w:ascii="Times New Roman" w:eastAsia="Times New Roman" w:hAnsi="Times New Roman" w:cs="Times New Roman"/>
          <w:color w:val="333333"/>
          <w:sz w:val="24"/>
          <w:szCs w:val="24"/>
          <w:lang w:eastAsia="ru-RU"/>
        </w:rPr>
        <w:t xml:space="preserve"> Многообразно ее применение. Кора ивы и дуба содержит много дубильных веществ, используемых в медицине, а также в красильном деле и при выделке кожи. Из коры пробкового дуба вырезают пробки для посуды, а отходы служат заполнителем морских спасательных поясов. Хорошо развитый лубяной слой липы идет на плетение различных хозяйственных вещей.</w:t>
      </w:r>
    </w:p>
    <w:p w:rsidR="003C0BD5" w:rsidRPr="00C02D86" w:rsidRDefault="003C0BD5"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 xml:space="preserve">Древесина наших лесных пород окрашена обычно в светлый цвет. При этом у отдельных пород вся масса древесины окрашена в один цвет (ольха, береза, граб), у других центральная часть имеет более темную окраску (дуб, лиственница, сосна). </w:t>
      </w:r>
      <w:proofErr w:type="gramStart"/>
      <w:r w:rsidRPr="00C02D86">
        <w:rPr>
          <w:rFonts w:ascii="Times New Roman" w:eastAsia="Times New Roman" w:hAnsi="Times New Roman" w:cs="Times New Roman"/>
          <w:color w:val="333333"/>
          <w:sz w:val="24"/>
          <w:szCs w:val="24"/>
          <w:lang w:eastAsia="ru-RU"/>
        </w:rPr>
        <w:t>Темно-окрашенная</w:t>
      </w:r>
      <w:proofErr w:type="gramEnd"/>
      <w:r w:rsidRPr="00C02D86">
        <w:rPr>
          <w:rFonts w:ascii="Times New Roman" w:eastAsia="Times New Roman" w:hAnsi="Times New Roman" w:cs="Times New Roman"/>
          <w:color w:val="333333"/>
          <w:sz w:val="24"/>
          <w:szCs w:val="24"/>
          <w:lang w:eastAsia="ru-RU"/>
        </w:rPr>
        <w:t xml:space="preserve"> часть ствола называется ядром, а светлая периферическая-</w:t>
      </w:r>
      <w:r w:rsidRPr="00C02D86">
        <w:rPr>
          <w:rFonts w:ascii="Times New Roman" w:eastAsia="Times New Roman" w:hAnsi="Times New Roman" w:cs="Times New Roman"/>
          <w:b/>
          <w:bCs/>
          <w:color w:val="333333"/>
          <w:sz w:val="24"/>
          <w:szCs w:val="24"/>
          <w:lang w:eastAsia="ru-RU"/>
        </w:rPr>
        <w:t>заболонью</w:t>
      </w:r>
      <w:r w:rsidRPr="00C02D86">
        <w:rPr>
          <w:rFonts w:ascii="Times New Roman" w:eastAsia="Times New Roman" w:hAnsi="Times New Roman" w:cs="Times New Roman"/>
          <w:color w:val="333333"/>
          <w:sz w:val="24"/>
          <w:szCs w:val="24"/>
          <w:lang w:eastAsia="ru-RU"/>
        </w:rPr>
        <w:t>.</w:t>
      </w:r>
    </w:p>
    <w:p w:rsidR="003C0BD5" w:rsidRPr="00C02D86" w:rsidRDefault="003C0BD5"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В том случае, когда центральная часть ствола отличается меньшим содержанием воды, т. е. является более сухой, ее называют спелой древесиной, а породы - </w:t>
      </w:r>
      <w:proofErr w:type="spellStart"/>
      <w:r w:rsidRPr="00C02D86">
        <w:rPr>
          <w:rFonts w:ascii="Times New Roman" w:eastAsia="Times New Roman" w:hAnsi="Times New Roman" w:cs="Times New Roman"/>
          <w:b/>
          <w:bCs/>
          <w:color w:val="333333"/>
          <w:sz w:val="24"/>
          <w:szCs w:val="24"/>
          <w:lang w:eastAsia="ru-RU"/>
        </w:rPr>
        <w:t>спелодревесными</w:t>
      </w:r>
      <w:proofErr w:type="spellEnd"/>
      <w:r w:rsidRPr="00C02D86">
        <w:rPr>
          <w:rFonts w:ascii="Times New Roman" w:eastAsia="Times New Roman" w:hAnsi="Times New Roman" w:cs="Times New Roman"/>
          <w:color w:val="333333"/>
          <w:sz w:val="24"/>
          <w:szCs w:val="24"/>
          <w:lang w:eastAsia="ru-RU"/>
        </w:rPr>
        <w:t>. Породы, имеющие ядро, называют ядровыми. Остальные породы, у которых нет различия между центральной и периферической частью ствола ни по цвету, ни по содержанию воды, называют заболонными (</w:t>
      </w:r>
      <w:proofErr w:type="spellStart"/>
      <w:r w:rsidRPr="00C02D86">
        <w:rPr>
          <w:rFonts w:ascii="Times New Roman" w:eastAsia="Times New Roman" w:hAnsi="Times New Roman" w:cs="Times New Roman"/>
          <w:color w:val="333333"/>
          <w:sz w:val="24"/>
          <w:szCs w:val="24"/>
          <w:lang w:eastAsia="ru-RU"/>
        </w:rPr>
        <w:t>безъядровыми</w:t>
      </w:r>
      <w:proofErr w:type="spellEnd"/>
      <w:r w:rsidRPr="00C02D86">
        <w:rPr>
          <w:rFonts w:ascii="Times New Roman" w:eastAsia="Times New Roman" w:hAnsi="Times New Roman" w:cs="Times New Roman"/>
          <w:color w:val="333333"/>
          <w:sz w:val="24"/>
          <w:szCs w:val="24"/>
          <w:lang w:eastAsia="ru-RU"/>
        </w:rPr>
        <w:t>).</w:t>
      </w:r>
    </w:p>
    <w:p w:rsidR="003C0BD5" w:rsidRPr="00C02D86" w:rsidRDefault="003C0BD5"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proofErr w:type="gramStart"/>
      <w:r w:rsidRPr="00C02D86">
        <w:rPr>
          <w:rFonts w:ascii="Times New Roman" w:eastAsia="Times New Roman" w:hAnsi="Times New Roman" w:cs="Times New Roman"/>
          <w:color w:val="333333"/>
          <w:sz w:val="24"/>
          <w:szCs w:val="24"/>
          <w:lang w:eastAsia="ru-RU"/>
        </w:rPr>
        <w:t>Из древесных пород, произрастающих на территории России, ядро имеют: хвойные - сосна, лиственница, кедр; лиственные - дуб, ясень, ильм, тополь.</w:t>
      </w:r>
      <w:proofErr w:type="gramEnd"/>
      <w:r w:rsidRPr="00C02D86">
        <w:rPr>
          <w:rFonts w:ascii="Times New Roman" w:eastAsia="Times New Roman" w:hAnsi="Times New Roman" w:cs="Times New Roman"/>
          <w:color w:val="333333"/>
          <w:sz w:val="24"/>
          <w:szCs w:val="24"/>
          <w:lang w:eastAsia="ru-RU"/>
        </w:rPr>
        <w:t xml:space="preserve"> </w:t>
      </w:r>
      <w:proofErr w:type="spellStart"/>
      <w:r w:rsidRPr="00C02D86">
        <w:rPr>
          <w:rFonts w:ascii="Times New Roman" w:eastAsia="Times New Roman" w:hAnsi="Times New Roman" w:cs="Times New Roman"/>
          <w:color w:val="333333"/>
          <w:sz w:val="24"/>
          <w:szCs w:val="24"/>
          <w:lang w:eastAsia="ru-RU"/>
        </w:rPr>
        <w:t>Спелодревесными</w:t>
      </w:r>
      <w:proofErr w:type="spellEnd"/>
      <w:r w:rsidRPr="00C02D86">
        <w:rPr>
          <w:rFonts w:ascii="Times New Roman" w:eastAsia="Times New Roman" w:hAnsi="Times New Roman" w:cs="Times New Roman"/>
          <w:color w:val="333333"/>
          <w:sz w:val="24"/>
          <w:szCs w:val="24"/>
          <w:lang w:eastAsia="ru-RU"/>
        </w:rPr>
        <w:t xml:space="preserve"> породами являются из хвойных ель и пихта, из лиственных бук и осина. К заболонным породам относятся </w:t>
      </w:r>
      <w:proofErr w:type="gramStart"/>
      <w:r w:rsidRPr="00C02D86">
        <w:rPr>
          <w:rFonts w:ascii="Times New Roman" w:eastAsia="Times New Roman" w:hAnsi="Times New Roman" w:cs="Times New Roman"/>
          <w:color w:val="333333"/>
          <w:sz w:val="24"/>
          <w:szCs w:val="24"/>
          <w:lang w:eastAsia="ru-RU"/>
        </w:rPr>
        <w:t>лиственные</w:t>
      </w:r>
      <w:proofErr w:type="gramEnd"/>
      <w:r w:rsidRPr="00C02D86">
        <w:rPr>
          <w:rFonts w:ascii="Times New Roman" w:eastAsia="Times New Roman" w:hAnsi="Times New Roman" w:cs="Times New Roman"/>
          <w:color w:val="333333"/>
          <w:sz w:val="24"/>
          <w:szCs w:val="24"/>
          <w:lang w:eastAsia="ru-RU"/>
        </w:rPr>
        <w:t>: береза, клен, граб, самшит.</w:t>
      </w:r>
    </w:p>
    <w:p w:rsidR="003C0BD5" w:rsidRPr="00C02D86" w:rsidRDefault="003C0BD5"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 xml:space="preserve">Однако у некоторых </w:t>
      </w:r>
      <w:proofErr w:type="spellStart"/>
      <w:r w:rsidRPr="00C02D86">
        <w:rPr>
          <w:rFonts w:ascii="Times New Roman" w:eastAsia="Times New Roman" w:hAnsi="Times New Roman" w:cs="Times New Roman"/>
          <w:color w:val="333333"/>
          <w:sz w:val="24"/>
          <w:szCs w:val="24"/>
          <w:lang w:eastAsia="ru-RU"/>
        </w:rPr>
        <w:t>безъядровых</w:t>
      </w:r>
      <w:proofErr w:type="spellEnd"/>
      <w:r w:rsidRPr="00C02D86">
        <w:rPr>
          <w:rFonts w:ascii="Times New Roman" w:eastAsia="Times New Roman" w:hAnsi="Times New Roman" w:cs="Times New Roman"/>
          <w:color w:val="333333"/>
          <w:sz w:val="24"/>
          <w:szCs w:val="24"/>
          <w:lang w:eastAsia="ru-RU"/>
        </w:rPr>
        <w:t xml:space="preserve"> пород (береза, бук, осина) наблюдается потемнение центральной части ствола. В этом случае темная центральная зона называется ложным ядром.</w:t>
      </w:r>
    </w:p>
    <w:p w:rsidR="003C0BD5" w:rsidRPr="00C02D86" w:rsidRDefault="003C0BD5"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 xml:space="preserve">Молодые деревья всех пород не имеют ядра и состоят из заболони. Лишь с течением времени образуется ядро за счет перехода заболонной древесины в </w:t>
      </w:r>
      <w:proofErr w:type="gramStart"/>
      <w:r w:rsidRPr="00C02D86">
        <w:rPr>
          <w:rFonts w:ascii="Times New Roman" w:eastAsia="Times New Roman" w:hAnsi="Times New Roman" w:cs="Times New Roman"/>
          <w:color w:val="333333"/>
          <w:sz w:val="24"/>
          <w:szCs w:val="24"/>
          <w:lang w:eastAsia="ru-RU"/>
        </w:rPr>
        <w:t>ядровую</w:t>
      </w:r>
      <w:proofErr w:type="gramEnd"/>
      <w:r w:rsidRPr="00C02D86">
        <w:rPr>
          <w:rFonts w:ascii="Times New Roman" w:eastAsia="Times New Roman" w:hAnsi="Times New Roman" w:cs="Times New Roman"/>
          <w:color w:val="333333"/>
          <w:sz w:val="24"/>
          <w:szCs w:val="24"/>
          <w:lang w:eastAsia="ru-RU"/>
        </w:rPr>
        <w:t>.</w:t>
      </w:r>
    </w:p>
    <w:p w:rsidR="003C0BD5" w:rsidRPr="00C02D86" w:rsidRDefault="003C0BD5"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b/>
          <w:bCs/>
          <w:color w:val="333333"/>
          <w:sz w:val="24"/>
          <w:szCs w:val="24"/>
          <w:lang w:eastAsia="ru-RU"/>
        </w:rPr>
        <w:t>Ядро</w:t>
      </w:r>
      <w:r w:rsidRPr="00C02D86">
        <w:rPr>
          <w:rFonts w:ascii="Times New Roman" w:eastAsia="Times New Roman" w:hAnsi="Times New Roman" w:cs="Times New Roman"/>
          <w:color w:val="333333"/>
          <w:sz w:val="24"/>
          <w:szCs w:val="24"/>
          <w:lang w:eastAsia="ru-RU"/>
        </w:rPr>
        <w:t> образуется за счет отмирания живых клеток древесины, закупорки водопроводящих путей, отложения дубильных, красящих веществ, смолы, углекислого кальция. В результате этого изменяются цвет древесины, ее масса и показатели механических свойств. Ширина заболони колеблется в зависимости от породы, условий произрастания. У одних пород ядро образуется на третий год (тис, белая акация), у других - на 30-35-й год (сосна). Поэтому заболонь у тиса узкая, у сосны широкая.</w:t>
      </w:r>
    </w:p>
    <w:p w:rsidR="003C0BD5" w:rsidRPr="00C02D86" w:rsidRDefault="003C0BD5"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 xml:space="preserve">Переход от заболони к ядру может быть резким (лиственница, тис) или плавным (орех грецкий, кедр). В растущем дереве заболонь служит для проведения воды с минеральными веществами от корней к листьям, а ядро выполняет механическую </w:t>
      </w:r>
      <w:r w:rsidRPr="00C02D86">
        <w:rPr>
          <w:rFonts w:ascii="Times New Roman" w:eastAsia="Times New Roman" w:hAnsi="Times New Roman" w:cs="Times New Roman"/>
          <w:color w:val="333333"/>
          <w:sz w:val="24"/>
          <w:szCs w:val="24"/>
          <w:lang w:eastAsia="ru-RU"/>
        </w:rPr>
        <w:lastRenderedPageBreak/>
        <w:t>функцию. Древесина заболони легко пропускает воду, менее стойка против загнивания, поэтому при изготовлении тары под жидкие товары использовать заболонь следует ограниченно.</w:t>
      </w:r>
    </w:p>
    <w:p w:rsidR="003C0BD5" w:rsidRPr="00C02D86" w:rsidRDefault="003C0BD5"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Недостатками древесины являются еще и пороки: </w:t>
      </w:r>
      <w:r w:rsidRPr="00C02D86">
        <w:rPr>
          <w:rFonts w:ascii="Times New Roman" w:eastAsia="Times New Roman" w:hAnsi="Times New Roman" w:cs="Times New Roman"/>
          <w:b/>
          <w:bCs/>
          <w:color w:val="333333"/>
          <w:sz w:val="24"/>
          <w:szCs w:val="24"/>
          <w:lang w:eastAsia="ru-RU"/>
        </w:rPr>
        <w:t>сучковатость</w:t>
      </w:r>
      <w:r w:rsidRPr="00C02D86">
        <w:rPr>
          <w:rFonts w:ascii="Times New Roman" w:eastAsia="Times New Roman" w:hAnsi="Times New Roman" w:cs="Times New Roman"/>
          <w:color w:val="333333"/>
          <w:sz w:val="24"/>
          <w:szCs w:val="24"/>
          <w:lang w:eastAsia="ru-RU"/>
        </w:rPr>
        <w:t> (рис. 4,a), </w:t>
      </w:r>
      <w:r w:rsidRPr="00C02D86">
        <w:rPr>
          <w:rFonts w:ascii="Times New Roman" w:eastAsia="Times New Roman" w:hAnsi="Times New Roman" w:cs="Times New Roman"/>
          <w:b/>
          <w:bCs/>
          <w:color w:val="333333"/>
          <w:sz w:val="24"/>
          <w:szCs w:val="24"/>
          <w:lang w:eastAsia="ru-RU"/>
        </w:rPr>
        <w:t>червоточины</w:t>
      </w:r>
      <w:r w:rsidRPr="00C02D86">
        <w:rPr>
          <w:rFonts w:ascii="Times New Roman" w:eastAsia="Times New Roman" w:hAnsi="Times New Roman" w:cs="Times New Roman"/>
          <w:color w:val="333333"/>
          <w:sz w:val="24"/>
          <w:szCs w:val="24"/>
          <w:lang w:eastAsia="ru-RU"/>
        </w:rPr>
        <w:t> (рис 4,6). Они ограничивают использование древесины в промышленном производстве, но могут оказаться ценными при изготовлении декоративных изделий.</w:t>
      </w: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noProof/>
          <w:color w:val="333333"/>
          <w:sz w:val="24"/>
          <w:szCs w:val="24"/>
          <w:lang w:eastAsia="ru-RU"/>
        </w:rPr>
        <w:drawing>
          <wp:anchor distT="0" distB="0" distL="114300" distR="114300" simplePos="0" relativeHeight="251663360" behindDoc="1" locked="0" layoutInCell="1" allowOverlap="1" wp14:anchorId="62F7446A" wp14:editId="43088A1F">
            <wp:simplePos x="0" y="0"/>
            <wp:positionH relativeFrom="column">
              <wp:posOffset>-318135</wp:posOffset>
            </wp:positionH>
            <wp:positionV relativeFrom="paragraph">
              <wp:posOffset>4445</wp:posOffset>
            </wp:positionV>
            <wp:extent cx="1405255" cy="988060"/>
            <wp:effectExtent l="0" t="0" r="4445" b="2540"/>
            <wp:wrapTight wrapText="bothSides">
              <wp:wrapPolygon edited="0">
                <wp:start x="0" y="0"/>
                <wp:lineTo x="0" y="21239"/>
                <wp:lineTo x="21376" y="21239"/>
                <wp:lineTo x="21376" y="0"/>
                <wp:lineTo x="0" y="0"/>
              </wp:wrapPolygon>
            </wp:wrapTight>
            <wp:docPr id="3" name="Рисунок 3" descr="Пороки древесины: червоточины и сучковатость. Су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роки древесины: червоточины и сучковатость. Сучк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5255"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2D86">
        <w:rPr>
          <w:rFonts w:ascii="Times New Roman" w:eastAsia="Times New Roman" w:hAnsi="Times New Roman" w:cs="Times New Roman"/>
          <w:color w:val="333333"/>
          <w:sz w:val="24"/>
          <w:szCs w:val="24"/>
          <w:lang w:eastAsia="ru-RU"/>
        </w:rPr>
        <w:br/>
      </w: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b/>
          <w:bCs/>
          <w:color w:val="333333"/>
          <w:sz w:val="24"/>
          <w:szCs w:val="24"/>
          <w:lang w:eastAsia="ru-RU"/>
        </w:rPr>
        <w:t>Переходим к рассмотрению пиломатериалов и древесных материалов.</w:t>
      </w: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При продольной распиловке стволов деревьев на лесопильных рамах получают различные пиломатериалы (рис 6): брусья (а, б), бруски (в), доски (</w:t>
      </w:r>
      <w:proofErr w:type="gramStart"/>
      <w:r w:rsidRPr="00C02D86">
        <w:rPr>
          <w:rFonts w:ascii="Times New Roman" w:eastAsia="Times New Roman" w:hAnsi="Times New Roman" w:cs="Times New Roman"/>
          <w:color w:val="333333"/>
          <w:sz w:val="24"/>
          <w:szCs w:val="24"/>
          <w:lang w:eastAsia="ru-RU"/>
        </w:rPr>
        <w:t>г</w:t>
      </w:r>
      <w:proofErr w:type="gramEnd"/>
      <w:r w:rsidRPr="00C02D86">
        <w:rPr>
          <w:rFonts w:ascii="Times New Roman" w:eastAsia="Times New Roman" w:hAnsi="Times New Roman" w:cs="Times New Roman"/>
          <w:color w:val="333333"/>
          <w:sz w:val="24"/>
          <w:szCs w:val="24"/>
          <w:lang w:eastAsia="ru-RU"/>
        </w:rPr>
        <w:t>, д), пластины (е), четвертины (ж) и горбыли (з)</w:t>
      </w: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noProof/>
          <w:color w:val="333333"/>
          <w:sz w:val="24"/>
          <w:szCs w:val="24"/>
          <w:lang w:eastAsia="ru-RU"/>
        </w:rPr>
        <w:drawing>
          <wp:inline distT="0" distB="0" distL="0" distR="0" wp14:anchorId="39A7AB84" wp14:editId="706BC223">
            <wp:extent cx="2510384" cy="704850"/>
            <wp:effectExtent l="0" t="0" r="4445" b="0"/>
            <wp:docPr id="4" name="Рисунок 4" descr="Виды пило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иды пиломатериалов"/>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0384" cy="704850"/>
                    </a:xfrm>
                    <a:prstGeom prst="rect">
                      <a:avLst/>
                    </a:prstGeom>
                    <a:noFill/>
                    <a:ln>
                      <a:noFill/>
                    </a:ln>
                  </pic:spPr>
                </pic:pic>
              </a:graphicData>
            </a:graphic>
          </wp:inline>
        </w:drawing>
      </w:r>
      <w:r w:rsidRPr="00C02D86">
        <w:rPr>
          <w:rFonts w:ascii="Times New Roman" w:eastAsia="Times New Roman" w:hAnsi="Times New Roman" w:cs="Times New Roman"/>
          <w:b/>
          <w:bCs/>
          <w:color w:val="333333"/>
          <w:sz w:val="24"/>
          <w:szCs w:val="24"/>
          <w:lang w:eastAsia="ru-RU"/>
        </w:rPr>
        <w:br/>
      </w:r>
    </w:p>
    <w:p w:rsidR="009B21D3"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Пиломатериалы имеют следующие элементы: </w:t>
      </w:r>
      <w:proofErr w:type="spellStart"/>
      <w:r w:rsidRPr="00C02D86">
        <w:rPr>
          <w:rFonts w:ascii="Times New Roman" w:eastAsia="Times New Roman" w:hAnsi="Times New Roman" w:cs="Times New Roman"/>
          <w:b/>
          <w:bCs/>
          <w:color w:val="333333"/>
          <w:sz w:val="24"/>
          <w:szCs w:val="24"/>
          <w:lang w:eastAsia="ru-RU"/>
        </w:rPr>
        <w:t>пласть</w:t>
      </w:r>
      <w:proofErr w:type="spellEnd"/>
      <w:r w:rsidRPr="00C02D86">
        <w:rPr>
          <w:rFonts w:ascii="Times New Roman" w:eastAsia="Times New Roman" w:hAnsi="Times New Roman" w:cs="Times New Roman"/>
          <w:b/>
          <w:bCs/>
          <w:color w:val="333333"/>
          <w:sz w:val="24"/>
          <w:szCs w:val="24"/>
          <w:lang w:eastAsia="ru-RU"/>
        </w:rPr>
        <w:t>, кромка, торец, ребро</w:t>
      </w:r>
      <w:r w:rsidRPr="00C02D86">
        <w:rPr>
          <w:rFonts w:ascii="Times New Roman" w:eastAsia="Times New Roman" w:hAnsi="Times New Roman" w:cs="Times New Roman"/>
          <w:color w:val="333333"/>
          <w:sz w:val="24"/>
          <w:szCs w:val="24"/>
          <w:lang w:eastAsia="ru-RU"/>
        </w:rPr>
        <w:t>.</w:t>
      </w:r>
    </w:p>
    <w:p w:rsidR="009B21D3" w:rsidRPr="00C02D86" w:rsidRDefault="009B21D3"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b/>
          <w:color w:val="333333"/>
          <w:sz w:val="24"/>
          <w:szCs w:val="24"/>
          <w:lang w:eastAsia="ru-RU"/>
        </w:rPr>
        <w:t xml:space="preserve">Фанера </w:t>
      </w: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u w:val="single"/>
          <w:lang w:eastAsia="ru-RU"/>
        </w:rPr>
        <w:t>Как ее получают?</w:t>
      </w: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Путем наклеивания друг на друга трех и более тонких листов древесины - </w:t>
      </w:r>
      <w:r w:rsidRPr="00C02D86">
        <w:rPr>
          <w:rFonts w:ascii="Times New Roman" w:eastAsia="Times New Roman" w:hAnsi="Times New Roman" w:cs="Times New Roman"/>
          <w:b/>
          <w:bCs/>
          <w:color w:val="333333"/>
          <w:sz w:val="24"/>
          <w:szCs w:val="24"/>
          <w:lang w:eastAsia="ru-RU"/>
        </w:rPr>
        <w:t>шпона</w:t>
      </w:r>
      <w:r w:rsidRPr="00C02D86">
        <w:rPr>
          <w:rFonts w:ascii="Times New Roman" w:eastAsia="Times New Roman" w:hAnsi="Times New Roman" w:cs="Times New Roman"/>
          <w:color w:val="333333"/>
          <w:sz w:val="24"/>
          <w:szCs w:val="24"/>
          <w:lang w:eastAsia="ru-RU"/>
        </w:rPr>
        <w:t>. Шпон в переводе с немецкого - "</w:t>
      </w:r>
      <w:r w:rsidRPr="00C02D86">
        <w:rPr>
          <w:rFonts w:ascii="Times New Roman" w:eastAsia="Times New Roman" w:hAnsi="Times New Roman" w:cs="Times New Roman"/>
          <w:i/>
          <w:iCs/>
          <w:color w:val="333333"/>
          <w:sz w:val="24"/>
          <w:szCs w:val="24"/>
          <w:lang w:eastAsia="ru-RU"/>
        </w:rPr>
        <w:t>щепка</w:t>
      </w:r>
      <w:r w:rsidRPr="00C02D86">
        <w:rPr>
          <w:rFonts w:ascii="Times New Roman" w:eastAsia="Times New Roman" w:hAnsi="Times New Roman" w:cs="Times New Roman"/>
          <w:color w:val="333333"/>
          <w:sz w:val="24"/>
          <w:szCs w:val="24"/>
          <w:lang w:eastAsia="ru-RU"/>
        </w:rPr>
        <w:t>". Шпон срезают (лущат) острым ножом специального лущильного станка при вращении бревна длиной около 2,0 м (рис. 6). При этом бревно, как рулон, раскатывается в ленту шпона. Ленту шпона разрезают на квадратные листы, которые высушивают в сушилках, намазывают клеем и укладывают друг на друга так, чтобы направление волокон в них было перпендикулярно друг другу. Листы склеивают под прессом. Так получают фанеру.</w:t>
      </w:r>
    </w:p>
    <w:p w:rsidR="00E82EBB" w:rsidRPr="00C02D86" w:rsidRDefault="00E82EBB" w:rsidP="00C02D86">
      <w:pPr>
        <w:shd w:val="clear" w:color="auto" w:fill="FFFFFF"/>
        <w:spacing w:after="24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noProof/>
          <w:color w:val="333333"/>
          <w:sz w:val="24"/>
          <w:szCs w:val="24"/>
          <w:lang w:eastAsia="ru-RU"/>
        </w:rPr>
        <w:drawing>
          <wp:anchor distT="0" distB="0" distL="114300" distR="114300" simplePos="0" relativeHeight="251661312" behindDoc="0" locked="0" layoutInCell="1" allowOverlap="1" wp14:anchorId="7103BB16" wp14:editId="372D3D4B">
            <wp:simplePos x="0" y="0"/>
            <wp:positionH relativeFrom="column">
              <wp:posOffset>2367915</wp:posOffset>
            </wp:positionH>
            <wp:positionV relativeFrom="paragraph">
              <wp:posOffset>2540</wp:posOffset>
            </wp:positionV>
            <wp:extent cx="1202400" cy="734400"/>
            <wp:effectExtent l="0" t="0" r="0" b="8890"/>
            <wp:wrapSquare wrapText="bothSides"/>
            <wp:docPr id="5" name="Рисунок 5" descr="http://festival.1september.ru/articles/582345/f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82345/f_clip_image01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2400" cy="73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2D86">
        <w:rPr>
          <w:rFonts w:ascii="Times New Roman" w:eastAsia="Times New Roman" w:hAnsi="Times New Roman" w:cs="Times New Roman"/>
          <w:color w:val="333333"/>
          <w:sz w:val="24"/>
          <w:szCs w:val="24"/>
          <w:lang w:eastAsia="ru-RU"/>
        </w:rPr>
        <w:br/>
      </w: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Фанера прочнее древесины, почти не рассыхается и не растрескивается, хорошо гнется и обрабатывается.</w:t>
      </w: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u w:val="single"/>
          <w:lang w:eastAsia="ru-RU"/>
        </w:rPr>
        <w:t>Где ее применяют?</w:t>
      </w: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В строительстве, при изготовлении мебели, в машиностроении, самолетостроении.</w:t>
      </w: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u w:val="single"/>
          <w:lang w:eastAsia="ru-RU"/>
        </w:rPr>
        <w:t>Вы, наверное, слышали слово ДСП, а что это значит?</w:t>
      </w: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Древесностружечные плиты. Их получают путем прессования и склеивания измельченной древесины в виде стружек, опилок, древесной пыли. Плиты изготавливают толщиной около 10-26 мм. Они прочны, почти не коробятся, хорошо обрабатываются режущими инструментами.</w:t>
      </w: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u w:val="single"/>
          <w:lang w:eastAsia="ru-RU"/>
        </w:rPr>
        <w:t>Что из них изготавливают?</w:t>
      </w: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Мебель, двери, перегородки, стены, полы. Однако с течением времени они выделяют вредные для здоровья вещества, поэтому их нежелательно применять в жилых помещениях</w:t>
      </w: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u w:val="single"/>
          <w:lang w:eastAsia="ru-RU"/>
        </w:rPr>
        <w:lastRenderedPageBreak/>
        <w:t>А что такое ДВП?</w:t>
      </w: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Древесноволокнистые плиты. Их прессуют в виде листов из пропаренной и измельченной до отдельных волокон древесной массы. Они имеют приятный серый цвет, ровные поверхности, гнутся, как и фанера. Применяют их для внутренней отделки помещений: облицовывания стен, потолков, полов, в производстве мебели, дверей.</w:t>
      </w:r>
    </w:p>
    <w:p w:rsidR="00E82EBB"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i/>
          <w:iCs/>
          <w:color w:val="333333"/>
          <w:sz w:val="24"/>
          <w:szCs w:val="24"/>
          <w:u w:val="single"/>
          <w:lang w:eastAsia="ru-RU"/>
        </w:rPr>
        <w:t>В чем общий недостаток фанеры, ДСП и ДВП?</w:t>
      </w:r>
    </w:p>
    <w:p w:rsidR="009B21D3" w:rsidRPr="00C02D86" w:rsidRDefault="00E82EBB" w:rsidP="00C02D86">
      <w:pPr>
        <w:shd w:val="clear" w:color="auto" w:fill="FFFFFF"/>
        <w:spacing w:after="120" w:line="240" w:lineRule="atLeast"/>
        <w:jc w:val="both"/>
        <w:rPr>
          <w:rFonts w:ascii="Times New Roman" w:eastAsia="Times New Roman" w:hAnsi="Times New Roman" w:cs="Times New Roman"/>
          <w:color w:val="333333"/>
          <w:sz w:val="24"/>
          <w:szCs w:val="24"/>
          <w:lang w:eastAsia="ru-RU"/>
        </w:rPr>
      </w:pPr>
      <w:r w:rsidRPr="00C02D86">
        <w:rPr>
          <w:rFonts w:ascii="Times New Roman" w:eastAsia="Times New Roman" w:hAnsi="Times New Roman" w:cs="Times New Roman"/>
          <w:color w:val="333333"/>
          <w:sz w:val="24"/>
          <w:szCs w:val="24"/>
          <w:lang w:eastAsia="ru-RU"/>
        </w:rPr>
        <w:t>Они боятся сырости.</w:t>
      </w:r>
    </w:p>
    <w:p w:rsidR="009B21D3" w:rsidRPr="00C02D86" w:rsidRDefault="009B21D3" w:rsidP="00C02D86">
      <w:pPr>
        <w:pStyle w:val="a7"/>
        <w:spacing w:before="0" w:beforeAutospacing="0" w:after="0" w:afterAutospacing="0" w:line="300" w:lineRule="atLeast"/>
        <w:jc w:val="both"/>
        <w:rPr>
          <w:color w:val="000000"/>
        </w:rPr>
      </w:pPr>
      <w:r w:rsidRPr="00C02D86">
        <w:rPr>
          <w:b/>
          <w:bCs/>
          <w:color w:val="000000"/>
        </w:rPr>
        <w:t>Изделия на основе древесно-цементной композиции.</w:t>
      </w:r>
      <w:r w:rsidRPr="00C02D86">
        <w:rPr>
          <w:rStyle w:val="apple-converted-space"/>
          <w:b/>
          <w:bCs/>
          <w:color w:val="000000"/>
        </w:rPr>
        <w:t> </w:t>
      </w:r>
      <w:r w:rsidRPr="00C02D86">
        <w:rPr>
          <w:color w:val="000000"/>
        </w:rPr>
        <w:t>ЦСП —</w:t>
      </w:r>
      <w:r w:rsidRPr="00C02D86">
        <w:rPr>
          <w:rStyle w:val="apple-converted-space"/>
          <w:color w:val="000000"/>
        </w:rPr>
        <w:t> </w:t>
      </w:r>
      <w:r w:rsidRPr="00C02D86">
        <w:rPr>
          <w:i/>
          <w:iCs/>
          <w:color w:val="000000"/>
        </w:rPr>
        <w:t>Цементно-стружечные плиты,</w:t>
      </w:r>
      <w:r w:rsidRPr="00C02D86">
        <w:rPr>
          <w:rStyle w:val="apple-converted-space"/>
          <w:color w:val="000000"/>
        </w:rPr>
        <w:t> </w:t>
      </w:r>
      <w:r w:rsidRPr="00C02D86">
        <w:rPr>
          <w:color w:val="000000"/>
        </w:rPr>
        <w:t xml:space="preserve">изготовляемые по </w:t>
      </w:r>
      <w:proofErr w:type="spellStart"/>
      <w:proofErr w:type="gramStart"/>
      <w:r w:rsidRPr="00C02D86">
        <w:rPr>
          <w:color w:val="000000"/>
        </w:rPr>
        <w:t>прес</w:t>
      </w:r>
      <w:proofErr w:type="spellEnd"/>
      <w:r w:rsidRPr="00C02D86">
        <w:rPr>
          <w:color w:val="000000"/>
        </w:rPr>
        <w:t>-совой</w:t>
      </w:r>
      <w:proofErr w:type="gramEnd"/>
      <w:r w:rsidRPr="00C02D86">
        <w:rPr>
          <w:color w:val="000000"/>
        </w:rPr>
        <w:t xml:space="preserve"> технологии, хорошо приспособлены для каркасных на</w:t>
      </w:r>
      <w:r w:rsidRPr="00C02D86">
        <w:rPr>
          <w:color w:val="000000"/>
        </w:rPr>
        <w:softHyphen/>
        <w:t>ружных и внутренних ограждений (стен, перегородок, осно</w:t>
      </w:r>
      <w:r w:rsidRPr="00C02D86">
        <w:rPr>
          <w:color w:val="000000"/>
        </w:rPr>
        <w:softHyphen/>
        <w:t>ваний под полы, обшивок перекрытий). ЦСП</w:t>
      </w:r>
      <w:proofErr w:type="gramStart"/>
      <w:r w:rsidRPr="00C02D86">
        <w:rPr>
          <w:color w:val="000000"/>
        </w:rPr>
        <w:t xml:space="preserve"> —- </w:t>
      </w:r>
      <w:proofErr w:type="gramEnd"/>
      <w:r w:rsidRPr="00C02D86">
        <w:rPr>
          <w:color w:val="000000"/>
        </w:rPr>
        <w:t xml:space="preserve">относительно новая древесно-цементная композиция, значительно больший опыт применения композиций из </w:t>
      </w:r>
      <w:proofErr w:type="spellStart"/>
      <w:r w:rsidRPr="00C02D86">
        <w:rPr>
          <w:color w:val="000000"/>
        </w:rPr>
        <w:t>арболита</w:t>
      </w:r>
      <w:proofErr w:type="spellEnd"/>
      <w:r w:rsidRPr="00C02D86">
        <w:rPr>
          <w:color w:val="000000"/>
        </w:rPr>
        <w:t>, фибролита и ксилолита.</w:t>
      </w:r>
    </w:p>
    <w:p w:rsidR="009B21D3" w:rsidRPr="00C02D86" w:rsidRDefault="009B21D3" w:rsidP="00C02D86">
      <w:pPr>
        <w:pStyle w:val="a7"/>
        <w:spacing w:before="0" w:beforeAutospacing="0" w:after="0" w:afterAutospacing="0" w:line="300" w:lineRule="atLeast"/>
        <w:jc w:val="both"/>
        <w:rPr>
          <w:color w:val="000000"/>
        </w:rPr>
      </w:pPr>
      <w:proofErr w:type="spellStart"/>
      <w:r w:rsidRPr="00C02D86">
        <w:rPr>
          <w:i/>
          <w:iCs/>
          <w:color w:val="000000"/>
        </w:rPr>
        <w:t>Арболит</w:t>
      </w:r>
      <w:proofErr w:type="spellEnd"/>
      <w:r w:rsidRPr="00C02D86">
        <w:rPr>
          <w:i/>
          <w:iCs/>
          <w:color w:val="000000"/>
        </w:rPr>
        <w:t xml:space="preserve"> -</w:t>
      </w:r>
      <w:r w:rsidRPr="00C02D86">
        <w:rPr>
          <w:rStyle w:val="apple-converted-space"/>
          <w:color w:val="000000"/>
        </w:rPr>
        <w:t> </w:t>
      </w:r>
      <w:r w:rsidRPr="00C02D86">
        <w:rPr>
          <w:color w:val="000000"/>
        </w:rPr>
        <w:t>легкий бетон с заполнителями из измельчен</w:t>
      </w:r>
      <w:r w:rsidRPr="00C02D86">
        <w:rPr>
          <w:color w:val="000000"/>
        </w:rPr>
        <w:softHyphen/>
        <w:t>ной древесины и портландцемента. Встречается в виде теплоизоляционных или конструкционных плит, мелких и крупных блоков или панелей.</w:t>
      </w:r>
    </w:p>
    <w:p w:rsidR="009B21D3" w:rsidRPr="00C02D86" w:rsidRDefault="009B21D3" w:rsidP="00C02D86">
      <w:pPr>
        <w:pStyle w:val="a7"/>
        <w:spacing w:before="0" w:beforeAutospacing="0" w:after="0" w:afterAutospacing="0" w:line="300" w:lineRule="atLeast"/>
        <w:jc w:val="both"/>
        <w:rPr>
          <w:color w:val="000000"/>
        </w:rPr>
      </w:pPr>
      <w:r w:rsidRPr="00C02D86">
        <w:rPr>
          <w:i/>
          <w:iCs/>
          <w:color w:val="000000"/>
        </w:rPr>
        <w:t>Фибролитовые плиты</w:t>
      </w:r>
      <w:r w:rsidRPr="00C02D86">
        <w:rPr>
          <w:rStyle w:val="apple-converted-space"/>
          <w:color w:val="000000"/>
        </w:rPr>
        <w:t> </w:t>
      </w:r>
      <w:r w:rsidRPr="00C02D86">
        <w:rPr>
          <w:color w:val="000000"/>
        </w:rPr>
        <w:t>получают на основе древесной стружки и портландцемента, они служат прекрасным конст</w:t>
      </w:r>
      <w:r w:rsidRPr="00C02D86">
        <w:rPr>
          <w:color w:val="000000"/>
        </w:rPr>
        <w:softHyphen/>
        <w:t>рукционно-теплоизоляционным материалом. Из древесных опилок с помощью магнезиального вяжущего можно по</w:t>
      </w:r>
      <w:r w:rsidRPr="00C02D86">
        <w:rPr>
          <w:color w:val="000000"/>
        </w:rPr>
        <w:softHyphen/>
        <w:t xml:space="preserve">лучить легкий бетон другой разновидности </w:t>
      </w:r>
      <w:proofErr w:type="gramStart"/>
      <w:r w:rsidRPr="00C02D86">
        <w:rPr>
          <w:color w:val="000000"/>
        </w:rPr>
        <w:t>—</w:t>
      </w:r>
      <w:r w:rsidRPr="00C02D86">
        <w:rPr>
          <w:i/>
          <w:iCs/>
          <w:color w:val="000000"/>
        </w:rPr>
        <w:t>К</w:t>
      </w:r>
      <w:proofErr w:type="gramEnd"/>
      <w:r w:rsidRPr="00C02D86">
        <w:rPr>
          <w:i/>
          <w:iCs/>
          <w:color w:val="000000"/>
        </w:rPr>
        <w:t>силолит.</w:t>
      </w:r>
      <w:r w:rsidRPr="00C02D86">
        <w:rPr>
          <w:rStyle w:val="apple-converted-space"/>
          <w:i/>
          <w:iCs/>
          <w:color w:val="000000"/>
        </w:rPr>
        <w:t> </w:t>
      </w:r>
      <w:r w:rsidRPr="00C02D86">
        <w:rPr>
          <w:color w:val="000000"/>
        </w:rPr>
        <w:t>Известен как отличный материал для полов (сборных и монолитных), используют для получения подоконных досок</w:t>
      </w:r>
    </w:p>
    <w:p w:rsidR="009B21D3" w:rsidRPr="00C02D86" w:rsidRDefault="009B21D3" w:rsidP="00C02D86">
      <w:pPr>
        <w:pStyle w:val="a7"/>
        <w:spacing w:before="0" w:beforeAutospacing="0" w:after="0" w:afterAutospacing="0" w:line="300" w:lineRule="atLeast"/>
        <w:jc w:val="both"/>
        <w:rPr>
          <w:color w:val="000000"/>
        </w:rPr>
      </w:pPr>
    </w:p>
    <w:p w:rsidR="009B21D3" w:rsidRPr="00C02D86" w:rsidRDefault="009B21D3" w:rsidP="00C02D86">
      <w:pPr>
        <w:pStyle w:val="a7"/>
        <w:shd w:val="clear" w:color="auto" w:fill="FFFFFF"/>
        <w:spacing w:before="0" w:beforeAutospacing="0" w:after="0" w:afterAutospacing="0" w:line="288" w:lineRule="atLeast"/>
        <w:jc w:val="both"/>
        <w:rPr>
          <w:color w:val="414141"/>
        </w:rPr>
      </w:pPr>
      <w:proofErr w:type="spellStart"/>
      <w:r w:rsidRPr="00C02D86">
        <w:rPr>
          <w:color w:val="414141"/>
        </w:rPr>
        <w:t>Арболит</w:t>
      </w:r>
      <w:proofErr w:type="spellEnd"/>
      <w:r w:rsidRPr="00C02D86">
        <w:rPr>
          <w:color w:val="414141"/>
        </w:rPr>
        <w:t xml:space="preserve"> (от лат. </w:t>
      </w:r>
      <w:proofErr w:type="spellStart"/>
      <w:r w:rsidRPr="00C02D86">
        <w:rPr>
          <w:color w:val="414141"/>
        </w:rPr>
        <w:t>arbo</w:t>
      </w:r>
      <w:proofErr w:type="spellEnd"/>
      <w:r w:rsidRPr="00C02D86">
        <w:rPr>
          <w:color w:val="414141"/>
        </w:rPr>
        <w:t xml:space="preserve"> — дерево + греч. </w:t>
      </w:r>
      <w:proofErr w:type="spellStart"/>
      <w:r w:rsidRPr="00C02D86">
        <w:rPr>
          <w:color w:val="414141"/>
        </w:rPr>
        <w:t>lithos</w:t>
      </w:r>
      <w:proofErr w:type="spellEnd"/>
      <w:r w:rsidRPr="00C02D86">
        <w:rPr>
          <w:color w:val="414141"/>
        </w:rPr>
        <w:t xml:space="preserve"> — камень) — легкий бетон, получаемый из смеси дробленых древесных отходов (в том числе опилок) и портландцемента.</w:t>
      </w:r>
    </w:p>
    <w:p w:rsidR="009B21D3" w:rsidRPr="00C02D86" w:rsidRDefault="009B21D3" w:rsidP="00C02D86">
      <w:pPr>
        <w:pStyle w:val="a7"/>
        <w:shd w:val="clear" w:color="auto" w:fill="FFFFFF"/>
        <w:spacing w:before="0" w:beforeAutospacing="0" w:after="0" w:afterAutospacing="0" w:line="288" w:lineRule="atLeast"/>
        <w:jc w:val="both"/>
        <w:rPr>
          <w:color w:val="414141"/>
        </w:rPr>
      </w:pPr>
      <w:r w:rsidRPr="00C02D86">
        <w:rPr>
          <w:color w:val="414141"/>
        </w:rPr>
        <w:t xml:space="preserve">В зависимости от средней плотности </w:t>
      </w:r>
      <w:proofErr w:type="spellStart"/>
      <w:r w:rsidRPr="00C02D86">
        <w:rPr>
          <w:color w:val="414141"/>
        </w:rPr>
        <w:t>арболит</w:t>
      </w:r>
      <w:proofErr w:type="spellEnd"/>
      <w:r w:rsidRPr="00C02D86">
        <w:rPr>
          <w:color w:val="414141"/>
        </w:rPr>
        <w:t xml:space="preserve"> может быть: – теплоизоляционный (</w:t>
      </w:r>
      <w:proofErr w:type="spellStart"/>
      <w:r w:rsidRPr="00C02D86">
        <w:rPr>
          <w:color w:val="414141"/>
        </w:rPr>
        <w:t>рт</w:t>
      </w:r>
      <w:proofErr w:type="spellEnd"/>
      <w:r w:rsidRPr="00C02D86">
        <w:rPr>
          <w:color w:val="414141"/>
        </w:rPr>
        <w:t xml:space="preserve"> &lt; 500 кг/м</w:t>
      </w:r>
      <w:proofErr w:type="gramStart"/>
      <w:r w:rsidRPr="00C02D86">
        <w:rPr>
          <w:color w:val="414141"/>
        </w:rPr>
        <w:t xml:space="preserve"> )</w:t>
      </w:r>
      <w:proofErr w:type="gramEnd"/>
      <w:r w:rsidRPr="00C02D86">
        <w:rPr>
          <w:color w:val="414141"/>
        </w:rPr>
        <w:t>; – конструкционно-теплоизоляционный (</w:t>
      </w:r>
      <w:proofErr w:type="spellStart"/>
      <w:r w:rsidRPr="00C02D86">
        <w:rPr>
          <w:color w:val="414141"/>
        </w:rPr>
        <w:t>рт</w:t>
      </w:r>
      <w:proofErr w:type="spellEnd"/>
      <w:r w:rsidRPr="00C02D86">
        <w:rPr>
          <w:color w:val="414141"/>
        </w:rPr>
        <w:t xml:space="preserve"> = 500…800 кг/м ). По прочности при сжатии стандартных образцов </w:t>
      </w:r>
      <w:proofErr w:type="spellStart"/>
      <w:r w:rsidRPr="00C02D86">
        <w:rPr>
          <w:color w:val="414141"/>
        </w:rPr>
        <w:t>арболит</w:t>
      </w:r>
      <w:proofErr w:type="spellEnd"/>
      <w:r w:rsidRPr="00C02D86">
        <w:rPr>
          <w:color w:val="414141"/>
        </w:rPr>
        <w:t xml:space="preserve"> делят на классы от В</w:t>
      </w:r>
      <w:proofErr w:type="gramStart"/>
      <w:r w:rsidRPr="00C02D86">
        <w:rPr>
          <w:color w:val="414141"/>
        </w:rPr>
        <w:t>0</w:t>
      </w:r>
      <w:proofErr w:type="gramEnd"/>
      <w:r w:rsidRPr="00C02D86">
        <w:rPr>
          <w:color w:val="414141"/>
        </w:rPr>
        <w:t>,35 до В3,5.</w:t>
      </w:r>
    </w:p>
    <w:p w:rsidR="009B21D3" w:rsidRPr="00C02D86" w:rsidRDefault="009B21D3" w:rsidP="00C02D86">
      <w:pPr>
        <w:pStyle w:val="a7"/>
        <w:shd w:val="clear" w:color="auto" w:fill="FFFFFF"/>
        <w:spacing w:before="0" w:beforeAutospacing="0" w:after="0" w:afterAutospacing="0" w:line="288" w:lineRule="atLeast"/>
        <w:jc w:val="both"/>
        <w:rPr>
          <w:color w:val="414141"/>
        </w:rPr>
      </w:pPr>
      <w:r w:rsidRPr="00C02D86">
        <w:rPr>
          <w:color w:val="414141"/>
        </w:rPr>
        <w:t xml:space="preserve">Плотность </w:t>
      </w:r>
      <w:proofErr w:type="spellStart"/>
      <w:r w:rsidRPr="00C02D86">
        <w:rPr>
          <w:color w:val="414141"/>
        </w:rPr>
        <w:t>арболита</w:t>
      </w:r>
      <w:proofErr w:type="spellEnd"/>
      <w:r w:rsidRPr="00C02D86">
        <w:rPr>
          <w:color w:val="414141"/>
        </w:rPr>
        <w:t xml:space="preserve"> — 400…800 кг/м3; прочность при сжатии — 0,5…6,0 МПа; теплопроводность — 0,08…0,17 Вт/(м * К); равновесная (сорбционная) влажность при влажности воздуха (&lt;</w:t>
      </w:r>
      <w:proofErr w:type="gramStart"/>
      <w:r w:rsidRPr="00C02D86">
        <w:rPr>
          <w:color w:val="414141"/>
        </w:rPr>
        <w:t>р</w:t>
      </w:r>
      <w:proofErr w:type="gramEnd"/>
      <w:r w:rsidRPr="00C02D86">
        <w:rPr>
          <w:color w:val="414141"/>
        </w:rPr>
        <w:t xml:space="preserve"> = 40...90 %) — 4... 12</w:t>
      </w:r>
      <w:r w:rsidRPr="00C02D86">
        <w:rPr>
          <w:rStyle w:val="apple-converted-space"/>
          <w:color w:val="414141"/>
        </w:rPr>
        <w:t> </w:t>
      </w:r>
      <w:r w:rsidRPr="00C02D86">
        <w:rPr>
          <w:color w:val="414141"/>
        </w:rPr>
        <w:t>; морозостойкость — 25…30 циклов.</w:t>
      </w:r>
    </w:p>
    <w:p w:rsidR="009B21D3" w:rsidRPr="00C02D86" w:rsidRDefault="009B21D3" w:rsidP="00C02D86">
      <w:pPr>
        <w:pStyle w:val="a7"/>
        <w:shd w:val="clear" w:color="auto" w:fill="FFFFFF"/>
        <w:spacing w:before="0" w:beforeAutospacing="0" w:after="0" w:afterAutospacing="0" w:line="288" w:lineRule="atLeast"/>
        <w:jc w:val="both"/>
        <w:rPr>
          <w:color w:val="414141"/>
        </w:rPr>
      </w:pPr>
      <w:proofErr w:type="spellStart"/>
      <w:r w:rsidRPr="00C02D86">
        <w:rPr>
          <w:color w:val="414141"/>
        </w:rPr>
        <w:t>Арболит</w:t>
      </w:r>
      <w:proofErr w:type="spellEnd"/>
      <w:r w:rsidRPr="00C02D86">
        <w:rPr>
          <w:color w:val="414141"/>
        </w:rPr>
        <w:t xml:space="preserve"> как в виде блоков и панелей, так и в монолитном варианте применяют для стен, перегородок, теплоизоляционных покрытий жилых и общественных зданий с нормальным режимом эксплуатации. </w:t>
      </w:r>
      <w:proofErr w:type="gramStart"/>
      <w:r w:rsidRPr="00C02D86">
        <w:rPr>
          <w:color w:val="414141"/>
        </w:rPr>
        <w:t>Конструкционный</w:t>
      </w:r>
      <w:proofErr w:type="gramEnd"/>
      <w:r w:rsidRPr="00C02D86">
        <w:rPr>
          <w:color w:val="414141"/>
        </w:rPr>
        <w:t xml:space="preserve"> цементный </w:t>
      </w:r>
      <w:proofErr w:type="spellStart"/>
      <w:r w:rsidRPr="00C02D86">
        <w:rPr>
          <w:color w:val="414141"/>
        </w:rPr>
        <w:t>арболит</w:t>
      </w:r>
      <w:proofErr w:type="spellEnd"/>
      <w:r w:rsidRPr="00C02D86">
        <w:rPr>
          <w:color w:val="414141"/>
        </w:rPr>
        <w:t xml:space="preserve"> можно армировать стальной арматурой.</w:t>
      </w:r>
    </w:p>
    <w:p w:rsidR="009B21D3" w:rsidRPr="00C02D86" w:rsidRDefault="009B21D3" w:rsidP="00C02D86">
      <w:pPr>
        <w:pStyle w:val="a7"/>
        <w:shd w:val="clear" w:color="auto" w:fill="FFFFFF"/>
        <w:spacing w:before="0" w:beforeAutospacing="0" w:after="0" w:afterAutospacing="0" w:line="288" w:lineRule="atLeast"/>
        <w:jc w:val="both"/>
        <w:rPr>
          <w:color w:val="414141"/>
        </w:rPr>
      </w:pPr>
      <w:r w:rsidRPr="00C02D86">
        <w:rPr>
          <w:color w:val="414141"/>
        </w:rPr>
        <w:t xml:space="preserve">Нельзя применять </w:t>
      </w:r>
      <w:proofErr w:type="spellStart"/>
      <w:r w:rsidRPr="00C02D86">
        <w:rPr>
          <w:color w:val="414141"/>
        </w:rPr>
        <w:t>арболит</w:t>
      </w:r>
      <w:proofErr w:type="spellEnd"/>
      <w:r w:rsidRPr="00C02D86">
        <w:rPr>
          <w:color w:val="414141"/>
        </w:rPr>
        <w:t xml:space="preserve"> для стен подвалов, цокольной и карнизных частей зданий, т. е. там, где возможно непосредственное длительное воздействие воды.</w:t>
      </w:r>
      <w:r w:rsidRPr="00C02D86">
        <w:rPr>
          <w:color w:val="414141"/>
        </w:rPr>
        <w:br/>
      </w:r>
      <w:r w:rsidRPr="00C02D86">
        <w:rPr>
          <w:b/>
          <w:color w:val="414141"/>
        </w:rPr>
        <w:t xml:space="preserve">Ксилолит </w:t>
      </w:r>
      <w:r w:rsidRPr="00C02D86">
        <w:rPr>
          <w:color w:val="414141"/>
        </w:rPr>
        <w:t xml:space="preserve">(от греч. </w:t>
      </w:r>
      <w:proofErr w:type="spellStart"/>
      <w:r w:rsidRPr="00C02D86">
        <w:rPr>
          <w:color w:val="414141"/>
        </w:rPr>
        <w:t>xylon</w:t>
      </w:r>
      <w:proofErr w:type="spellEnd"/>
      <w:r w:rsidRPr="00C02D86">
        <w:rPr>
          <w:color w:val="414141"/>
        </w:rPr>
        <w:t xml:space="preserve"> — древесина) — разновидность </w:t>
      </w:r>
      <w:proofErr w:type="spellStart"/>
      <w:r w:rsidRPr="00C02D86">
        <w:rPr>
          <w:color w:val="414141"/>
        </w:rPr>
        <w:t>арболита</w:t>
      </w:r>
      <w:proofErr w:type="spellEnd"/>
      <w:r w:rsidRPr="00C02D86">
        <w:rPr>
          <w:color w:val="414141"/>
        </w:rPr>
        <w:t xml:space="preserve">, </w:t>
      </w:r>
      <w:proofErr w:type="gramStart"/>
      <w:r w:rsidRPr="00C02D86">
        <w:rPr>
          <w:color w:val="414141"/>
        </w:rPr>
        <w:t>приготовляемого</w:t>
      </w:r>
      <w:proofErr w:type="gramEnd"/>
      <w:r w:rsidRPr="00C02D86">
        <w:rPr>
          <w:color w:val="414141"/>
        </w:rPr>
        <w:t xml:space="preserve"> из опилок, древесной муки и магнезиального вяжущего. Отличается высокой прочностью, достаточной твердостью и небольшой теплопроводностью. Широко применялся в конце XIX — начале XX в. для устройства бесшовных монолитных полов, по свойствам, близким </w:t>
      </w:r>
      <w:proofErr w:type="gramStart"/>
      <w:r w:rsidRPr="00C02D86">
        <w:rPr>
          <w:color w:val="414141"/>
        </w:rPr>
        <w:t>к</w:t>
      </w:r>
      <w:proofErr w:type="gramEnd"/>
      <w:r w:rsidRPr="00C02D86">
        <w:rPr>
          <w:color w:val="414141"/>
        </w:rPr>
        <w:t xml:space="preserve"> паркетным; из ксилолита также изготовлялись плитки. В последнее время к ксилолиту вновь возникает интерес у строителей.</w:t>
      </w:r>
    </w:p>
    <w:p w:rsidR="009B21D3" w:rsidRPr="00C02D86" w:rsidRDefault="009B21D3" w:rsidP="00C02D86">
      <w:pPr>
        <w:pStyle w:val="a7"/>
        <w:shd w:val="clear" w:color="auto" w:fill="FFFFFF"/>
        <w:spacing w:before="0" w:beforeAutospacing="0" w:after="0" w:afterAutospacing="0" w:line="288" w:lineRule="atLeast"/>
        <w:jc w:val="both"/>
        <w:rPr>
          <w:color w:val="414141"/>
        </w:rPr>
      </w:pPr>
      <w:proofErr w:type="gramStart"/>
      <w:r w:rsidRPr="00C02D86">
        <w:rPr>
          <w:b/>
          <w:color w:val="414141"/>
        </w:rPr>
        <w:t xml:space="preserve">Фибролит </w:t>
      </w:r>
      <w:r w:rsidRPr="00C02D86">
        <w:rPr>
          <w:color w:val="414141"/>
        </w:rPr>
        <w:t xml:space="preserve">(от лат. </w:t>
      </w:r>
      <w:proofErr w:type="spellStart"/>
      <w:r w:rsidRPr="00C02D86">
        <w:rPr>
          <w:color w:val="414141"/>
        </w:rPr>
        <w:t>fibra</w:t>
      </w:r>
      <w:proofErr w:type="spellEnd"/>
      <w:r w:rsidRPr="00C02D86">
        <w:rPr>
          <w:color w:val="414141"/>
        </w:rPr>
        <w:t xml:space="preserve"> — волокно) получают из тонких длинных древесных стружек (/ = 50…200 мм; b = 2…5 мм; 5 = 0,3…0,5 мм), называемых «древесная шерсть», и портландцемента (реже — магнезиального вяжущего).</w:t>
      </w:r>
      <w:proofErr w:type="gramEnd"/>
      <w:r w:rsidRPr="00C02D86">
        <w:rPr>
          <w:color w:val="414141"/>
        </w:rPr>
        <w:t xml:space="preserve"> </w:t>
      </w:r>
      <w:proofErr w:type="gramStart"/>
      <w:r w:rsidRPr="00C02D86">
        <w:rPr>
          <w:color w:val="414141"/>
        </w:rPr>
        <w:t xml:space="preserve">Смесь из стружек и вяжущего формуется в виде плит, </w:t>
      </w:r>
      <w:proofErr w:type="spellStart"/>
      <w:r w:rsidRPr="00C02D86">
        <w:rPr>
          <w:color w:val="414141"/>
        </w:rPr>
        <w:t>подпрессовывается</w:t>
      </w:r>
      <w:proofErr w:type="spellEnd"/>
      <w:r w:rsidRPr="00C02D86">
        <w:rPr>
          <w:color w:val="414141"/>
        </w:rPr>
        <w:t xml:space="preserve"> и выдерживается до затвердевания вяжущего.</w:t>
      </w:r>
      <w:proofErr w:type="gramEnd"/>
    </w:p>
    <w:p w:rsidR="009B21D3" w:rsidRPr="00C02D86" w:rsidRDefault="009B21D3" w:rsidP="00C02D86">
      <w:pPr>
        <w:pStyle w:val="a7"/>
        <w:shd w:val="clear" w:color="auto" w:fill="FFFFFF"/>
        <w:spacing w:before="0" w:beforeAutospacing="0" w:after="0" w:afterAutospacing="0" w:line="288" w:lineRule="atLeast"/>
        <w:jc w:val="both"/>
        <w:rPr>
          <w:color w:val="414141"/>
        </w:rPr>
      </w:pPr>
      <w:r w:rsidRPr="00C02D86">
        <w:rPr>
          <w:color w:val="414141"/>
        </w:rPr>
        <w:t>Длина плит — 2,4 и 3,0 м; ширина — 0,6 и 1,2 м; толщина — 30…100 мм; средняя плотность плит (марка) — 300; 400 и 500 кг/м</w:t>
      </w:r>
      <w:proofErr w:type="gramStart"/>
      <w:r w:rsidRPr="00C02D86">
        <w:rPr>
          <w:color w:val="414141"/>
        </w:rPr>
        <w:t xml:space="preserve"> ;</w:t>
      </w:r>
      <w:proofErr w:type="gramEnd"/>
      <w:r w:rsidRPr="00C02D86">
        <w:rPr>
          <w:color w:val="414141"/>
        </w:rPr>
        <w:t xml:space="preserve"> прочность при изгибе — от 0,4 до 1,5 </w:t>
      </w:r>
      <w:r w:rsidRPr="00C02D86">
        <w:rPr>
          <w:color w:val="414141"/>
        </w:rPr>
        <w:lastRenderedPageBreak/>
        <w:t xml:space="preserve">МПа; теплопроводность — 0,07…0,13 Вт/(м * К); </w:t>
      </w:r>
      <w:proofErr w:type="spellStart"/>
      <w:r w:rsidRPr="00C02D86">
        <w:rPr>
          <w:color w:val="414141"/>
        </w:rPr>
        <w:t>водопоглощение</w:t>
      </w:r>
      <w:proofErr w:type="spellEnd"/>
      <w:r w:rsidRPr="00C02D86">
        <w:rPr>
          <w:color w:val="414141"/>
        </w:rPr>
        <w:t xml:space="preserve"> (по массе) — не более 35…40.</w:t>
      </w:r>
    </w:p>
    <w:p w:rsidR="009B21D3" w:rsidRPr="00C02D86" w:rsidRDefault="009B21D3" w:rsidP="00C02D86">
      <w:pPr>
        <w:pStyle w:val="a7"/>
        <w:shd w:val="clear" w:color="auto" w:fill="FFFFFF"/>
        <w:spacing w:before="0" w:beforeAutospacing="0" w:after="0" w:afterAutospacing="0" w:line="288" w:lineRule="atLeast"/>
        <w:jc w:val="both"/>
        <w:rPr>
          <w:color w:val="414141"/>
        </w:rPr>
      </w:pPr>
      <w:r w:rsidRPr="00C02D86">
        <w:rPr>
          <w:color w:val="414141"/>
        </w:rPr>
        <w:t>Фибролитовые плиты применяют в качестве конструкционно-теплоизоляционного (марки 400 и 500) и теплоизоляционного (марка 300) материала для заполнения стен, перегородок, утепления перекрытий, но с обязательной защитой поверхностей от продувания.</w:t>
      </w:r>
    </w:p>
    <w:p w:rsidR="009B21D3" w:rsidRPr="00C02D86" w:rsidRDefault="009B21D3" w:rsidP="00C02D86">
      <w:pPr>
        <w:pStyle w:val="a7"/>
        <w:shd w:val="clear" w:color="auto" w:fill="FFFFFF"/>
        <w:spacing w:before="0" w:beforeAutospacing="0" w:after="0" w:afterAutospacing="0" w:line="288" w:lineRule="atLeast"/>
        <w:jc w:val="both"/>
        <w:rPr>
          <w:color w:val="414141"/>
        </w:rPr>
      </w:pPr>
      <w:r w:rsidRPr="00C02D86">
        <w:rPr>
          <w:color w:val="414141"/>
        </w:rPr>
        <w:t>Благодаря развитой системе открытых пор фибролит обладает хорошими акустическими свойствами, поэтому его используют как звукопоглощающий материал.</w:t>
      </w:r>
    </w:p>
    <w:p w:rsidR="00E80C61" w:rsidRPr="00C02D86" w:rsidRDefault="009B21D3" w:rsidP="00C02D86">
      <w:pPr>
        <w:pStyle w:val="a7"/>
        <w:shd w:val="clear" w:color="auto" w:fill="FFFFFF"/>
        <w:spacing w:before="0" w:beforeAutospacing="0" w:after="0" w:afterAutospacing="0" w:line="288" w:lineRule="atLeast"/>
        <w:jc w:val="both"/>
      </w:pPr>
      <w:r w:rsidRPr="00C02D86">
        <w:rPr>
          <w:color w:val="414141"/>
        </w:rPr>
        <w:t>Фибролитовые плиты можно использовать в качестве несъемной опалубки при возведении бетонных стен: в них фибролит остается как теплоизоляционный элемент стены.</w:t>
      </w:r>
    </w:p>
    <w:sectPr w:rsidR="00E80C61" w:rsidRPr="00C02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13FB"/>
    <w:multiLevelType w:val="multilevel"/>
    <w:tmpl w:val="5E2E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E5D96"/>
    <w:multiLevelType w:val="multilevel"/>
    <w:tmpl w:val="FC0C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132C0"/>
    <w:multiLevelType w:val="hybridMultilevel"/>
    <w:tmpl w:val="3CA043FC"/>
    <w:lvl w:ilvl="0" w:tplc="470E41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D2356F0"/>
    <w:multiLevelType w:val="hybridMultilevel"/>
    <w:tmpl w:val="70E2FD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BA"/>
    <w:rsid w:val="00013086"/>
    <w:rsid w:val="000412C0"/>
    <w:rsid w:val="000B415E"/>
    <w:rsid w:val="00122353"/>
    <w:rsid w:val="00184A8B"/>
    <w:rsid w:val="00184DF6"/>
    <w:rsid w:val="001A62B9"/>
    <w:rsid w:val="00286B06"/>
    <w:rsid w:val="002E761D"/>
    <w:rsid w:val="003C0BD5"/>
    <w:rsid w:val="003D0A10"/>
    <w:rsid w:val="004826C4"/>
    <w:rsid w:val="004839D1"/>
    <w:rsid w:val="004A4090"/>
    <w:rsid w:val="005D6CE1"/>
    <w:rsid w:val="0063132A"/>
    <w:rsid w:val="00652B57"/>
    <w:rsid w:val="006A4E7A"/>
    <w:rsid w:val="0076475B"/>
    <w:rsid w:val="00774D03"/>
    <w:rsid w:val="007E60BC"/>
    <w:rsid w:val="00806553"/>
    <w:rsid w:val="008262B5"/>
    <w:rsid w:val="009608D3"/>
    <w:rsid w:val="009B21D3"/>
    <w:rsid w:val="009D238C"/>
    <w:rsid w:val="009D44B1"/>
    <w:rsid w:val="009D7B62"/>
    <w:rsid w:val="00A137BA"/>
    <w:rsid w:val="00A22F04"/>
    <w:rsid w:val="00A91912"/>
    <w:rsid w:val="00AD01EA"/>
    <w:rsid w:val="00AF198B"/>
    <w:rsid w:val="00B85F2A"/>
    <w:rsid w:val="00BA4B2C"/>
    <w:rsid w:val="00C02D86"/>
    <w:rsid w:val="00C246FA"/>
    <w:rsid w:val="00C36305"/>
    <w:rsid w:val="00CF1DD4"/>
    <w:rsid w:val="00CF6245"/>
    <w:rsid w:val="00D23B33"/>
    <w:rsid w:val="00E80C61"/>
    <w:rsid w:val="00E82EBB"/>
    <w:rsid w:val="00ED05A0"/>
    <w:rsid w:val="00EE76F0"/>
    <w:rsid w:val="00F03586"/>
    <w:rsid w:val="00F30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EBB"/>
    <w:pPr>
      <w:ind w:left="720"/>
      <w:contextualSpacing/>
    </w:pPr>
  </w:style>
  <w:style w:type="paragraph" w:styleId="a4">
    <w:name w:val="Balloon Text"/>
    <w:basedOn w:val="a"/>
    <w:link w:val="a5"/>
    <w:uiPriority w:val="99"/>
    <w:semiHidden/>
    <w:unhideWhenUsed/>
    <w:rsid w:val="00E82E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2EBB"/>
    <w:rPr>
      <w:rFonts w:ascii="Tahoma" w:hAnsi="Tahoma" w:cs="Tahoma"/>
      <w:sz w:val="16"/>
      <w:szCs w:val="16"/>
    </w:rPr>
  </w:style>
  <w:style w:type="paragraph" w:styleId="a6">
    <w:name w:val="No Spacing"/>
    <w:uiPriority w:val="1"/>
    <w:qFormat/>
    <w:rsid w:val="00184A8B"/>
    <w:pPr>
      <w:spacing w:after="0" w:line="240" w:lineRule="auto"/>
    </w:pPr>
  </w:style>
  <w:style w:type="paragraph" w:styleId="a7">
    <w:name w:val="Normal (Web)"/>
    <w:basedOn w:val="a"/>
    <w:uiPriority w:val="99"/>
    <w:unhideWhenUsed/>
    <w:rsid w:val="009B2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21D3"/>
  </w:style>
  <w:style w:type="character" w:styleId="a8">
    <w:name w:val="Hyperlink"/>
    <w:basedOn w:val="a0"/>
    <w:uiPriority w:val="99"/>
    <w:semiHidden/>
    <w:unhideWhenUsed/>
    <w:rsid w:val="000412C0"/>
    <w:rPr>
      <w:color w:val="0000FF" w:themeColor="hyperlink"/>
      <w:u w:val="single"/>
    </w:rPr>
  </w:style>
  <w:style w:type="paragraph" w:customStyle="1" w:styleId="c4">
    <w:name w:val="c4"/>
    <w:basedOn w:val="a"/>
    <w:rsid w:val="005D6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D6CE1"/>
  </w:style>
  <w:style w:type="paragraph" w:customStyle="1" w:styleId="c0">
    <w:name w:val="c0"/>
    <w:basedOn w:val="a"/>
    <w:rsid w:val="005D6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D6CE1"/>
  </w:style>
  <w:style w:type="character" w:customStyle="1" w:styleId="c13">
    <w:name w:val="c13"/>
    <w:basedOn w:val="a0"/>
    <w:rsid w:val="005D6CE1"/>
  </w:style>
  <w:style w:type="character" w:customStyle="1" w:styleId="c11">
    <w:name w:val="c11"/>
    <w:basedOn w:val="a0"/>
    <w:rsid w:val="005D6CE1"/>
  </w:style>
  <w:style w:type="table" w:styleId="a9">
    <w:name w:val="Table Grid"/>
    <w:basedOn w:val="a1"/>
    <w:uiPriority w:val="59"/>
    <w:rsid w:val="00482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4826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2EBB"/>
    <w:pPr>
      <w:ind w:left="720"/>
      <w:contextualSpacing/>
    </w:pPr>
  </w:style>
  <w:style w:type="paragraph" w:styleId="a4">
    <w:name w:val="Balloon Text"/>
    <w:basedOn w:val="a"/>
    <w:link w:val="a5"/>
    <w:uiPriority w:val="99"/>
    <w:semiHidden/>
    <w:unhideWhenUsed/>
    <w:rsid w:val="00E82E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2EBB"/>
    <w:rPr>
      <w:rFonts w:ascii="Tahoma" w:hAnsi="Tahoma" w:cs="Tahoma"/>
      <w:sz w:val="16"/>
      <w:szCs w:val="16"/>
    </w:rPr>
  </w:style>
  <w:style w:type="paragraph" w:styleId="a6">
    <w:name w:val="No Spacing"/>
    <w:uiPriority w:val="1"/>
    <w:qFormat/>
    <w:rsid w:val="00184A8B"/>
    <w:pPr>
      <w:spacing w:after="0" w:line="240" w:lineRule="auto"/>
    </w:pPr>
  </w:style>
  <w:style w:type="paragraph" w:styleId="a7">
    <w:name w:val="Normal (Web)"/>
    <w:basedOn w:val="a"/>
    <w:uiPriority w:val="99"/>
    <w:unhideWhenUsed/>
    <w:rsid w:val="009B2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21D3"/>
  </w:style>
  <w:style w:type="character" w:styleId="a8">
    <w:name w:val="Hyperlink"/>
    <w:basedOn w:val="a0"/>
    <w:uiPriority w:val="99"/>
    <w:semiHidden/>
    <w:unhideWhenUsed/>
    <w:rsid w:val="000412C0"/>
    <w:rPr>
      <w:color w:val="0000FF" w:themeColor="hyperlink"/>
      <w:u w:val="single"/>
    </w:rPr>
  </w:style>
  <w:style w:type="paragraph" w:customStyle="1" w:styleId="c4">
    <w:name w:val="c4"/>
    <w:basedOn w:val="a"/>
    <w:rsid w:val="005D6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D6CE1"/>
  </w:style>
  <w:style w:type="paragraph" w:customStyle="1" w:styleId="c0">
    <w:name w:val="c0"/>
    <w:basedOn w:val="a"/>
    <w:rsid w:val="005D6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D6CE1"/>
  </w:style>
  <w:style w:type="character" w:customStyle="1" w:styleId="c13">
    <w:name w:val="c13"/>
    <w:basedOn w:val="a0"/>
    <w:rsid w:val="005D6CE1"/>
  </w:style>
  <w:style w:type="character" w:customStyle="1" w:styleId="c11">
    <w:name w:val="c11"/>
    <w:basedOn w:val="a0"/>
    <w:rsid w:val="005D6CE1"/>
  </w:style>
  <w:style w:type="table" w:styleId="a9">
    <w:name w:val="Table Grid"/>
    <w:basedOn w:val="a1"/>
    <w:uiPriority w:val="59"/>
    <w:rsid w:val="00482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482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9388">
      <w:bodyDiv w:val="1"/>
      <w:marLeft w:val="0"/>
      <w:marRight w:val="0"/>
      <w:marTop w:val="0"/>
      <w:marBottom w:val="0"/>
      <w:divBdr>
        <w:top w:val="none" w:sz="0" w:space="0" w:color="auto"/>
        <w:left w:val="none" w:sz="0" w:space="0" w:color="auto"/>
        <w:bottom w:val="none" w:sz="0" w:space="0" w:color="auto"/>
        <w:right w:val="none" w:sz="0" w:space="0" w:color="auto"/>
      </w:divBdr>
    </w:div>
    <w:div w:id="145904540">
      <w:bodyDiv w:val="1"/>
      <w:marLeft w:val="0"/>
      <w:marRight w:val="0"/>
      <w:marTop w:val="0"/>
      <w:marBottom w:val="0"/>
      <w:divBdr>
        <w:top w:val="none" w:sz="0" w:space="0" w:color="auto"/>
        <w:left w:val="none" w:sz="0" w:space="0" w:color="auto"/>
        <w:bottom w:val="none" w:sz="0" w:space="0" w:color="auto"/>
        <w:right w:val="none" w:sz="0" w:space="0" w:color="auto"/>
      </w:divBdr>
    </w:div>
    <w:div w:id="338578642">
      <w:bodyDiv w:val="1"/>
      <w:marLeft w:val="0"/>
      <w:marRight w:val="0"/>
      <w:marTop w:val="0"/>
      <w:marBottom w:val="0"/>
      <w:divBdr>
        <w:top w:val="none" w:sz="0" w:space="0" w:color="auto"/>
        <w:left w:val="none" w:sz="0" w:space="0" w:color="auto"/>
        <w:bottom w:val="none" w:sz="0" w:space="0" w:color="auto"/>
        <w:right w:val="none" w:sz="0" w:space="0" w:color="auto"/>
      </w:divBdr>
    </w:div>
    <w:div w:id="392389891">
      <w:bodyDiv w:val="1"/>
      <w:marLeft w:val="0"/>
      <w:marRight w:val="0"/>
      <w:marTop w:val="0"/>
      <w:marBottom w:val="0"/>
      <w:divBdr>
        <w:top w:val="none" w:sz="0" w:space="0" w:color="auto"/>
        <w:left w:val="none" w:sz="0" w:space="0" w:color="auto"/>
        <w:bottom w:val="none" w:sz="0" w:space="0" w:color="auto"/>
        <w:right w:val="none" w:sz="0" w:space="0" w:color="auto"/>
      </w:divBdr>
    </w:div>
    <w:div w:id="464545643">
      <w:bodyDiv w:val="1"/>
      <w:marLeft w:val="0"/>
      <w:marRight w:val="0"/>
      <w:marTop w:val="0"/>
      <w:marBottom w:val="0"/>
      <w:divBdr>
        <w:top w:val="none" w:sz="0" w:space="0" w:color="auto"/>
        <w:left w:val="none" w:sz="0" w:space="0" w:color="auto"/>
        <w:bottom w:val="none" w:sz="0" w:space="0" w:color="auto"/>
        <w:right w:val="none" w:sz="0" w:space="0" w:color="auto"/>
      </w:divBdr>
    </w:div>
    <w:div w:id="678504409">
      <w:bodyDiv w:val="1"/>
      <w:marLeft w:val="0"/>
      <w:marRight w:val="0"/>
      <w:marTop w:val="0"/>
      <w:marBottom w:val="0"/>
      <w:divBdr>
        <w:top w:val="none" w:sz="0" w:space="0" w:color="auto"/>
        <w:left w:val="none" w:sz="0" w:space="0" w:color="auto"/>
        <w:bottom w:val="none" w:sz="0" w:space="0" w:color="auto"/>
        <w:right w:val="none" w:sz="0" w:space="0" w:color="auto"/>
      </w:divBdr>
    </w:div>
    <w:div w:id="749421848">
      <w:bodyDiv w:val="1"/>
      <w:marLeft w:val="0"/>
      <w:marRight w:val="0"/>
      <w:marTop w:val="0"/>
      <w:marBottom w:val="0"/>
      <w:divBdr>
        <w:top w:val="none" w:sz="0" w:space="0" w:color="auto"/>
        <w:left w:val="none" w:sz="0" w:space="0" w:color="auto"/>
        <w:bottom w:val="none" w:sz="0" w:space="0" w:color="auto"/>
        <w:right w:val="none" w:sz="0" w:space="0" w:color="auto"/>
      </w:divBdr>
    </w:div>
    <w:div w:id="1064598844">
      <w:bodyDiv w:val="1"/>
      <w:marLeft w:val="0"/>
      <w:marRight w:val="0"/>
      <w:marTop w:val="0"/>
      <w:marBottom w:val="0"/>
      <w:divBdr>
        <w:top w:val="none" w:sz="0" w:space="0" w:color="auto"/>
        <w:left w:val="none" w:sz="0" w:space="0" w:color="auto"/>
        <w:bottom w:val="none" w:sz="0" w:space="0" w:color="auto"/>
        <w:right w:val="none" w:sz="0" w:space="0" w:color="auto"/>
      </w:divBdr>
    </w:div>
    <w:div w:id="1110273531">
      <w:bodyDiv w:val="1"/>
      <w:marLeft w:val="0"/>
      <w:marRight w:val="0"/>
      <w:marTop w:val="0"/>
      <w:marBottom w:val="0"/>
      <w:divBdr>
        <w:top w:val="none" w:sz="0" w:space="0" w:color="auto"/>
        <w:left w:val="none" w:sz="0" w:space="0" w:color="auto"/>
        <w:bottom w:val="none" w:sz="0" w:space="0" w:color="auto"/>
        <w:right w:val="none" w:sz="0" w:space="0" w:color="auto"/>
      </w:divBdr>
    </w:div>
    <w:div w:id="1204099410">
      <w:bodyDiv w:val="1"/>
      <w:marLeft w:val="0"/>
      <w:marRight w:val="0"/>
      <w:marTop w:val="0"/>
      <w:marBottom w:val="0"/>
      <w:divBdr>
        <w:top w:val="none" w:sz="0" w:space="0" w:color="auto"/>
        <w:left w:val="none" w:sz="0" w:space="0" w:color="auto"/>
        <w:bottom w:val="none" w:sz="0" w:space="0" w:color="auto"/>
        <w:right w:val="none" w:sz="0" w:space="0" w:color="auto"/>
      </w:divBdr>
    </w:div>
    <w:div w:id="1396705354">
      <w:bodyDiv w:val="1"/>
      <w:marLeft w:val="0"/>
      <w:marRight w:val="0"/>
      <w:marTop w:val="0"/>
      <w:marBottom w:val="0"/>
      <w:divBdr>
        <w:top w:val="none" w:sz="0" w:space="0" w:color="auto"/>
        <w:left w:val="none" w:sz="0" w:space="0" w:color="auto"/>
        <w:bottom w:val="none" w:sz="0" w:space="0" w:color="auto"/>
        <w:right w:val="none" w:sz="0" w:space="0" w:color="auto"/>
      </w:divBdr>
    </w:div>
    <w:div w:id="1632203735">
      <w:bodyDiv w:val="1"/>
      <w:marLeft w:val="0"/>
      <w:marRight w:val="0"/>
      <w:marTop w:val="0"/>
      <w:marBottom w:val="0"/>
      <w:divBdr>
        <w:top w:val="none" w:sz="0" w:space="0" w:color="auto"/>
        <w:left w:val="none" w:sz="0" w:space="0" w:color="auto"/>
        <w:bottom w:val="none" w:sz="0" w:space="0" w:color="auto"/>
        <w:right w:val="none" w:sz="0" w:space="0" w:color="auto"/>
      </w:divBdr>
    </w:div>
    <w:div w:id="1701008134">
      <w:bodyDiv w:val="1"/>
      <w:marLeft w:val="0"/>
      <w:marRight w:val="0"/>
      <w:marTop w:val="0"/>
      <w:marBottom w:val="0"/>
      <w:divBdr>
        <w:top w:val="none" w:sz="0" w:space="0" w:color="auto"/>
        <w:left w:val="none" w:sz="0" w:space="0" w:color="auto"/>
        <w:bottom w:val="none" w:sz="0" w:space="0" w:color="auto"/>
        <w:right w:val="none" w:sz="0" w:space="0" w:color="auto"/>
      </w:divBdr>
    </w:div>
    <w:div w:id="1782726853">
      <w:bodyDiv w:val="1"/>
      <w:marLeft w:val="0"/>
      <w:marRight w:val="0"/>
      <w:marTop w:val="0"/>
      <w:marBottom w:val="0"/>
      <w:divBdr>
        <w:top w:val="none" w:sz="0" w:space="0" w:color="auto"/>
        <w:left w:val="none" w:sz="0" w:space="0" w:color="auto"/>
        <w:bottom w:val="none" w:sz="0" w:space="0" w:color="auto"/>
        <w:right w:val="none" w:sz="0" w:space="0" w:color="auto"/>
      </w:divBdr>
    </w:div>
    <w:div w:id="1847863451">
      <w:bodyDiv w:val="1"/>
      <w:marLeft w:val="0"/>
      <w:marRight w:val="0"/>
      <w:marTop w:val="0"/>
      <w:marBottom w:val="0"/>
      <w:divBdr>
        <w:top w:val="none" w:sz="0" w:space="0" w:color="auto"/>
        <w:left w:val="none" w:sz="0" w:space="0" w:color="auto"/>
        <w:bottom w:val="none" w:sz="0" w:space="0" w:color="auto"/>
        <w:right w:val="none" w:sz="0" w:space="0" w:color="auto"/>
      </w:divBdr>
    </w:div>
    <w:div w:id="2006080782">
      <w:bodyDiv w:val="1"/>
      <w:marLeft w:val="0"/>
      <w:marRight w:val="0"/>
      <w:marTop w:val="0"/>
      <w:marBottom w:val="0"/>
      <w:divBdr>
        <w:top w:val="none" w:sz="0" w:space="0" w:color="auto"/>
        <w:left w:val="none" w:sz="0" w:space="0" w:color="auto"/>
        <w:bottom w:val="none" w:sz="0" w:space="0" w:color="auto"/>
        <w:right w:val="none" w:sz="0" w:space="0" w:color="auto"/>
      </w:divBdr>
    </w:div>
    <w:div w:id="2047290087">
      <w:bodyDiv w:val="1"/>
      <w:marLeft w:val="0"/>
      <w:marRight w:val="0"/>
      <w:marTop w:val="0"/>
      <w:marBottom w:val="0"/>
      <w:divBdr>
        <w:top w:val="none" w:sz="0" w:space="0" w:color="auto"/>
        <w:left w:val="none" w:sz="0" w:space="0" w:color="auto"/>
        <w:bottom w:val="none" w:sz="0" w:space="0" w:color="auto"/>
        <w:right w:val="none" w:sz="0" w:space="0" w:color="auto"/>
      </w:divBdr>
    </w:div>
    <w:div w:id="213131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youtube.com/watch?v=uy3UjDnJ710" TargetMode="Externa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parthenon-house.ru/content/gost_snip/index.php?article=5106" TargetMode="External"/><Relationship Id="rId10" Type="http://schemas.openxmlformats.org/officeDocument/2006/relationships/image" Target="media/image5.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discontstroy.ru/component/content/article/158.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3572</Words>
  <Characters>20364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37</cp:revision>
  <dcterms:created xsi:type="dcterms:W3CDTF">2015-03-05T16:07:00Z</dcterms:created>
  <dcterms:modified xsi:type="dcterms:W3CDTF">2015-04-27T10:25:00Z</dcterms:modified>
</cp:coreProperties>
</file>