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02" w:rsidRPr="006A3902" w:rsidRDefault="006A3902" w:rsidP="006A3902">
      <w:pPr>
        <w:pStyle w:val="a3"/>
        <w:rPr>
          <w:sz w:val="28"/>
          <w:szCs w:val="28"/>
        </w:rPr>
      </w:pPr>
      <w:r w:rsidRPr="006A3902">
        <w:rPr>
          <w:sz w:val="28"/>
          <w:szCs w:val="28"/>
        </w:rPr>
        <w:t>Положение о Ставропольской краевой организации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 xml:space="preserve">Приложение к постановлению </w:t>
      </w:r>
    </w:p>
    <w:p w:rsidR="006A3902" w:rsidRPr="006A3902" w:rsidRDefault="006A3902" w:rsidP="006A3902">
      <w:pPr>
        <w:pStyle w:val="a3"/>
        <w:rPr>
          <w:sz w:val="28"/>
          <w:szCs w:val="28"/>
        </w:rPr>
      </w:pPr>
      <w:r w:rsidRPr="006A3902">
        <w:rPr>
          <w:sz w:val="28"/>
          <w:szCs w:val="28"/>
        </w:rPr>
        <w:t xml:space="preserve">V внеочередной  конференции  </w:t>
      </w:r>
    </w:p>
    <w:p w:rsidR="006A3902" w:rsidRPr="006A3902" w:rsidRDefault="006A3902" w:rsidP="006A3902">
      <w:pPr>
        <w:pStyle w:val="a3"/>
        <w:rPr>
          <w:sz w:val="28"/>
          <w:szCs w:val="28"/>
        </w:rPr>
      </w:pPr>
      <w:r w:rsidRPr="006A3902">
        <w:rPr>
          <w:sz w:val="28"/>
          <w:szCs w:val="28"/>
        </w:rPr>
        <w:t xml:space="preserve">Ставропольской краевой организации </w:t>
      </w:r>
    </w:p>
    <w:p w:rsidR="006A3902" w:rsidRPr="006A3902" w:rsidRDefault="006A3902" w:rsidP="006A3902">
      <w:pPr>
        <w:pStyle w:val="a3"/>
        <w:rPr>
          <w:sz w:val="28"/>
          <w:szCs w:val="28"/>
        </w:rPr>
      </w:pPr>
      <w:r w:rsidRPr="006A3902">
        <w:rPr>
          <w:sz w:val="28"/>
          <w:szCs w:val="28"/>
        </w:rPr>
        <w:t>Профсоюза от  18 апреля 2011 г.</w:t>
      </w:r>
    </w:p>
    <w:p w:rsidR="006A3902" w:rsidRPr="006A3902" w:rsidRDefault="006A3902" w:rsidP="006A3902">
      <w:pPr>
        <w:pStyle w:val="a3"/>
        <w:rPr>
          <w:sz w:val="28"/>
          <w:szCs w:val="28"/>
        </w:rPr>
      </w:pPr>
    </w:p>
    <w:p w:rsidR="006A3902" w:rsidRPr="006A3902" w:rsidRDefault="006A3902" w:rsidP="006A3902">
      <w:pPr>
        <w:pStyle w:val="a3"/>
        <w:jc w:val="center"/>
        <w:rPr>
          <w:sz w:val="28"/>
          <w:szCs w:val="28"/>
        </w:rPr>
      </w:pPr>
      <w:r w:rsidRPr="006A3902">
        <w:rPr>
          <w:sz w:val="28"/>
          <w:szCs w:val="28"/>
        </w:rPr>
        <w:t>ПОЛОЖЕНИЕ</w:t>
      </w:r>
    </w:p>
    <w:p w:rsidR="006A3902" w:rsidRPr="006A3902" w:rsidRDefault="006A3902" w:rsidP="006A3902">
      <w:pPr>
        <w:pStyle w:val="a3"/>
        <w:jc w:val="center"/>
        <w:rPr>
          <w:sz w:val="28"/>
          <w:szCs w:val="28"/>
        </w:rPr>
      </w:pPr>
    </w:p>
    <w:p w:rsidR="006A3902" w:rsidRPr="006A3902" w:rsidRDefault="006A3902" w:rsidP="006A3902">
      <w:pPr>
        <w:pStyle w:val="a3"/>
        <w:jc w:val="center"/>
        <w:rPr>
          <w:sz w:val="28"/>
          <w:szCs w:val="28"/>
        </w:rPr>
      </w:pPr>
      <w:r w:rsidRPr="006A3902">
        <w:rPr>
          <w:sz w:val="28"/>
          <w:szCs w:val="28"/>
        </w:rPr>
        <w:t>о Ставропольской краевой  организации Профсоюза</w:t>
      </w:r>
    </w:p>
    <w:p w:rsidR="006A3902" w:rsidRPr="006A3902" w:rsidRDefault="006A3902" w:rsidP="006A3902">
      <w:pPr>
        <w:pStyle w:val="a3"/>
        <w:jc w:val="center"/>
        <w:rPr>
          <w:sz w:val="28"/>
          <w:szCs w:val="28"/>
        </w:rPr>
      </w:pPr>
    </w:p>
    <w:p w:rsidR="006A3902" w:rsidRPr="006A3902" w:rsidRDefault="006A3902" w:rsidP="006A3902">
      <w:pPr>
        <w:pStyle w:val="a3"/>
        <w:jc w:val="center"/>
        <w:rPr>
          <w:sz w:val="28"/>
          <w:szCs w:val="28"/>
        </w:rPr>
      </w:pPr>
      <w:r w:rsidRPr="006A3902">
        <w:rPr>
          <w:sz w:val="28"/>
          <w:szCs w:val="28"/>
        </w:rPr>
        <w:t>работников народного образования и науки Российской Федерации</w:t>
      </w:r>
    </w:p>
    <w:p w:rsidR="006A3902" w:rsidRPr="006A3902" w:rsidRDefault="006A3902" w:rsidP="006A3902">
      <w:pPr>
        <w:pStyle w:val="a3"/>
        <w:jc w:val="center"/>
        <w:rPr>
          <w:sz w:val="28"/>
          <w:szCs w:val="28"/>
        </w:rPr>
      </w:pPr>
    </w:p>
    <w:p w:rsidR="006A3902" w:rsidRPr="006A3902" w:rsidRDefault="006A3902" w:rsidP="006A3902">
      <w:pPr>
        <w:pStyle w:val="a3"/>
        <w:rPr>
          <w:sz w:val="28"/>
          <w:szCs w:val="28"/>
        </w:rPr>
      </w:pPr>
      <w:r w:rsidRPr="006A3902">
        <w:rPr>
          <w:sz w:val="28"/>
          <w:szCs w:val="28"/>
        </w:rPr>
        <w:t>I .  ОБЩИЕ ПОЛОЖЕНИЯ</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 xml:space="preserve"> </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 xml:space="preserve">1.1. </w:t>
      </w:r>
      <w:proofErr w:type="gramStart"/>
      <w:r w:rsidRPr="006A3902">
        <w:rPr>
          <w:sz w:val="28"/>
          <w:szCs w:val="28"/>
        </w:rPr>
        <w:t>Положение о Ставропольской краевой  организации Профсоюза работников народного образования и науки Российской Федерации (</w:t>
      </w:r>
      <w:proofErr w:type="spellStart"/>
      <w:r w:rsidRPr="006A3902">
        <w:rPr>
          <w:sz w:val="28"/>
          <w:szCs w:val="28"/>
        </w:rPr>
        <w:t>далее-Положение</w:t>
      </w:r>
      <w:proofErr w:type="spellEnd"/>
      <w:r w:rsidRPr="006A3902">
        <w:rPr>
          <w:sz w:val="28"/>
          <w:szCs w:val="28"/>
        </w:rPr>
        <w:t>) 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Ставропольской краевой организации Профсоюза работников народного образования и науки Российской Федерации (далее - краевая организация Профсоюза), который действует в соответствии и</w:t>
      </w:r>
      <w:proofErr w:type="gramEnd"/>
      <w:r w:rsidRPr="006A3902">
        <w:rPr>
          <w:sz w:val="28"/>
          <w:szCs w:val="28"/>
        </w:rPr>
        <w:t xml:space="preserve"> наряду с Уставом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1.2. Краевая организация Профсоюза – добровольное объединение членов Профсоюза, состоящих на учете в первичных профсоюзных организациях, действующих на территории Ставропольского края.</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Краевая организация Профсоюза  является структурным звеном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Полное наименование организации - Ставропольская краевая организация Профсоюза работников народного образования и науки Российской Федерации.</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Сокращенное наименование организации - Ставропольская краевая организация Профсоюза образования.</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1.3. Территориальные (районные, городские) организации, действующие на территории одного  муниципального образования Ставропольского края и входящие в структуру краевой  организации, являются местными организациями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1.4. Краевая организация Профсоюза создана по решению учредительной профсоюзной конференции на основании решения вышестоящего профсоюзного органа.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1.5.  Краевая организация Профсоюза действует на основании Устава Профсоюза, настоящего Положения, иных нормативных правовых актов Профсоюза, руководствуется в своей деятельности законодательством Российской Федерации (далее - законодательство РФ), Ставропольского края, решениями руководящих органов Ставропольской краевой организации Профсоюза и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На основе настоящего Положения и Общего положения о территориальной организации  Профсоюза местные  организации  могут принимать своё положение, утверждаемое  конференцией и подлежащее соответствующей регистрации президиумом  комитета краевой организации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1.6. Краевая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Краевая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территориальной  организации Профсоюза, за исключением случаев, предусмотренных  законодательством  Российской Федерации.</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1.7. Краевая организация Профсоюза свободно распространяет информацию о своей деятельности, имеет право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1.8. Краевая организация Профсоюза является юридическим лицом. Права  и  обязанности  юридического лица  от  имени  краевой организации  Профсоюза осуществляет  комитет краевой организации Профсоюза (</w:t>
      </w:r>
      <w:proofErr w:type="spellStart"/>
      <w:r w:rsidRPr="006A3902">
        <w:rPr>
          <w:sz w:val="28"/>
          <w:szCs w:val="28"/>
        </w:rPr>
        <w:t>далее-комитет</w:t>
      </w:r>
      <w:proofErr w:type="spellEnd"/>
      <w:r w:rsidRPr="006A3902">
        <w:rPr>
          <w:sz w:val="28"/>
          <w:szCs w:val="28"/>
        </w:rPr>
        <w:t>), а также президиум и председатель краевой организации Профсоюза (по решению краевого комитета) (далее - президиум, председатель), действующие в пределах, установленных законодательством, Уставом Профсоюза и настоящим Положением. Краевая организация Профсоюза имеет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II . ОСНОВНЫЕ ПОНЯТИЯ, ПРИМЕНЯЕМЫЕ В ПОЛОЖЕНИИ</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В  настоящем  Положении  применяются  следующие основные понятия:</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lastRenderedPageBreak/>
        <w:t>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Профсоюзный орган  – орган, образованный в соответствии с Уставом Профсоюза и Положением.</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Профсоюзные кадры (профсоюзные работники)  - лица, находящиеся в штате и состоящие в трудовых отношениях с организацией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Профсоюзный актив  – члены Профсоюза, выполняющие профсоюзную работу и не состоящие в трудовых отношениях с Профсоюзом, организацией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Вышестоящие профсоюзные органы</w:t>
      </w:r>
      <w:proofErr w:type="gramStart"/>
      <w:r w:rsidRPr="006A3902">
        <w:rPr>
          <w:sz w:val="28"/>
          <w:szCs w:val="28"/>
        </w:rPr>
        <w:t xml:space="preserve"> :</w:t>
      </w:r>
      <w:proofErr w:type="gramEnd"/>
    </w:p>
    <w:p w:rsidR="006A3902" w:rsidRPr="006A3902" w:rsidRDefault="006A3902" w:rsidP="006A3902">
      <w:pPr>
        <w:pStyle w:val="a3"/>
        <w:rPr>
          <w:sz w:val="28"/>
          <w:szCs w:val="28"/>
        </w:rPr>
      </w:pPr>
      <w:r w:rsidRPr="006A3902">
        <w:rPr>
          <w:sz w:val="28"/>
          <w:szCs w:val="28"/>
        </w:rPr>
        <w:t>для выборных органов первичной профсоюзной организации - выборные органы местной организации Профсоюза;</w:t>
      </w:r>
    </w:p>
    <w:p w:rsidR="006A3902" w:rsidRPr="006A3902" w:rsidRDefault="006A3902" w:rsidP="006A3902">
      <w:pPr>
        <w:pStyle w:val="a3"/>
        <w:rPr>
          <w:sz w:val="28"/>
          <w:szCs w:val="28"/>
        </w:rPr>
      </w:pPr>
      <w:r w:rsidRPr="006A3902">
        <w:rPr>
          <w:sz w:val="28"/>
          <w:szCs w:val="28"/>
        </w:rPr>
        <w:t>для выборных органов первичной профсоюзной организации с правами территориальной – выборные органы краевой  организации Профсоюза;</w:t>
      </w:r>
    </w:p>
    <w:p w:rsidR="006A3902" w:rsidRPr="006A3902" w:rsidRDefault="006A3902" w:rsidP="006A3902">
      <w:pPr>
        <w:pStyle w:val="a3"/>
        <w:rPr>
          <w:sz w:val="28"/>
          <w:szCs w:val="28"/>
        </w:rPr>
      </w:pPr>
      <w:r w:rsidRPr="006A3902">
        <w:rPr>
          <w:sz w:val="28"/>
          <w:szCs w:val="28"/>
        </w:rPr>
        <w:t>для выборных органов местной организации Профсоюза – выборные органы краевой организации Профсоюза;</w:t>
      </w:r>
    </w:p>
    <w:p w:rsidR="006A3902" w:rsidRPr="006A3902" w:rsidRDefault="006A3902" w:rsidP="006A3902">
      <w:pPr>
        <w:pStyle w:val="a3"/>
        <w:rPr>
          <w:sz w:val="28"/>
          <w:szCs w:val="28"/>
        </w:rPr>
      </w:pPr>
      <w:r w:rsidRPr="006A3902">
        <w:rPr>
          <w:sz w:val="28"/>
          <w:szCs w:val="28"/>
        </w:rPr>
        <w:t>для выборных органов краевой организации Профсоюза – органы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Работник  – физическое лицо, работающее в организации системы образования на основе трудового договора.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Представители работодателя  –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Профсоюзный стаж  – общий период пребывания в Профсоюзе, исчисляемый со дня подачи заявления о вступлении в Профсоюз.</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lastRenderedPageBreak/>
        <w:t>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настоящим  Положением.</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III . ЦЕЛИ, ЗАДАЧИ И ПРИНЦИПЫ ДЕЯТЕЛЬНОСТИ КРАЕВОЙ ОРГАНИЗАЦИИ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3.1. Цели и задачи:</w:t>
      </w:r>
    </w:p>
    <w:p w:rsidR="006A3902" w:rsidRPr="006A3902" w:rsidRDefault="006A3902" w:rsidP="006A3902">
      <w:pPr>
        <w:pStyle w:val="a3"/>
        <w:rPr>
          <w:sz w:val="28"/>
          <w:szCs w:val="28"/>
        </w:rPr>
      </w:pPr>
      <w:r w:rsidRPr="006A3902">
        <w:rPr>
          <w:sz w:val="28"/>
          <w:szCs w:val="28"/>
        </w:rPr>
        <w:t>представительство и защита индивидуальных и коллективных социально-трудовых,  профессиональных,  экономических и иных прав и интересов членов Профсоюза;</w:t>
      </w:r>
    </w:p>
    <w:p w:rsidR="006A3902" w:rsidRPr="006A3902" w:rsidRDefault="006A3902" w:rsidP="006A3902">
      <w:pPr>
        <w:pStyle w:val="a3"/>
        <w:rPr>
          <w:sz w:val="28"/>
          <w:szCs w:val="28"/>
        </w:rPr>
      </w:pPr>
      <w:r w:rsidRPr="006A3902">
        <w:rPr>
          <w:sz w:val="28"/>
          <w:szCs w:val="28"/>
        </w:rPr>
        <w:t xml:space="preserve">реализация прав членов Профсоюза, местных и первичных организаций Профсоюза на представительство в коллегиальных  органах  управления; </w:t>
      </w:r>
    </w:p>
    <w:p w:rsidR="006A3902" w:rsidRPr="006A3902" w:rsidRDefault="006A3902" w:rsidP="006A3902">
      <w:pPr>
        <w:pStyle w:val="a3"/>
        <w:rPr>
          <w:sz w:val="28"/>
          <w:szCs w:val="28"/>
        </w:rPr>
      </w:pPr>
      <w:r w:rsidRPr="006A3902">
        <w:rPr>
          <w:sz w:val="28"/>
          <w:szCs w:val="28"/>
        </w:rPr>
        <w:t>содействие созданию  условий  для повышения  жизненного  уровня  членов  Профсоюза  и их семей.</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3.2. Основные принципы деятельности:</w:t>
      </w:r>
    </w:p>
    <w:p w:rsidR="006A3902" w:rsidRPr="006A3902" w:rsidRDefault="006A3902" w:rsidP="006A3902">
      <w:pPr>
        <w:pStyle w:val="a3"/>
        <w:rPr>
          <w:sz w:val="28"/>
          <w:szCs w:val="28"/>
        </w:rPr>
      </w:pPr>
      <w:r w:rsidRPr="006A3902">
        <w:rPr>
          <w:sz w:val="28"/>
          <w:szCs w:val="28"/>
        </w:rPr>
        <w:t>приоритет положений  Устава Профсоюза при принятии решений;</w:t>
      </w:r>
    </w:p>
    <w:p w:rsidR="006A3902" w:rsidRPr="006A3902" w:rsidRDefault="006A3902" w:rsidP="006A3902">
      <w:pPr>
        <w:pStyle w:val="a3"/>
        <w:rPr>
          <w:sz w:val="28"/>
          <w:szCs w:val="28"/>
        </w:rPr>
      </w:pPr>
      <w:r w:rsidRPr="006A3902">
        <w:rPr>
          <w:sz w:val="28"/>
          <w:szCs w:val="28"/>
        </w:rPr>
        <w:t>добровольность вступления в Профсоюз и выхода из него, равенство прав и обязанностей членов Профсоюза;</w:t>
      </w:r>
    </w:p>
    <w:p w:rsidR="006A3902" w:rsidRPr="006A3902" w:rsidRDefault="006A3902" w:rsidP="006A3902">
      <w:pPr>
        <w:pStyle w:val="a3"/>
        <w:rPr>
          <w:sz w:val="28"/>
          <w:szCs w:val="28"/>
        </w:rPr>
      </w:pPr>
      <w:r w:rsidRPr="006A3902">
        <w:rPr>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w:t>
      </w:r>
    </w:p>
    <w:p w:rsidR="006A3902" w:rsidRPr="006A3902" w:rsidRDefault="006A3902" w:rsidP="006A3902">
      <w:pPr>
        <w:pStyle w:val="a3"/>
        <w:rPr>
          <w:sz w:val="28"/>
          <w:szCs w:val="28"/>
        </w:rPr>
      </w:pPr>
      <w:r w:rsidRPr="006A3902">
        <w:rPr>
          <w:sz w:val="28"/>
          <w:szCs w:val="28"/>
        </w:rPr>
        <w:t>коллегиальность в работе организаций Профсоюза, выборных профсоюзных органов и личная ответственность избранных в них членов Профсоюза;</w:t>
      </w:r>
    </w:p>
    <w:p w:rsidR="006A3902" w:rsidRPr="006A3902" w:rsidRDefault="006A3902" w:rsidP="006A3902">
      <w:pPr>
        <w:pStyle w:val="a3"/>
        <w:rPr>
          <w:sz w:val="28"/>
          <w:szCs w:val="28"/>
        </w:rPr>
      </w:pPr>
      <w:r w:rsidRPr="006A3902">
        <w:rPr>
          <w:sz w:val="28"/>
          <w:szCs w:val="28"/>
        </w:rPr>
        <w:t>гласность и открытость в работе организаций Профсоюза и  выборных профсоюзных органов;</w:t>
      </w:r>
    </w:p>
    <w:p w:rsidR="006A3902" w:rsidRPr="006A3902" w:rsidRDefault="006A3902" w:rsidP="006A3902">
      <w:pPr>
        <w:pStyle w:val="a3"/>
        <w:rPr>
          <w:sz w:val="28"/>
          <w:szCs w:val="28"/>
        </w:rPr>
      </w:pPr>
      <w:r w:rsidRPr="006A3902">
        <w:rPr>
          <w:sz w:val="28"/>
          <w:szCs w:val="28"/>
        </w:rPr>
        <w:t>обязательность выполнения решений профсоюзных органов, принятых в пределах полномочий;</w:t>
      </w:r>
    </w:p>
    <w:p w:rsidR="006A3902" w:rsidRPr="006A3902" w:rsidRDefault="006A3902" w:rsidP="006A3902">
      <w:pPr>
        <w:pStyle w:val="a3"/>
        <w:rPr>
          <w:sz w:val="28"/>
          <w:szCs w:val="28"/>
        </w:rPr>
      </w:pPr>
      <w:r w:rsidRPr="006A3902">
        <w:rPr>
          <w:sz w:val="28"/>
          <w:szCs w:val="28"/>
        </w:rPr>
        <w:t xml:space="preserve">уважение мнения каждого члена Профсоюза при принятии решений;  </w:t>
      </w:r>
    </w:p>
    <w:p w:rsidR="006A3902" w:rsidRPr="006A3902" w:rsidRDefault="006A3902" w:rsidP="006A3902">
      <w:pPr>
        <w:pStyle w:val="a3"/>
        <w:rPr>
          <w:sz w:val="28"/>
          <w:szCs w:val="28"/>
        </w:rPr>
      </w:pPr>
      <w:r w:rsidRPr="006A3902">
        <w:rPr>
          <w:sz w:val="28"/>
          <w:szCs w:val="28"/>
        </w:rPr>
        <w:t>выборность, регулярная сменяемость профсоюзных органов и их отчетность  перед членами Профсоюза;</w:t>
      </w:r>
    </w:p>
    <w:p w:rsidR="006A3902" w:rsidRPr="006A3902" w:rsidRDefault="006A3902" w:rsidP="006A3902">
      <w:pPr>
        <w:pStyle w:val="a3"/>
        <w:rPr>
          <w:sz w:val="28"/>
          <w:szCs w:val="28"/>
        </w:rPr>
      </w:pPr>
      <w:r w:rsidRPr="006A3902">
        <w:rPr>
          <w:sz w:val="28"/>
          <w:szCs w:val="28"/>
        </w:rPr>
        <w:t>самостоятельность организаций Профсоюза и их выборных органов в принятии решений в пределах своих полномочий;</w:t>
      </w:r>
    </w:p>
    <w:p w:rsidR="006A3902" w:rsidRPr="006A3902" w:rsidRDefault="006A3902" w:rsidP="006A3902">
      <w:pPr>
        <w:pStyle w:val="a3"/>
        <w:rPr>
          <w:sz w:val="28"/>
          <w:szCs w:val="28"/>
        </w:rPr>
      </w:pPr>
      <w:r w:rsidRPr="006A3902">
        <w:rPr>
          <w:sz w:val="28"/>
          <w:szCs w:val="28"/>
        </w:rPr>
        <w:t>соблюдение финансовой дисциплины;</w:t>
      </w:r>
    </w:p>
    <w:p w:rsidR="006A3902" w:rsidRPr="006A3902" w:rsidRDefault="006A3902" w:rsidP="006A3902">
      <w:pPr>
        <w:pStyle w:val="a3"/>
        <w:rPr>
          <w:sz w:val="28"/>
          <w:szCs w:val="28"/>
        </w:rPr>
      </w:pPr>
      <w:r w:rsidRPr="006A3902">
        <w:rPr>
          <w:sz w:val="28"/>
          <w:szCs w:val="28"/>
        </w:rPr>
        <w:t xml:space="preserve">сохранение профсоюзного стажа за членами профсоюзов, входящих в Федерацию Независимых Профсоюзов России, и перешедших на работу или учебу в организацию системы образования. </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IV . ПРАВА И ОБЯЗАННОСТИ КРАЕВОЙ ОРГАНИЗАЦИИ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4.1. Основные права:</w:t>
      </w:r>
    </w:p>
    <w:p w:rsidR="006A3902" w:rsidRPr="006A3902" w:rsidRDefault="006A3902" w:rsidP="006A3902">
      <w:pPr>
        <w:pStyle w:val="a3"/>
        <w:rPr>
          <w:sz w:val="28"/>
          <w:szCs w:val="28"/>
        </w:rPr>
      </w:pPr>
      <w:r w:rsidRPr="006A3902">
        <w:rPr>
          <w:sz w:val="28"/>
          <w:szCs w:val="28"/>
        </w:rPr>
        <w:t xml:space="preserve">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краевой, местных и </w:t>
      </w:r>
      <w:r w:rsidRPr="006A3902">
        <w:rPr>
          <w:sz w:val="28"/>
          <w:szCs w:val="28"/>
        </w:rPr>
        <w:lastRenderedPageBreak/>
        <w:t>первичных профсоюзных организаций и защитой прав и интересов членов Профсоюза;</w:t>
      </w:r>
    </w:p>
    <w:p w:rsidR="006A3902" w:rsidRPr="006A3902" w:rsidRDefault="006A3902" w:rsidP="006A3902">
      <w:pPr>
        <w:pStyle w:val="a3"/>
        <w:rPr>
          <w:sz w:val="28"/>
          <w:szCs w:val="28"/>
        </w:rPr>
      </w:pPr>
      <w:r w:rsidRPr="006A3902">
        <w:rPr>
          <w:sz w:val="28"/>
          <w:szCs w:val="28"/>
        </w:rPr>
        <w:t>вносить предложения и участвовать в деятельности соответствующих вышестоящих  профсоюзных органов по разработке и заключению отраслевого соглашения соответствующего уровня, других соглашений, контролировать их выполнение;</w:t>
      </w:r>
    </w:p>
    <w:p w:rsidR="006A3902" w:rsidRPr="006A3902" w:rsidRDefault="006A3902" w:rsidP="006A3902">
      <w:pPr>
        <w:pStyle w:val="a3"/>
        <w:rPr>
          <w:sz w:val="28"/>
          <w:szCs w:val="28"/>
        </w:rPr>
      </w:pPr>
      <w:r w:rsidRPr="006A3902">
        <w:rPr>
          <w:sz w:val="28"/>
          <w:szCs w:val="28"/>
        </w:rPr>
        <w:t>представлять интересы работников при проведении коллективных переговоров о заключении и изменении отраслевого краевого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краевой отраслевой комиссии по регулированию социально-трудовых отношений;</w:t>
      </w:r>
    </w:p>
    <w:p w:rsidR="006A3902" w:rsidRPr="006A3902" w:rsidRDefault="006A3902" w:rsidP="006A3902">
      <w:pPr>
        <w:pStyle w:val="a3"/>
        <w:rPr>
          <w:sz w:val="28"/>
          <w:szCs w:val="28"/>
        </w:rPr>
      </w:pPr>
      <w:r w:rsidRPr="006A3902">
        <w:rPr>
          <w:sz w:val="28"/>
          <w:szCs w:val="28"/>
        </w:rPr>
        <w:t>обращаться в  вышестоящие профсоюзные органы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6A3902" w:rsidRPr="006A3902" w:rsidRDefault="006A3902" w:rsidP="006A3902">
      <w:pPr>
        <w:pStyle w:val="a3"/>
        <w:rPr>
          <w:sz w:val="28"/>
          <w:szCs w:val="28"/>
        </w:rPr>
      </w:pPr>
      <w:r w:rsidRPr="006A3902">
        <w:rPr>
          <w:sz w:val="28"/>
          <w:szCs w:val="28"/>
        </w:rPr>
        <w:t>участвовать в разработке предложений  вышестоящих профсоюзных органов к проектам законов и других нормативных правовых актов, затрагивающих социально-трудовые права работников и социальные права студентов (обучающихся);</w:t>
      </w:r>
    </w:p>
    <w:p w:rsidR="006A3902" w:rsidRPr="006A3902" w:rsidRDefault="006A3902" w:rsidP="006A3902">
      <w:pPr>
        <w:pStyle w:val="a3"/>
        <w:rPr>
          <w:sz w:val="28"/>
          <w:szCs w:val="28"/>
        </w:rPr>
      </w:pPr>
      <w:r w:rsidRPr="006A3902">
        <w:rPr>
          <w:sz w:val="28"/>
          <w:szCs w:val="28"/>
        </w:rPr>
        <w:t>обращаться в  вышестоящие профсоюзные органы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краевой организацией Профсоюза;</w:t>
      </w:r>
    </w:p>
    <w:p w:rsidR="006A3902" w:rsidRPr="006A3902" w:rsidRDefault="006A3902" w:rsidP="006A3902">
      <w:pPr>
        <w:pStyle w:val="a3"/>
        <w:rPr>
          <w:sz w:val="28"/>
          <w:szCs w:val="28"/>
        </w:rPr>
      </w:pPr>
      <w:r w:rsidRPr="006A3902">
        <w:rPr>
          <w:sz w:val="28"/>
          <w:szCs w:val="28"/>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6A3902" w:rsidRPr="006A3902" w:rsidRDefault="006A3902" w:rsidP="006A3902">
      <w:pPr>
        <w:pStyle w:val="a3"/>
        <w:rPr>
          <w:sz w:val="28"/>
          <w:szCs w:val="28"/>
        </w:rPr>
      </w:pPr>
      <w:r w:rsidRPr="006A3902">
        <w:rPr>
          <w:sz w:val="28"/>
          <w:szCs w:val="28"/>
        </w:rPr>
        <w:t>обращаться в вышестоящие профсоюзные органы    для получения консультаций, помощи и поддержки;</w:t>
      </w:r>
    </w:p>
    <w:p w:rsidR="006A3902" w:rsidRPr="006A3902" w:rsidRDefault="006A3902" w:rsidP="006A3902">
      <w:pPr>
        <w:pStyle w:val="a3"/>
        <w:rPr>
          <w:sz w:val="28"/>
          <w:szCs w:val="28"/>
        </w:rPr>
      </w:pPr>
      <w:r w:rsidRPr="006A3902">
        <w:rPr>
          <w:sz w:val="28"/>
          <w:szCs w:val="28"/>
        </w:rPr>
        <w:t>делегировать своих представителей в  вышестоящие профсоюзные органы, отзывать и заменять их;</w:t>
      </w:r>
    </w:p>
    <w:p w:rsidR="006A3902" w:rsidRPr="006A3902" w:rsidRDefault="006A3902" w:rsidP="006A3902">
      <w:pPr>
        <w:pStyle w:val="a3"/>
        <w:rPr>
          <w:sz w:val="28"/>
          <w:szCs w:val="28"/>
        </w:rPr>
      </w:pPr>
      <w:r w:rsidRPr="006A3902">
        <w:rPr>
          <w:sz w:val="28"/>
          <w:szCs w:val="28"/>
        </w:rPr>
        <w:t xml:space="preserve">вносить предложения по кандидатурам руководителей  </w:t>
      </w:r>
      <w:proofErr w:type="gramStart"/>
      <w:r w:rsidRPr="006A3902">
        <w:rPr>
          <w:sz w:val="28"/>
          <w:szCs w:val="28"/>
        </w:rPr>
        <w:t>краевой</w:t>
      </w:r>
      <w:proofErr w:type="gramEnd"/>
      <w:r w:rsidRPr="006A3902">
        <w:rPr>
          <w:sz w:val="28"/>
          <w:szCs w:val="28"/>
        </w:rPr>
        <w:t>, местных организаций Профсоюза и Профсоюза;</w:t>
      </w:r>
    </w:p>
    <w:p w:rsidR="006A3902" w:rsidRPr="006A3902" w:rsidRDefault="006A3902" w:rsidP="006A3902">
      <w:pPr>
        <w:pStyle w:val="a3"/>
        <w:rPr>
          <w:sz w:val="28"/>
          <w:szCs w:val="28"/>
        </w:rPr>
      </w:pPr>
      <w:r w:rsidRPr="006A3902">
        <w:rPr>
          <w:sz w:val="28"/>
          <w:szCs w:val="28"/>
        </w:rPr>
        <w:t>пользоваться имуществом Профсоюза  в установленном законодательством и Уставом Профсоюза порядке;</w:t>
      </w:r>
    </w:p>
    <w:p w:rsidR="006A3902" w:rsidRPr="006A3902" w:rsidRDefault="006A3902" w:rsidP="006A3902">
      <w:pPr>
        <w:pStyle w:val="a3"/>
        <w:rPr>
          <w:sz w:val="28"/>
          <w:szCs w:val="28"/>
        </w:rPr>
      </w:pPr>
      <w:r w:rsidRPr="006A3902">
        <w:rPr>
          <w:sz w:val="28"/>
          <w:szCs w:val="28"/>
        </w:rPr>
        <w:t>осуществлять прием и исключение из Профсоюза в случаях, предусмотренных  Уставом Профсоюза;</w:t>
      </w:r>
    </w:p>
    <w:p w:rsidR="006A3902" w:rsidRPr="006A3902" w:rsidRDefault="006A3902" w:rsidP="006A3902">
      <w:pPr>
        <w:pStyle w:val="a3"/>
        <w:rPr>
          <w:sz w:val="28"/>
          <w:szCs w:val="28"/>
        </w:rPr>
      </w:pPr>
      <w:r w:rsidRPr="006A3902">
        <w:rPr>
          <w:sz w:val="28"/>
          <w:szCs w:val="28"/>
        </w:rPr>
        <w:t>принимать решение о размере отчисления членских профсоюзных взносов  на осуществление своей деятельности;</w:t>
      </w:r>
    </w:p>
    <w:p w:rsidR="006A3902" w:rsidRPr="006A3902" w:rsidRDefault="006A3902" w:rsidP="006A3902">
      <w:pPr>
        <w:pStyle w:val="a3"/>
        <w:rPr>
          <w:sz w:val="28"/>
          <w:szCs w:val="28"/>
        </w:rPr>
      </w:pPr>
      <w:r w:rsidRPr="006A3902">
        <w:rPr>
          <w:sz w:val="28"/>
          <w:szCs w:val="28"/>
        </w:rPr>
        <w:t>принимать участие в разработке различных программ, создании и деятельности профсоюзных фондов;</w:t>
      </w:r>
    </w:p>
    <w:p w:rsidR="006A3902" w:rsidRPr="006A3902" w:rsidRDefault="006A3902" w:rsidP="006A3902">
      <w:pPr>
        <w:pStyle w:val="a3"/>
        <w:rPr>
          <w:sz w:val="28"/>
          <w:szCs w:val="28"/>
        </w:rPr>
      </w:pPr>
      <w:r w:rsidRPr="006A3902">
        <w:rPr>
          <w:sz w:val="28"/>
          <w:szCs w:val="28"/>
        </w:rPr>
        <w:t>использовать возможности краевой организации Профсоюза, территориального объединения федерации профсоюзов Ставропольского края и Профсоюза для обучения профсоюзных кадров и актива, получения и распространения необходимой информации;</w:t>
      </w:r>
    </w:p>
    <w:p w:rsidR="006A3902" w:rsidRPr="006A3902" w:rsidRDefault="006A3902" w:rsidP="006A3902">
      <w:pPr>
        <w:pStyle w:val="a3"/>
        <w:rPr>
          <w:sz w:val="28"/>
          <w:szCs w:val="28"/>
        </w:rPr>
      </w:pPr>
      <w:r w:rsidRPr="006A3902">
        <w:rPr>
          <w:sz w:val="28"/>
          <w:szCs w:val="28"/>
        </w:rPr>
        <w:t>вносить предложения о награждении членов Профсоюза знаками отличия краевой организации Профсоюза, территориального объединения федерации профсоюзов Ставропольского края и Профсоюза;</w:t>
      </w:r>
    </w:p>
    <w:p w:rsidR="006A3902" w:rsidRPr="006A3902" w:rsidRDefault="006A3902" w:rsidP="006A3902">
      <w:pPr>
        <w:pStyle w:val="a3"/>
        <w:rPr>
          <w:sz w:val="28"/>
          <w:szCs w:val="28"/>
        </w:rPr>
      </w:pPr>
      <w:r w:rsidRPr="006A3902">
        <w:rPr>
          <w:sz w:val="28"/>
          <w:szCs w:val="28"/>
        </w:rPr>
        <w:lastRenderedPageBreak/>
        <w:t>направлять своих представителей в руководящие органы территориального объединения Федерации профсоюзов Ставропольского края, входящих в Федерацию Независимых Профсоюзов России.</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4.2. Основные обязанности:</w:t>
      </w:r>
    </w:p>
    <w:p w:rsidR="006A3902" w:rsidRPr="006A3902" w:rsidRDefault="006A3902" w:rsidP="006A3902">
      <w:pPr>
        <w:pStyle w:val="a3"/>
        <w:rPr>
          <w:sz w:val="28"/>
          <w:szCs w:val="28"/>
        </w:rPr>
      </w:pPr>
      <w:r w:rsidRPr="006A3902">
        <w:rPr>
          <w:sz w:val="28"/>
          <w:szCs w:val="28"/>
        </w:rPr>
        <w:t>выполнять Устав Профсоюза и решения вышестоящих профсоюзных органов, принятые в соответствии со своими полномочиями;</w:t>
      </w:r>
    </w:p>
    <w:p w:rsidR="006A3902" w:rsidRPr="006A3902" w:rsidRDefault="006A3902" w:rsidP="006A3902">
      <w:pPr>
        <w:pStyle w:val="a3"/>
        <w:rPr>
          <w:sz w:val="28"/>
          <w:szCs w:val="28"/>
        </w:rPr>
      </w:pPr>
      <w:r w:rsidRPr="006A3902">
        <w:rPr>
          <w:sz w:val="28"/>
          <w:szCs w:val="28"/>
        </w:rPr>
        <w:t>проводить работу по организационному укреплению Профсоюза и созданию новых первичных профсоюзных организаций;</w:t>
      </w:r>
    </w:p>
    <w:p w:rsidR="006A3902" w:rsidRPr="006A3902" w:rsidRDefault="006A3902" w:rsidP="006A3902">
      <w:pPr>
        <w:pStyle w:val="a3"/>
        <w:rPr>
          <w:sz w:val="28"/>
          <w:szCs w:val="28"/>
        </w:rPr>
      </w:pPr>
      <w:r w:rsidRPr="006A3902">
        <w:rPr>
          <w:sz w:val="28"/>
          <w:szCs w:val="28"/>
        </w:rPr>
        <w:t>проводить обучение профсоюзных кадров и актива;</w:t>
      </w:r>
    </w:p>
    <w:p w:rsidR="006A3902" w:rsidRPr="006A3902" w:rsidRDefault="006A3902" w:rsidP="006A3902">
      <w:pPr>
        <w:pStyle w:val="a3"/>
        <w:rPr>
          <w:sz w:val="28"/>
          <w:szCs w:val="28"/>
        </w:rPr>
      </w:pPr>
      <w:r w:rsidRPr="006A3902">
        <w:rPr>
          <w:sz w:val="28"/>
          <w:szCs w:val="28"/>
        </w:rPr>
        <w:t>содействовать заключению и выполнению коллективных договоров, отраслевых и иных соглашений;</w:t>
      </w:r>
    </w:p>
    <w:p w:rsidR="006A3902" w:rsidRPr="006A3902" w:rsidRDefault="006A3902" w:rsidP="006A3902">
      <w:pPr>
        <w:pStyle w:val="a3"/>
        <w:rPr>
          <w:sz w:val="28"/>
          <w:szCs w:val="28"/>
        </w:rPr>
      </w:pPr>
      <w:r w:rsidRPr="006A3902">
        <w:rPr>
          <w:sz w:val="28"/>
          <w:szCs w:val="28"/>
        </w:rPr>
        <w:t>поддерживать деятельность Профсоюза, проявлять солидарность и принимать участие в организации и проведении коллективных действий Профсоюза;</w:t>
      </w:r>
    </w:p>
    <w:p w:rsidR="006A3902" w:rsidRPr="006A3902" w:rsidRDefault="006A3902" w:rsidP="006A3902">
      <w:pPr>
        <w:pStyle w:val="a3"/>
        <w:rPr>
          <w:sz w:val="28"/>
          <w:szCs w:val="28"/>
        </w:rPr>
      </w:pPr>
      <w:r w:rsidRPr="006A3902">
        <w:rPr>
          <w:sz w:val="28"/>
          <w:szCs w:val="28"/>
        </w:rPr>
        <w:t>обеспечивать выполнение решений по перечислению членских профсоюзных взносов на осуществление деятельности краевой организации Профсоюза и Профсоюза в соответствии с установленным порядком, сроками и размерами;</w:t>
      </w:r>
    </w:p>
    <w:p w:rsidR="006A3902" w:rsidRPr="006A3902" w:rsidRDefault="006A3902" w:rsidP="006A3902">
      <w:pPr>
        <w:pStyle w:val="a3"/>
        <w:rPr>
          <w:sz w:val="28"/>
          <w:szCs w:val="28"/>
        </w:rPr>
      </w:pPr>
      <w:r w:rsidRPr="006A3902">
        <w:rPr>
          <w:sz w:val="28"/>
          <w:szCs w:val="28"/>
        </w:rPr>
        <w:t xml:space="preserve">представлять в вышестоящие профсоюзные </w:t>
      </w:r>
      <w:proofErr w:type="gramStart"/>
      <w:r w:rsidRPr="006A3902">
        <w:rPr>
          <w:sz w:val="28"/>
          <w:szCs w:val="28"/>
        </w:rPr>
        <w:t>органы</w:t>
      </w:r>
      <w:proofErr w:type="gramEnd"/>
      <w:r w:rsidRPr="006A3902">
        <w:rPr>
          <w:sz w:val="28"/>
          <w:szCs w:val="28"/>
        </w:rPr>
        <w:t xml:space="preserve">  данные о численности членов Профсоюза, количестве организаций Профсоюза, иные статистические сведения и отчеты, устанавливаемые вышестоящими профсоюзными органами;</w:t>
      </w:r>
    </w:p>
    <w:p w:rsidR="006A3902" w:rsidRPr="006A3902" w:rsidRDefault="006A3902" w:rsidP="006A3902">
      <w:pPr>
        <w:pStyle w:val="a3"/>
        <w:rPr>
          <w:sz w:val="28"/>
          <w:szCs w:val="28"/>
        </w:rPr>
      </w:pPr>
      <w:r w:rsidRPr="006A3902">
        <w:rPr>
          <w:sz w:val="28"/>
          <w:szCs w:val="28"/>
        </w:rPr>
        <w:t>вносить на рассмотрение конференций, выборных коллегиальных органов вопросы, рекомендованные  вышестоящим профсоюзным органом;</w:t>
      </w:r>
    </w:p>
    <w:p w:rsidR="006A3902" w:rsidRPr="006A3902" w:rsidRDefault="006A3902" w:rsidP="006A3902">
      <w:pPr>
        <w:pStyle w:val="a3"/>
        <w:rPr>
          <w:sz w:val="28"/>
          <w:szCs w:val="28"/>
        </w:rPr>
      </w:pPr>
      <w:r w:rsidRPr="006A3902">
        <w:rPr>
          <w:sz w:val="28"/>
          <w:szCs w:val="28"/>
        </w:rPr>
        <w:t>не допускать действий, наносящих вред и причиняющих ущерб Профсоюзу.</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 xml:space="preserve"> </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V . ЧЛЕНСТВО В ПРОФСОЮЗЕ</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 xml:space="preserve"> </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5.1. Членство в Профсоюзе:</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Членами Профсоюза могут быть:</w:t>
      </w:r>
    </w:p>
    <w:p w:rsidR="006A3902" w:rsidRPr="006A3902" w:rsidRDefault="006A3902" w:rsidP="006A3902">
      <w:pPr>
        <w:pStyle w:val="a3"/>
        <w:rPr>
          <w:sz w:val="28"/>
          <w:szCs w:val="28"/>
        </w:rPr>
      </w:pPr>
      <w:r w:rsidRPr="006A3902">
        <w:rPr>
          <w:sz w:val="28"/>
          <w:szCs w:val="28"/>
        </w:rPr>
        <w:t>лица, осуществляющие трудовую деятельность в организациях системы образования;</w:t>
      </w:r>
    </w:p>
    <w:p w:rsidR="006A3902" w:rsidRPr="006A3902" w:rsidRDefault="006A3902" w:rsidP="006A3902">
      <w:pPr>
        <w:pStyle w:val="a3"/>
        <w:rPr>
          <w:sz w:val="28"/>
          <w:szCs w:val="28"/>
        </w:rPr>
      </w:pPr>
      <w:r w:rsidRPr="006A3902">
        <w:rPr>
          <w:sz w:val="28"/>
          <w:szCs w:val="28"/>
        </w:rPr>
        <w:t>лица, обучающиеся в образовательных учреждениях профессионального образования, достигшие возраста 14 лет;</w:t>
      </w:r>
    </w:p>
    <w:p w:rsidR="006A3902" w:rsidRPr="006A3902" w:rsidRDefault="006A3902" w:rsidP="006A3902">
      <w:pPr>
        <w:pStyle w:val="a3"/>
        <w:rPr>
          <w:sz w:val="28"/>
          <w:szCs w:val="28"/>
        </w:rPr>
      </w:pPr>
      <w:r w:rsidRPr="006A3902">
        <w:rPr>
          <w:sz w:val="28"/>
          <w:szCs w:val="28"/>
        </w:rPr>
        <w:t>лица, осуществляющие трудовую деятельность в организациях Профсоюза и Профсоюзе;</w:t>
      </w:r>
    </w:p>
    <w:p w:rsidR="006A3902" w:rsidRPr="006A3902" w:rsidRDefault="006A3902" w:rsidP="006A3902">
      <w:pPr>
        <w:pStyle w:val="a3"/>
        <w:rPr>
          <w:sz w:val="28"/>
          <w:szCs w:val="28"/>
        </w:rPr>
      </w:pPr>
      <w:r w:rsidRPr="006A3902">
        <w:rPr>
          <w:sz w:val="28"/>
          <w:szCs w:val="28"/>
        </w:rPr>
        <w:t>работники, временно прекратившие трудовую деятельность, на период сохранения трудовых отношений;</w:t>
      </w:r>
    </w:p>
    <w:p w:rsidR="006A3902" w:rsidRPr="006A3902" w:rsidRDefault="006A3902" w:rsidP="006A3902">
      <w:pPr>
        <w:pStyle w:val="a3"/>
        <w:rPr>
          <w:sz w:val="28"/>
          <w:szCs w:val="28"/>
        </w:rPr>
      </w:pPr>
      <w:r w:rsidRPr="006A3902">
        <w:rPr>
          <w:sz w:val="28"/>
          <w:szCs w:val="28"/>
        </w:rPr>
        <w:lastRenderedPageBreak/>
        <w:t>работники, уволенные в связи с сокращением численности или штата, ликвидацией организации системы образования на период трудоустройства, но не более 6 месяцев;</w:t>
      </w:r>
    </w:p>
    <w:p w:rsidR="006A3902" w:rsidRPr="006A3902" w:rsidRDefault="006A3902" w:rsidP="006A3902">
      <w:pPr>
        <w:pStyle w:val="a3"/>
        <w:rPr>
          <w:sz w:val="28"/>
          <w:szCs w:val="28"/>
        </w:rPr>
      </w:pPr>
      <w:r w:rsidRPr="006A3902">
        <w:rPr>
          <w:sz w:val="28"/>
          <w:szCs w:val="28"/>
        </w:rPr>
        <w:t>неработающие пенсионеры, сохранившие связь с Профсоюзом и состоящие на учете в первичной профсоюзной организации;</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5.1.3. Члены Профсоюза имеют равные права и обязанности.</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5.1.4. Член Профсоюза не может одновременно состоять в других профсоюзах  по основному месту работы или учебы.</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5.2. Прием в Профсоюз и прекращение членства в Профсоюзе:</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5.2.1. Прием в Профсоюз производится по личному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краевую или местную организации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 xml:space="preserve">5.2.2. </w:t>
      </w:r>
      <w:proofErr w:type="gramStart"/>
      <w:r w:rsidRPr="006A3902">
        <w:rPr>
          <w:sz w:val="28"/>
          <w:szCs w:val="28"/>
        </w:rPr>
        <w:t>Принятому</w:t>
      </w:r>
      <w:proofErr w:type="gramEnd"/>
      <w:r w:rsidRPr="006A3902">
        <w:rPr>
          <w:sz w:val="28"/>
          <w:szCs w:val="28"/>
        </w:rPr>
        <w:t xml:space="preserve"> в Профсоюз выдается членский  билет единого  образца,   который удостоверяет членство в Профсоюзе и хранится у члена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5.2.3. Прием в Профсоюз оформляется постановлением соответствующего выборного коллегиального профсоюзного органа.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5.2.4.  Профсоюзное членство, профсоюзный стаж исчисляются со дня подачи заявления о вступлении в Профсоюз.</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5.2.5. Членство в Профсоюзе прекращается в случаях:</w:t>
      </w:r>
    </w:p>
    <w:p w:rsidR="006A3902" w:rsidRPr="006A3902" w:rsidRDefault="006A3902" w:rsidP="006A3902">
      <w:pPr>
        <w:pStyle w:val="a3"/>
        <w:rPr>
          <w:sz w:val="28"/>
          <w:szCs w:val="28"/>
        </w:rPr>
      </w:pPr>
      <w:r w:rsidRPr="006A3902">
        <w:rPr>
          <w:sz w:val="28"/>
          <w:szCs w:val="28"/>
        </w:rPr>
        <w:t>добровольного выхода из Профсоюза на основании личного заявления;</w:t>
      </w:r>
    </w:p>
    <w:p w:rsidR="006A3902" w:rsidRPr="006A3902" w:rsidRDefault="006A3902" w:rsidP="006A3902">
      <w:pPr>
        <w:pStyle w:val="a3"/>
        <w:rPr>
          <w:sz w:val="28"/>
          <w:szCs w:val="28"/>
        </w:rPr>
      </w:pPr>
      <w:r w:rsidRPr="006A3902">
        <w:rPr>
          <w:sz w:val="28"/>
          <w:szCs w:val="28"/>
        </w:rPr>
        <w:t>прекращения трудовых отношений с организацией системы образования, отчисления обучающегося из образовательного учреждения;</w:t>
      </w:r>
    </w:p>
    <w:p w:rsidR="006A3902" w:rsidRPr="006A3902" w:rsidRDefault="006A3902" w:rsidP="006A3902">
      <w:pPr>
        <w:pStyle w:val="a3"/>
        <w:rPr>
          <w:sz w:val="28"/>
          <w:szCs w:val="28"/>
        </w:rPr>
      </w:pPr>
      <w:r w:rsidRPr="006A3902">
        <w:rPr>
          <w:sz w:val="28"/>
          <w:szCs w:val="28"/>
        </w:rPr>
        <w:t>выхода на пенсию, если пенсионер не изъявил желания остаться на профсоюзном учете в первичной профсоюзной организации;</w:t>
      </w:r>
    </w:p>
    <w:p w:rsidR="006A3902" w:rsidRPr="006A3902" w:rsidRDefault="006A3902" w:rsidP="006A3902">
      <w:pPr>
        <w:pStyle w:val="a3"/>
        <w:rPr>
          <w:sz w:val="28"/>
          <w:szCs w:val="28"/>
        </w:rPr>
      </w:pPr>
      <w:r w:rsidRPr="006A3902">
        <w:rPr>
          <w:sz w:val="28"/>
          <w:szCs w:val="28"/>
        </w:rPr>
        <w:t>исключения из  Профсоюза;</w:t>
      </w:r>
    </w:p>
    <w:p w:rsidR="006A3902" w:rsidRPr="006A3902" w:rsidRDefault="006A3902" w:rsidP="006A3902">
      <w:pPr>
        <w:pStyle w:val="a3"/>
        <w:rPr>
          <w:sz w:val="28"/>
          <w:szCs w:val="28"/>
        </w:rPr>
      </w:pPr>
      <w:r w:rsidRPr="006A3902">
        <w:rPr>
          <w:sz w:val="28"/>
          <w:szCs w:val="28"/>
        </w:rPr>
        <w:t>смерти члена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lastRenderedPageBreak/>
        <w:t>5.2.6 Выход из Профсоюза осуществляется добровольно и производится по личному заявлению в первичную организацию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5.2.7. Лицо,  прекратившее членство в Профсоюзе, теряет право на профсоюзную защиту, пользование общим профсоюзным имуществом и льготами. Сумма уплаченных им взносов в Профсоюз не возвращается.</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5.3. Учет членов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5.3.1. Член Профсоюза состоит на учете в первичной профсоюзной организации, как правило, по месту основной работы, учебы.</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5.3.3. Учет членов Профсоюза ведется профсоюзным комитетом первичной организации Профсоюза в форме журнала  и (или) учетной карточки в бумажном и (или) электронном виде в соответствии с рекомендациями вышестоящего профсоюзного органа.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 xml:space="preserve"> </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VI . ПРАВА, ОБЯЗАННОСТИ И ОТВЕТСТВЕННОСТЬ</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ЧЛЕНА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 xml:space="preserve"> </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6.1. Член Профсоюза имеет право:</w:t>
      </w:r>
    </w:p>
    <w:p w:rsidR="006A3902" w:rsidRPr="006A3902" w:rsidRDefault="006A3902" w:rsidP="006A3902">
      <w:pPr>
        <w:pStyle w:val="a3"/>
        <w:rPr>
          <w:sz w:val="28"/>
          <w:szCs w:val="28"/>
        </w:rPr>
      </w:pPr>
      <w:r w:rsidRPr="006A3902">
        <w:rPr>
          <w:sz w:val="28"/>
          <w:szCs w:val="28"/>
        </w:rPr>
        <w:t>на защиту Профсоюзом его социальных, трудовых, профессиональных прав и интересов;</w:t>
      </w:r>
    </w:p>
    <w:p w:rsidR="006A3902" w:rsidRPr="006A3902" w:rsidRDefault="006A3902" w:rsidP="006A3902">
      <w:pPr>
        <w:pStyle w:val="a3"/>
        <w:rPr>
          <w:sz w:val="28"/>
          <w:szCs w:val="28"/>
        </w:rPr>
      </w:pPr>
      <w:r w:rsidRPr="006A3902">
        <w:rPr>
          <w:sz w:val="28"/>
          <w:szCs w:val="28"/>
        </w:rPr>
        <w:lastRenderedPageBreak/>
        <w:t>пользоваться преимуществами и льготами в результате заключения Профсоюзом и его организациями коллективных договоров и соглашений;</w:t>
      </w:r>
    </w:p>
    <w:p w:rsidR="006A3902" w:rsidRPr="006A3902" w:rsidRDefault="006A3902" w:rsidP="006A3902">
      <w:pPr>
        <w:pStyle w:val="a3"/>
        <w:rPr>
          <w:sz w:val="28"/>
          <w:szCs w:val="28"/>
        </w:rPr>
      </w:pPr>
      <w:r w:rsidRPr="006A3902">
        <w:rPr>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6A3902" w:rsidRPr="006A3902" w:rsidRDefault="006A3902" w:rsidP="006A3902">
      <w:pPr>
        <w:pStyle w:val="a3"/>
        <w:rPr>
          <w:sz w:val="28"/>
          <w:szCs w:val="28"/>
        </w:rPr>
      </w:pPr>
      <w:r w:rsidRPr="006A3902">
        <w:rPr>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6A3902" w:rsidRPr="006A3902" w:rsidRDefault="006A3902" w:rsidP="006A3902">
      <w:pPr>
        <w:pStyle w:val="a3"/>
        <w:rPr>
          <w:sz w:val="28"/>
          <w:szCs w:val="28"/>
        </w:rPr>
      </w:pPr>
      <w:r w:rsidRPr="006A3902">
        <w:rPr>
          <w:sz w:val="28"/>
          <w:szCs w:val="28"/>
        </w:rPr>
        <w:t>выдвигать инициативы по реализации целей и задач Профсоюза, вносить предложения в профсоюзные органы;</w:t>
      </w:r>
    </w:p>
    <w:p w:rsidR="006A3902" w:rsidRPr="006A3902" w:rsidRDefault="006A3902" w:rsidP="006A3902">
      <w:pPr>
        <w:pStyle w:val="a3"/>
        <w:rPr>
          <w:sz w:val="28"/>
          <w:szCs w:val="28"/>
        </w:rPr>
      </w:pPr>
      <w:r w:rsidRPr="006A3902">
        <w:rPr>
          <w:sz w:val="28"/>
          <w:szCs w:val="28"/>
        </w:rPr>
        <w:t>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rsidR="006A3902" w:rsidRPr="006A3902" w:rsidRDefault="006A3902" w:rsidP="006A3902">
      <w:pPr>
        <w:pStyle w:val="a3"/>
        <w:rPr>
          <w:sz w:val="28"/>
          <w:szCs w:val="28"/>
        </w:rPr>
      </w:pPr>
      <w:r w:rsidRPr="006A3902">
        <w:rPr>
          <w:sz w:val="28"/>
          <w:szCs w:val="28"/>
        </w:rPr>
        <w:t>обращаться в профсоюзные органы с вопросами, относящимися к их компетенции, и получать ответ по существу своего обращения;</w:t>
      </w:r>
    </w:p>
    <w:p w:rsidR="006A3902" w:rsidRPr="006A3902" w:rsidRDefault="006A3902" w:rsidP="006A3902">
      <w:pPr>
        <w:pStyle w:val="a3"/>
        <w:rPr>
          <w:sz w:val="28"/>
          <w:szCs w:val="28"/>
        </w:rPr>
      </w:pPr>
      <w:r w:rsidRPr="006A3902">
        <w:rPr>
          <w:sz w:val="28"/>
          <w:szCs w:val="28"/>
        </w:rPr>
        <w:t>избирать и быть избранным делегатом на профсоюзные конференции и съезды, в выборные профсоюзные органы;</w:t>
      </w:r>
    </w:p>
    <w:p w:rsidR="006A3902" w:rsidRPr="006A3902" w:rsidRDefault="006A3902" w:rsidP="006A3902">
      <w:pPr>
        <w:pStyle w:val="a3"/>
        <w:rPr>
          <w:sz w:val="28"/>
          <w:szCs w:val="28"/>
        </w:rPr>
      </w:pPr>
      <w:r w:rsidRPr="006A3902">
        <w:rPr>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6A3902" w:rsidRPr="006A3902" w:rsidRDefault="006A3902" w:rsidP="006A3902">
      <w:pPr>
        <w:pStyle w:val="a3"/>
        <w:rPr>
          <w:sz w:val="28"/>
          <w:szCs w:val="28"/>
        </w:rPr>
      </w:pPr>
      <w:r w:rsidRPr="006A3902">
        <w:rPr>
          <w:sz w:val="28"/>
          <w:szCs w:val="28"/>
        </w:rPr>
        <w:t>пользоваться средствами профсоюзных фондов в соответствии с их положениями, услугами кредитного союза,  других организаций в соответствии с их уставными документами;</w:t>
      </w:r>
    </w:p>
    <w:p w:rsidR="006A3902" w:rsidRPr="006A3902" w:rsidRDefault="006A3902" w:rsidP="006A3902">
      <w:pPr>
        <w:pStyle w:val="a3"/>
        <w:rPr>
          <w:sz w:val="28"/>
          <w:szCs w:val="28"/>
        </w:rPr>
      </w:pPr>
      <w:r w:rsidRPr="006A3902">
        <w:rPr>
          <w:sz w:val="28"/>
          <w:szCs w:val="28"/>
        </w:rPr>
        <w:t>получать материальную помощь и заёмные средства  в  порядке и размерах, устанавливаемых выборным коллегиальным профсоюзным органом с учетом профсоюзного стажа;</w:t>
      </w:r>
    </w:p>
    <w:p w:rsidR="006A3902" w:rsidRPr="006A3902" w:rsidRDefault="006A3902" w:rsidP="006A3902">
      <w:pPr>
        <w:pStyle w:val="a3"/>
        <w:rPr>
          <w:sz w:val="28"/>
          <w:szCs w:val="28"/>
        </w:rPr>
      </w:pPr>
      <w:r w:rsidRPr="006A3902">
        <w:rPr>
          <w:sz w:val="28"/>
          <w:szCs w:val="28"/>
        </w:rPr>
        <w:t>пользоваться оздоровительными, культурно-просветительными учреждениями и спортивными сооружениями Профсоюза на льготных условиях с учетом профсоюзного стажа;</w:t>
      </w:r>
    </w:p>
    <w:p w:rsidR="006A3902" w:rsidRPr="006A3902" w:rsidRDefault="006A3902" w:rsidP="006A3902">
      <w:pPr>
        <w:pStyle w:val="a3"/>
        <w:rPr>
          <w:sz w:val="28"/>
          <w:szCs w:val="28"/>
        </w:rPr>
      </w:pPr>
      <w:r w:rsidRPr="006A3902">
        <w:rPr>
          <w:sz w:val="28"/>
          <w:szCs w:val="28"/>
        </w:rPr>
        <w:t>добровольно выйти из Профсоюза на основании личного заявления.</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6.2. Член Профсоюза обязан:</w:t>
      </w:r>
    </w:p>
    <w:p w:rsidR="006A3902" w:rsidRPr="006A3902" w:rsidRDefault="006A3902" w:rsidP="006A3902">
      <w:pPr>
        <w:pStyle w:val="a3"/>
        <w:rPr>
          <w:sz w:val="28"/>
          <w:szCs w:val="28"/>
        </w:rPr>
      </w:pPr>
      <w:r w:rsidRPr="006A3902">
        <w:rPr>
          <w:sz w:val="28"/>
          <w:szCs w:val="28"/>
        </w:rPr>
        <w:t>соблюдать Устав Профсоюза,  выполнять решения профсоюзных органов;</w:t>
      </w:r>
    </w:p>
    <w:p w:rsidR="006A3902" w:rsidRPr="006A3902" w:rsidRDefault="006A3902" w:rsidP="006A3902">
      <w:pPr>
        <w:pStyle w:val="a3"/>
        <w:rPr>
          <w:sz w:val="28"/>
          <w:szCs w:val="28"/>
        </w:rPr>
      </w:pPr>
      <w:r w:rsidRPr="006A3902">
        <w:rPr>
          <w:sz w:val="28"/>
          <w:szCs w:val="28"/>
        </w:rPr>
        <w:t>выполнять обязанности, предусмотренные коллективными договорами, соглашениями;</w:t>
      </w:r>
    </w:p>
    <w:p w:rsidR="006A3902" w:rsidRPr="006A3902" w:rsidRDefault="006A3902" w:rsidP="006A3902">
      <w:pPr>
        <w:pStyle w:val="a3"/>
        <w:rPr>
          <w:sz w:val="28"/>
          <w:szCs w:val="28"/>
        </w:rPr>
      </w:pPr>
      <w:r w:rsidRPr="006A3902">
        <w:rPr>
          <w:sz w:val="28"/>
          <w:szCs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6A3902" w:rsidRPr="006A3902" w:rsidRDefault="006A3902" w:rsidP="006A3902">
      <w:pPr>
        <w:pStyle w:val="a3"/>
        <w:rPr>
          <w:sz w:val="28"/>
          <w:szCs w:val="28"/>
        </w:rPr>
      </w:pPr>
      <w:r w:rsidRPr="006A3902">
        <w:rPr>
          <w:sz w:val="28"/>
          <w:szCs w:val="28"/>
        </w:rPr>
        <w:t>состоять на учете в первичной профсоюзной организации  по основному месту работы, учебы или по решению  краевой или местной организации Профсоюза – в другой первичной профсоюзной организации;</w:t>
      </w:r>
    </w:p>
    <w:p w:rsidR="006A3902" w:rsidRPr="006A3902" w:rsidRDefault="006A3902" w:rsidP="006A3902">
      <w:pPr>
        <w:pStyle w:val="a3"/>
        <w:rPr>
          <w:sz w:val="28"/>
          <w:szCs w:val="28"/>
        </w:rPr>
      </w:pPr>
      <w:r w:rsidRPr="006A3902">
        <w:rPr>
          <w:sz w:val="28"/>
          <w:szCs w:val="28"/>
        </w:rPr>
        <w:t>своевременно и в установленном размере уплачивать членские взносы;</w:t>
      </w:r>
    </w:p>
    <w:p w:rsidR="006A3902" w:rsidRPr="006A3902" w:rsidRDefault="006A3902" w:rsidP="006A3902">
      <w:pPr>
        <w:pStyle w:val="a3"/>
        <w:rPr>
          <w:sz w:val="28"/>
          <w:szCs w:val="28"/>
        </w:rPr>
      </w:pPr>
      <w:r w:rsidRPr="006A3902">
        <w:rPr>
          <w:sz w:val="28"/>
          <w:szCs w:val="28"/>
        </w:rPr>
        <w:t>проявлять солидарность и участвовать в коллективных действиях Профсоюза и его организаций;</w:t>
      </w:r>
    </w:p>
    <w:p w:rsidR="006A3902" w:rsidRPr="006A3902" w:rsidRDefault="006A3902" w:rsidP="006A3902">
      <w:pPr>
        <w:pStyle w:val="a3"/>
        <w:rPr>
          <w:sz w:val="28"/>
          <w:szCs w:val="28"/>
        </w:rPr>
      </w:pPr>
      <w:r w:rsidRPr="006A3902">
        <w:rPr>
          <w:sz w:val="28"/>
          <w:szCs w:val="28"/>
        </w:rPr>
        <w:t>участвовать в собрании первичной профсоюзной организации (профгруппы), а в случае избрания делегатом – в работе конференций и  съезда Профсоюза;</w:t>
      </w:r>
    </w:p>
    <w:p w:rsidR="006A3902" w:rsidRPr="006A3902" w:rsidRDefault="006A3902" w:rsidP="006A3902">
      <w:pPr>
        <w:pStyle w:val="a3"/>
        <w:rPr>
          <w:sz w:val="28"/>
          <w:szCs w:val="28"/>
        </w:rPr>
      </w:pPr>
      <w:r w:rsidRPr="006A3902">
        <w:rPr>
          <w:sz w:val="28"/>
          <w:szCs w:val="28"/>
        </w:rPr>
        <w:lastRenderedPageBreak/>
        <w:t>способствовать росту авторитета Профсоюза, не допускать действий, наносящих вред Профсоюзу и его организациям.</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6.3. Поощрение членов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6.3.1. За активное участие в деятельности Профсоюза члены Профсоюза могут отмечаться  следующими видами поощрений:</w:t>
      </w:r>
    </w:p>
    <w:p w:rsidR="006A3902" w:rsidRPr="006A3902" w:rsidRDefault="006A3902" w:rsidP="006A3902">
      <w:pPr>
        <w:pStyle w:val="a3"/>
        <w:rPr>
          <w:sz w:val="28"/>
          <w:szCs w:val="28"/>
        </w:rPr>
      </w:pPr>
      <w:r w:rsidRPr="006A3902">
        <w:rPr>
          <w:sz w:val="28"/>
          <w:szCs w:val="28"/>
        </w:rPr>
        <w:t>объявление благодарности;</w:t>
      </w:r>
    </w:p>
    <w:p w:rsidR="006A3902" w:rsidRPr="006A3902" w:rsidRDefault="006A3902" w:rsidP="006A3902">
      <w:pPr>
        <w:pStyle w:val="a3"/>
        <w:rPr>
          <w:sz w:val="28"/>
          <w:szCs w:val="28"/>
        </w:rPr>
      </w:pPr>
      <w:r w:rsidRPr="006A3902">
        <w:rPr>
          <w:sz w:val="28"/>
          <w:szCs w:val="28"/>
        </w:rPr>
        <w:t>премирование;</w:t>
      </w:r>
    </w:p>
    <w:p w:rsidR="006A3902" w:rsidRPr="006A3902" w:rsidRDefault="006A3902" w:rsidP="006A3902">
      <w:pPr>
        <w:pStyle w:val="a3"/>
        <w:rPr>
          <w:sz w:val="28"/>
          <w:szCs w:val="28"/>
        </w:rPr>
      </w:pPr>
      <w:r w:rsidRPr="006A3902">
        <w:rPr>
          <w:sz w:val="28"/>
          <w:szCs w:val="28"/>
        </w:rPr>
        <w:t>награждение ценным подарком;</w:t>
      </w:r>
    </w:p>
    <w:p w:rsidR="006A3902" w:rsidRPr="006A3902" w:rsidRDefault="006A3902" w:rsidP="006A3902">
      <w:pPr>
        <w:pStyle w:val="a3"/>
        <w:rPr>
          <w:sz w:val="28"/>
          <w:szCs w:val="28"/>
        </w:rPr>
      </w:pPr>
      <w:r w:rsidRPr="006A3902">
        <w:rPr>
          <w:sz w:val="28"/>
          <w:szCs w:val="28"/>
        </w:rPr>
        <w:t>награждение почетными грамотами и другими знаками отличия в Профсоюзе;</w:t>
      </w:r>
    </w:p>
    <w:p w:rsidR="006A3902" w:rsidRPr="006A3902" w:rsidRDefault="006A3902" w:rsidP="006A3902">
      <w:pPr>
        <w:pStyle w:val="a3"/>
        <w:rPr>
          <w:sz w:val="28"/>
          <w:szCs w:val="28"/>
        </w:rPr>
      </w:pPr>
      <w:r w:rsidRPr="006A3902">
        <w:rPr>
          <w:sz w:val="28"/>
          <w:szCs w:val="28"/>
        </w:rPr>
        <w:t>иные поощрения.</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 xml:space="preserve">           6.3.2. Члены Профсоюза могут быть представлены в установленном порядке к награждению почетными грамотами и знаками отличия ФНПР, территориального объединения Федерации профсоюзов Ставропольского края,  к государственным и отраслевым наградам, присвоению почетных званий.</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6.4. Ответственность членов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w:t>
      </w:r>
    </w:p>
    <w:p w:rsidR="006A3902" w:rsidRPr="006A3902" w:rsidRDefault="006A3902" w:rsidP="006A3902">
      <w:pPr>
        <w:pStyle w:val="a3"/>
        <w:rPr>
          <w:sz w:val="28"/>
          <w:szCs w:val="28"/>
        </w:rPr>
      </w:pPr>
      <w:r w:rsidRPr="006A3902">
        <w:rPr>
          <w:sz w:val="28"/>
          <w:szCs w:val="28"/>
        </w:rPr>
        <w:t>выговор;</w:t>
      </w:r>
    </w:p>
    <w:p w:rsidR="006A3902" w:rsidRPr="006A3902" w:rsidRDefault="006A3902" w:rsidP="006A3902">
      <w:pPr>
        <w:pStyle w:val="a3"/>
        <w:rPr>
          <w:sz w:val="28"/>
          <w:szCs w:val="28"/>
        </w:rPr>
      </w:pPr>
      <w:r w:rsidRPr="006A3902">
        <w:rPr>
          <w:sz w:val="28"/>
          <w:szCs w:val="28"/>
        </w:rPr>
        <w:t>предупреждение об исключении из Профсоюза;</w:t>
      </w:r>
    </w:p>
    <w:p w:rsidR="006A3902" w:rsidRPr="006A3902" w:rsidRDefault="006A3902" w:rsidP="006A3902">
      <w:pPr>
        <w:pStyle w:val="a3"/>
        <w:rPr>
          <w:sz w:val="28"/>
          <w:szCs w:val="28"/>
        </w:rPr>
      </w:pPr>
      <w:r w:rsidRPr="006A3902">
        <w:rPr>
          <w:sz w:val="28"/>
          <w:szCs w:val="28"/>
        </w:rPr>
        <w:t>исключение из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6.4.2. Исключение из Профсоюза применяется в случаях:</w:t>
      </w:r>
    </w:p>
    <w:p w:rsidR="006A3902" w:rsidRPr="006A3902" w:rsidRDefault="006A3902" w:rsidP="006A3902">
      <w:pPr>
        <w:pStyle w:val="a3"/>
        <w:rPr>
          <w:sz w:val="28"/>
          <w:szCs w:val="28"/>
        </w:rPr>
      </w:pPr>
      <w:r w:rsidRPr="006A3902">
        <w:rPr>
          <w:sz w:val="28"/>
          <w:szCs w:val="28"/>
        </w:rPr>
        <w:t>неуплаты членских взносов в порядке, установленном Профсоюзом, без уважительной причины в течение трех месяцев;</w:t>
      </w:r>
    </w:p>
    <w:p w:rsidR="006A3902" w:rsidRPr="006A3902" w:rsidRDefault="006A3902" w:rsidP="006A3902">
      <w:pPr>
        <w:pStyle w:val="a3"/>
        <w:rPr>
          <w:sz w:val="28"/>
          <w:szCs w:val="28"/>
        </w:rPr>
      </w:pPr>
      <w:r w:rsidRPr="006A3902">
        <w:rPr>
          <w:sz w:val="28"/>
          <w:szCs w:val="28"/>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6A3902" w:rsidRPr="006A3902" w:rsidRDefault="006A3902" w:rsidP="006A3902">
      <w:pPr>
        <w:pStyle w:val="a3"/>
        <w:rPr>
          <w:sz w:val="28"/>
          <w:szCs w:val="28"/>
        </w:rPr>
      </w:pPr>
      <w:r w:rsidRPr="006A3902">
        <w:rPr>
          <w:sz w:val="28"/>
          <w:szCs w:val="28"/>
        </w:rPr>
        <w:t>совершения действий, наносящих вред,  либо ущерб Профсоюзу или его организациям.</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6.4.3. Решение о применении  взыскания принимается собранием (конференцией) первичной организации Профсоюза, выборным коллегиальным органом первичной,  местной, краевой организации Профсоюза и Профсоюза в присутствии члена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lastRenderedPageBreak/>
        <w:t>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выборного коллегиального профсоюзного органа при наличии кворума.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VII . СТРУКТУРА, ОТЧЁТЫ И ВЫБОРЫ, ПРОФСОЮЗНЫЕ КАДРЫ</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7.1.Краевая организация Профсоюза строится по производственно-территориальному принципу и самостоятельно решает вопросы своей структуры.</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 xml:space="preserve">В соответствии с Уставом Профсоюза организационную структуру краевой организации Профсоюза образуют первичные, местные – городские, районные и иные на муниципальном уровне организации Профсоюза.           </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 xml:space="preserve"> С учетом особенностей управления образованием первичные профсоюзные организации учреждений профессионального образования, а так же первичные профсоюзные организации учреждений и организаций краевого и муниципального подчинения, могут входить непосредственно в структуру краевой организации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Перечень организаций Профсоюза, входящих в структуру краевой организации Профсоюза, а так же его изменение и дополнение утверждается комитетом.</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7.2. Отчеты и выборы профсоюзных органов в краевой организации Профсоюза проводятся  не реже 1 раза в 5 лет.</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7.3. Дата созыва отчетно-выборной конференции и повестка дня сообщаются  не позднее, чем за месяц.</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7.4. Выборы контрольно-ревизионной комиссии, председателя краевой организации Профсоюза проводятся одновременно с выборами краевого комитета  Профсоюза в единые сроки, определяемые вышестоящим выборным профсоюзным органом.</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7.5. Работа с профсоюзными кадрами и активом осуществляется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7.6. Наименование должностей, нормативы численности штатных профсоюзных работников, порядок организации и условия оплаты труда   штатных профсоюзных работников утверждаются президиумом краевого комитета  Профсоюза на основе рекомендаций соответствующего органа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VIII . ОРГАНЫ КРАЕВОЙ ОРГАНИЗАЦИИ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8.1. Органами краевой организации Профсоюза являются:</w:t>
      </w:r>
    </w:p>
    <w:p w:rsidR="006A3902" w:rsidRPr="006A3902" w:rsidRDefault="006A3902" w:rsidP="006A3902">
      <w:pPr>
        <w:pStyle w:val="a3"/>
        <w:rPr>
          <w:sz w:val="28"/>
          <w:szCs w:val="28"/>
        </w:rPr>
      </w:pPr>
      <w:r w:rsidRPr="006A3902">
        <w:rPr>
          <w:sz w:val="28"/>
          <w:szCs w:val="28"/>
        </w:rPr>
        <w:t>конференция  – высший руководящий орган;</w:t>
      </w:r>
    </w:p>
    <w:p w:rsidR="006A3902" w:rsidRPr="006A3902" w:rsidRDefault="006A3902" w:rsidP="006A3902">
      <w:pPr>
        <w:pStyle w:val="a3"/>
        <w:rPr>
          <w:sz w:val="28"/>
          <w:szCs w:val="28"/>
        </w:rPr>
      </w:pPr>
      <w:r w:rsidRPr="006A3902">
        <w:rPr>
          <w:sz w:val="28"/>
          <w:szCs w:val="28"/>
        </w:rPr>
        <w:lastRenderedPageBreak/>
        <w:t>комитет  – выборный коллегиальный постоянно действующий руководящий орган;</w:t>
      </w:r>
    </w:p>
    <w:p w:rsidR="006A3902" w:rsidRPr="006A3902" w:rsidRDefault="006A3902" w:rsidP="006A3902">
      <w:pPr>
        <w:pStyle w:val="a3"/>
        <w:rPr>
          <w:sz w:val="28"/>
          <w:szCs w:val="28"/>
        </w:rPr>
      </w:pPr>
      <w:r w:rsidRPr="006A3902">
        <w:rPr>
          <w:sz w:val="28"/>
          <w:szCs w:val="28"/>
        </w:rPr>
        <w:t>президиум  – выборный коллегиальный исполнительный орган;</w:t>
      </w:r>
    </w:p>
    <w:p w:rsidR="006A3902" w:rsidRPr="006A3902" w:rsidRDefault="006A3902" w:rsidP="006A3902">
      <w:pPr>
        <w:pStyle w:val="a3"/>
        <w:rPr>
          <w:sz w:val="28"/>
          <w:szCs w:val="28"/>
        </w:rPr>
      </w:pPr>
      <w:r w:rsidRPr="006A3902">
        <w:rPr>
          <w:sz w:val="28"/>
          <w:szCs w:val="28"/>
        </w:rPr>
        <w:t>председатель   – выборный единоличный исполнительный орган;</w:t>
      </w:r>
    </w:p>
    <w:p w:rsidR="006A3902" w:rsidRPr="006A3902" w:rsidRDefault="006A3902" w:rsidP="006A3902">
      <w:pPr>
        <w:pStyle w:val="a3"/>
        <w:rPr>
          <w:sz w:val="28"/>
          <w:szCs w:val="28"/>
        </w:rPr>
      </w:pPr>
      <w:r w:rsidRPr="006A3902">
        <w:rPr>
          <w:sz w:val="28"/>
          <w:szCs w:val="28"/>
        </w:rPr>
        <w:t>контрольно-ревизионная комиссия  – контрольно-ревизионный орган.</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8.2. Конференция:</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Конференция является высшим руководящим органом краевой организации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8.2.1. Полномочия конференции:</w:t>
      </w:r>
    </w:p>
    <w:p w:rsidR="006A3902" w:rsidRPr="006A3902" w:rsidRDefault="006A3902" w:rsidP="006A3902">
      <w:pPr>
        <w:pStyle w:val="a3"/>
        <w:rPr>
          <w:sz w:val="28"/>
          <w:szCs w:val="28"/>
        </w:rPr>
      </w:pPr>
      <w:r w:rsidRPr="006A3902">
        <w:rPr>
          <w:sz w:val="28"/>
          <w:szCs w:val="28"/>
        </w:rPr>
        <w:t>определяет направления деятельности  краевой организации Профсоюза;</w:t>
      </w:r>
    </w:p>
    <w:p w:rsidR="006A3902" w:rsidRPr="006A3902" w:rsidRDefault="006A3902" w:rsidP="006A3902">
      <w:pPr>
        <w:pStyle w:val="a3"/>
        <w:rPr>
          <w:sz w:val="28"/>
          <w:szCs w:val="28"/>
        </w:rPr>
      </w:pPr>
      <w:r w:rsidRPr="006A3902">
        <w:rPr>
          <w:sz w:val="28"/>
          <w:szCs w:val="28"/>
        </w:rPr>
        <w:t>заслушивает отчеты выборных органов краевой организации Профсоюза по всем направлениям их деятельности и о выполнении решений конференций и даёт оценку их деятельности;</w:t>
      </w:r>
    </w:p>
    <w:p w:rsidR="006A3902" w:rsidRPr="006A3902" w:rsidRDefault="006A3902" w:rsidP="006A3902">
      <w:pPr>
        <w:pStyle w:val="a3"/>
        <w:rPr>
          <w:sz w:val="28"/>
          <w:szCs w:val="28"/>
        </w:rPr>
      </w:pPr>
      <w:r w:rsidRPr="006A3902">
        <w:rPr>
          <w:sz w:val="28"/>
          <w:szCs w:val="28"/>
        </w:rPr>
        <w:t>утверждает положение о краевой организации Профсоюза, вносит в него изменения и дополнения;</w:t>
      </w:r>
    </w:p>
    <w:p w:rsidR="006A3902" w:rsidRPr="006A3902" w:rsidRDefault="006A3902" w:rsidP="006A3902">
      <w:pPr>
        <w:pStyle w:val="a3"/>
        <w:rPr>
          <w:sz w:val="28"/>
          <w:szCs w:val="28"/>
        </w:rPr>
      </w:pPr>
      <w:r w:rsidRPr="006A3902">
        <w:rPr>
          <w:sz w:val="28"/>
          <w:szCs w:val="28"/>
        </w:rPr>
        <w:t>формирует путем избрания и  прямого делегирования комитет, принимает решение об образовании президиума, избирает председателя, контрольно-ревизионную комиссию и принимает решение о досрочном прекращении их полномочий;</w:t>
      </w:r>
    </w:p>
    <w:p w:rsidR="006A3902" w:rsidRPr="006A3902" w:rsidRDefault="006A3902" w:rsidP="006A3902">
      <w:pPr>
        <w:pStyle w:val="a3"/>
        <w:rPr>
          <w:sz w:val="28"/>
          <w:szCs w:val="28"/>
        </w:rPr>
      </w:pPr>
      <w:r w:rsidRPr="006A3902">
        <w:rPr>
          <w:sz w:val="28"/>
          <w:szCs w:val="28"/>
        </w:rPr>
        <w:t>избирает делегатов на конференцию территориального объединения Федерации профсоюзов Ставропольского и Съезд Профсоюза, а также выдвигает своих представителей в выборные профсоюзные органы согласно норме представительства, устанавливаемой вышестоящим профсоюзным органом;</w:t>
      </w:r>
    </w:p>
    <w:p w:rsidR="006A3902" w:rsidRPr="006A3902" w:rsidRDefault="006A3902" w:rsidP="006A3902">
      <w:pPr>
        <w:pStyle w:val="a3"/>
        <w:rPr>
          <w:sz w:val="28"/>
          <w:szCs w:val="28"/>
        </w:rPr>
      </w:pPr>
      <w:r w:rsidRPr="006A3902">
        <w:rPr>
          <w:sz w:val="28"/>
          <w:szCs w:val="28"/>
        </w:rPr>
        <w:t>принимает решения о реорганизации, прекращении деятельности  и ликвидации  краевой организации Профсоюза;</w:t>
      </w:r>
    </w:p>
    <w:p w:rsidR="006A3902" w:rsidRPr="006A3902" w:rsidRDefault="006A3902" w:rsidP="006A3902">
      <w:pPr>
        <w:pStyle w:val="a3"/>
        <w:rPr>
          <w:sz w:val="28"/>
          <w:szCs w:val="28"/>
        </w:rPr>
      </w:pPr>
      <w:r w:rsidRPr="006A3902">
        <w:rPr>
          <w:sz w:val="28"/>
          <w:szCs w:val="28"/>
        </w:rPr>
        <w:t>решает другие вопросы деятельности краевой организации Профсоюза;</w:t>
      </w:r>
    </w:p>
    <w:p w:rsidR="006A3902" w:rsidRPr="006A3902" w:rsidRDefault="006A3902" w:rsidP="006A3902">
      <w:pPr>
        <w:pStyle w:val="a3"/>
        <w:rPr>
          <w:sz w:val="28"/>
          <w:szCs w:val="28"/>
        </w:rPr>
      </w:pPr>
      <w:r w:rsidRPr="006A3902">
        <w:rPr>
          <w:sz w:val="28"/>
          <w:szCs w:val="28"/>
        </w:rPr>
        <w:t>может делегировать отдельные полномочия  комитету.</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8.2.2. Конференция  краевой  организации  Профсоюза, созывается по мере необходимости, но не реже одного раза в пять лет.</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8.2.3. Решение о дате, предполагаемой повестке дня и месте проведения конференции объявляется не позднее, чем за месяц до ее проведения.</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8.2.4. Норму представительства и порядок избрания делегатов на конференцию устанавливает  комитет.</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8.2.5. Конференция краевой организации Профсоюза  считается  правомочной  (имеет  кворум)  при  участии в ее работе не менее двух третей от числа избранных делегатов.</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8.2.6. Председатель  краевой организации Профсоюза,  его  заместитель  (заместители),  председатель контрольно-ревизионной  комиссии   краевой организации Профсоюза являются делегатами конференции по должности.</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lastRenderedPageBreak/>
        <w:t>8.2.7. Решение  конференции  краевой организации  Профсоюза  принимается  большинством  голосов  делегатов,  при  наличии  кворума, если иное не предусмотрено Уставом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8.2.8. Решение по вопросам досрочного прекращения полномочий комитета, президиума, председателя, контрольно-ревизионной комиссии  краевой организации Профсоюза считается принятым, если за него проголосовало не менее двух третей делегатов конференции, при наличии кворума.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8.2.9. Форма  голосования  при  принятии  решений  (тайное или открытое) определяется делегатами конференции.</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8.2.10. Решение конференции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8.2.11. Внеочередная профсоюзная конференция может проводиться по решению комитета, по требованию не менее одной трети первичных профсоюзных организаций, входящих в структуру  краевой организации Профсоюза, или по требованию вышестоящего профсоюзного органа.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8.2.12. Комитет в срок не позднее пятнадцати календарных дней со дня предъявления требования обязан принять решение о дате созыва  внеочередной конференции.</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8.3. Комитет:</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Краевой комитет является выборным коллегиальным постоянно действующим руководящим органом краевой  организации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8.3.1. Полномочия  комитета:</w:t>
      </w:r>
    </w:p>
    <w:p w:rsidR="006A3902" w:rsidRPr="006A3902" w:rsidRDefault="006A3902" w:rsidP="006A3902">
      <w:pPr>
        <w:pStyle w:val="a3"/>
        <w:rPr>
          <w:sz w:val="28"/>
          <w:szCs w:val="28"/>
        </w:rPr>
      </w:pPr>
      <w:r w:rsidRPr="006A3902">
        <w:rPr>
          <w:sz w:val="28"/>
          <w:szCs w:val="28"/>
        </w:rPr>
        <w:t>осуществляет руководство текущей деятельностью краевой организации Профсоюза, координирует работу организаций Профсоюза, входящих в её структуру, по выполнению решений конференции и вышестоящих профсоюзных органов, оказывает им методическую, организационную, правовую и иную помощь и поддержку;</w:t>
      </w:r>
    </w:p>
    <w:p w:rsidR="006A3902" w:rsidRPr="006A3902" w:rsidRDefault="006A3902" w:rsidP="006A3902">
      <w:pPr>
        <w:pStyle w:val="a3"/>
        <w:rPr>
          <w:sz w:val="28"/>
          <w:szCs w:val="28"/>
        </w:rPr>
      </w:pPr>
      <w:r w:rsidRPr="006A3902">
        <w:rPr>
          <w:sz w:val="28"/>
          <w:szCs w:val="28"/>
        </w:rPr>
        <w:t>принимает решение о созыве конференции, устанавливает дату, место проведения и вносит предложения по повестке дня;</w:t>
      </w:r>
    </w:p>
    <w:p w:rsidR="006A3902" w:rsidRPr="006A3902" w:rsidRDefault="006A3902" w:rsidP="006A3902">
      <w:pPr>
        <w:pStyle w:val="a3"/>
        <w:rPr>
          <w:sz w:val="28"/>
          <w:szCs w:val="28"/>
        </w:rPr>
      </w:pPr>
      <w:r w:rsidRPr="006A3902">
        <w:rPr>
          <w:sz w:val="28"/>
          <w:szCs w:val="28"/>
        </w:rPr>
        <w:t xml:space="preserve">принимает решение о вступлении в переговоры по заключению отраслевого краевого соглашения, осуществляет </w:t>
      </w:r>
      <w:proofErr w:type="gramStart"/>
      <w:r w:rsidRPr="006A3902">
        <w:rPr>
          <w:sz w:val="28"/>
          <w:szCs w:val="28"/>
        </w:rPr>
        <w:t>контроль за</w:t>
      </w:r>
      <w:proofErr w:type="gramEnd"/>
      <w:r w:rsidRPr="006A3902">
        <w:rPr>
          <w:sz w:val="28"/>
          <w:szCs w:val="28"/>
        </w:rPr>
        <w:t xml:space="preserve"> его выполнением;</w:t>
      </w:r>
    </w:p>
    <w:p w:rsidR="006A3902" w:rsidRPr="006A3902" w:rsidRDefault="006A3902" w:rsidP="006A3902">
      <w:pPr>
        <w:pStyle w:val="a3"/>
        <w:rPr>
          <w:sz w:val="28"/>
          <w:szCs w:val="28"/>
        </w:rPr>
      </w:pPr>
      <w:r w:rsidRPr="006A3902">
        <w:rPr>
          <w:sz w:val="28"/>
          <w:szCs w:val="28"/>
        </w:rPr>
        <w:t>представляет интересы работников при проведении коллективных переговоров о заключении и изменении отраслевого краевого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краевой отраслевой комиссии по регулированию социально-трудовых отношений;</w:t>
      </w:r>
    </w:p>
    <w:p w:rsidR="006A3902" w:rsidRPr="006A3902" w:rsidRDefault="006A3902" w:rsidP="006A3902">
      <w:pPr>
        <w:pStyle w:val="a3"/>
        <w:rPr>
          <w:sz w:val="28"/>
          <w:szCs w:val="28"/>
        </w:rPr>
      </w:pPr>
      <w:r w:rsidRPr="006A3902">
        <w:rPr>
          <w:sz w:val="28"/>
          <w:szCs w:val="28"/>
        </w:rPr>
        <w:t xml:space="preserve">выдвигает и направляет работодателю или его представителю требования, участвует в формировании и работе примирительных органов, объявляет и возглавляет </w:t>
      </w:r>
      <w:r w:rsidRPr="006A3902">
        <w:rPr>
          <w:sz w:val="28"/>
          <w:szCs w:val="28"/>
        </w:rPr>
        <w:lastRenderedPageBreak/>
        <w:t>забастовки, принимает решения об их приостановке, возобновлении и прекращении, а также координирует эти действия;</w:t>
      </w:r>
    </w:p>
    <w:p w:rsidR="006A3902" w:rsidRPr="006A3902" w:rsidRDefault="006A3902" w:rsidP="006A3902">
      <w:pPr>
        <w:pStyle w:val="a3"/>
        <w:rPr>
          <w:sz w:val="28"/>
          <w:szCs w:val="28"/>
        </w:rPr>
      </w:pPr>
      <w:r w:rsidRPr="006A3902">
        <w:rPr>
          <w:sz w:val="28"/>
          <w:szCs w:val="28"/>
        </w:rPr>
        <w:t>организует и проводит коллективные действия работников и обучающихся в поддержку их требований;</w:t>
      </w:r>
    </w:p>
    <w:p w:rsidR="006A3902" w:rsidRPr="006A3902" w:rsidRDefault="006A3902" w:rsidP="006A3902">
      <w:pPr>
        <w:pStyle w:val="a3"/>
        <w:rPr>
          <w:sz w:val="28"/>
          <w:szCs w:val="28"/>
        </w:rPr>
      </w:pPr>
      <w:r w:rsidRPr="006A3902">
        <w:rPr>
          <w:sz w:val="28"/>
          <w:szCs w:val="28"/>
        </w:rPr>
        <w:t xml:space="preserve">осуществляет профсоюзный </w:t>
      </w:r>
      <w:proofErr w:type="gramStart"/>
      <w:r w:rsidRPr="006A3902">
        <w:rPr>
          <w:sz w:val="28"/>
          <w:szCs w:val="28"/>
        </w:rPr>
        <w:t>контроль за</w:t>
      </w:r>
      <w:proofErr w:type="gramEnd"/>
      <w:r w:rsidRPr="006A3902">
        <w:rPr>
          <w:sz w:val="28"/>
          <w:szCs w:val="28"/>
        </w:rPr>
        <w:t xml:space="preserve">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6A3902" w:rsidRPr="006A3902" w:rsidRDefault="006A3902" w:rsidP="006A3902">
      <w:pPr>
        <w:pStyle w:val="a3"/>
        <w:rPr>
          <w:sz w:val="28"/>
          <w:szCs w:val="28"/>
        </w:rPr>
      </w:pPr>
      <w:r w:rsidRPr="006A3902">
        <w:rPr>
          <w:sz w:val="28"/>
          <w:szCs w:val="28"/>
        </w:rPr>
        <w:t>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6A3902" w:rsidRPr="006A3902" w:rsidRDefault="006A3902" w:rsidP="006A3902">
      <w:pPr>
        <w:pStyle w:val="a3"/>
        <w:rPr>
          <w:sz w:val="28"/>
          <w:szCs w:val="28"/>
        </w:rPr>
      </w:pPr>
      <w:r w:rsidRPr="006A3902">
        <w:rPr>
          <w:sz w:val="28"/>
          <w:szCs w:val="28"/>
        </w:rPr>
        <w:t>участвует в формировании и реализации краевых программ занятости и социального развития;</w:t>
      </w:r>
    </w:p>
    <w:p w:rsidR="006A3902" w:rsidRPr="006A3902" w:rsidRDefault="006A3902" w:rsidP="006A3902">
      <w:pPr>
        <w:pStyle w:val="a3"/>
        <w:rPr>
          <w:sz w:val="28"/>
          <w:szCs w:val="28"/>
        </w:rPr>
      </w:pPr>
      <w:r w:rsidRPr="006A3902">
        <w:rPr>
          <w:sz w:val="28"/>
          <w:szCs w:val="28"/>
        </w:rPr>
        <w:t xml:space="preserve">направляет представителей для участия в управлении государственными фондами социальной направленности, а также осуществляет профсоюзный </w:t>
      </w:r>
      <w:proofErr w:type="gramStart"/>
      <w:r w:rsidRPr="006A3902">
        <w:rPr>
          <w:sz w:val="28"/>
          <w:szCs w:val="28"/>
        </w:rPr>
        <w:t>контроль за</w:t>
      </w:r>
      <w:proofErr w:type="gramEnd"/>
      <w:r w:rsidRPr="006A3902">
        <w:rPr>
          <w:sz w:val="28"/>
          <w:szCs w:val="28"/>
        </w:rPr>
        <w:t xml:space="preserve"> использованием средств этих фондов;</w:t>
      </w:r>
    </w:p>
    <w:p w:rsidR="006A3902" w:rsidRPr="006A3902" w:rsidRDefault="006A3902" w:rsidP="006A3902">
      <w:pPr>
        <w:pStyle w:val="a3"/>
        <w:rPr>
          <w:sz w:val="28"/>
          <w:szCs w:val="28"/>
        </w:rPr>
      </w:pPr>
      <w:r w:rsidRPr="006A3902">
        <w:rPr>
          <w:sz w:val="28"/>
          <w:szCs w:val="28"/>
        </w:rPr>
        <w:t>информирует вышестоящие профсоюзные органы о вопросах, требующих решения на  краевом или федеральном уровнях;</w:t>
      </w:r>
    </w:p>
    <w:p w:rsidR="006A3902" w:rsidRPr="006A3902" w:rsidRDefault="006A3902" w:rsidP="006A3902">
      <w:pPr>
        <w:pStyle w:val="a3"/>
        <w:rPr>
          <w:sz w:val="28"/>
          <w:szCs w:val="28"/>
        </w:rPr>
      </w:pPr>
      <w:r w:rsidRPr="006A3902">
        <w:rPr>
          <w:sz w:val="28"/>
          <w:szCs w:val="28"/>
        </w:rPr>
        <w:t>участвует в выборных кампаниях в соответствии с решениями выборных коллегиальных постоянно действующих руководящих профсоюзных органов  краевой организации Профсоюза и Профсоюза;</w:t>
      </w:r>
    </w:p>
    <w:p w:rsidR="006A3902" w:rsidRPr="006A3902" w:rsidRDefault="006A3902" w:rsidP="006A3902">
      <w:pPr>
        <w:pStyle w:val="a3"/>
        <w:rPr>
          <w:sz w:val="28"/>
          <w:szCs w:val="28"/>
        </w:rPr>
      </w:pPr>
      <w:r w:rsidRPr="006A3902">
        <w:rPr>
          <w:sz w:val="28"/>
          <w:szCs w:val="28"/>
        </w:rPr>
        <w:t>обращается в организацию Профсоюза, входящую в структуру   краевой организации,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неисполнения решений вышестоящих профсоюзных органов;</w:t>
      </w:r>
    </w:p>
    <w:p w:rsidR="006A3902" w:rsidRPr="006A3902" w:rsidRDefault="006A3902" w:rsidP="006A3902">
      <w:pPr>
        <w:pStyle w:val="a3"/>
        <w:rPr>
          <w:sz w:val="28"/>
          <w:szCs w:val="28"/>
        </w:rPr>
      </w:pPr>
      <w:r w:rsidRPr="006A3902">
        <w:rPr>
          <w:sz w:val="28"/>
          <w:szCs w:val="28"/>
        </w:rPr>
        <w:t>принимает решение о создании, необходимости государственной регистрации, реорганизации, ликвидации и прекращении деятельности организаций Профсоюза, входящих в структуру краевой организации Профсоюза;</w:t>
      </w:r>
    </w:p>
    <w:p w:rsidR="006A3902" w:rsidRPr="006A3902" w:rsidRDefault="006A3902" w:rsidP="006A3902">
      <w:pPr>
        <w:pStyle w:val="a3"/>
        <w:rPr>
          <w:sz w:val="28"/>
          <w:szCs w:val="28"/>
        </w:rPr>
      </w:pPr>
      <w:r w:rsidRPr="006A3902">
        <w:rPr>
          <w:sz w:val="28"/>
          <w:szCs w:val="28"/>
        </w:rPr>
        <w:t>вносит на рассмотрение конференции вопросы реорганизации, прекращения деятельности и ликвидации краевой  организации Профсоюза;</w:t>
      </w:r>
    </w:p>
    <w:p w:rsidR="006A3902" w:rsidRPr="006A3902" w:rsidRDefault="006A3902" w:rsidP="006A3902">
      <w:pPr>
        <w:pStyle w:val="a3"/>
        <w:rPr>
          <w:sz w:val="28"/>
          <w:szCs w:val="28"/>
        </w:rPr>
      </w:pPr>
      <w:r w:rsidRPr="006A3902">
        <w:rPr>
          <w:sz w:val="28"/>
          <w:szCs w:val="28"/>
        </w:rPr>
        <w:t>устанавливает сроки и порядок проведения отчетов и выборов в краевой  организации Профсоюза в единые сроки в соответствии с решениями вышестоящих  профсоюзных органов;</w:t>
      </w:r>
    </w:p>
    <w:p w:rsidR="006A3902" w:rsidRPr="006A3902" w:rsidRDefault="006A3902" w:rsidP="006A3902">
      <w:pPr>
        <w:pStyle w:val="a3"/>
        <w:rPr>
          <w:sz w:val="28"/>
          <w:szCs w:val="28"/>
        </w:rPr>
      </w:pPr>
      <w:r w:rsidRPr="006A3902">
        <w:rPr>
          <w:sz w:val="28"/>
          <w:szCs w:val="28"/>
        </w:rPr>
        <w:t>подтверждает полномочия членов комитета в случае избрания их по принципу прямого делегирования;</w:t>
      </w:r>
    </w:p>
    <w:p w:rsidR="006A3902" w:rsidRPr="006A3902" w:rsidRDefault="006A3902" w:rsidP="006A3902">
      <w:pPr>
        <w:pStyle w:val="a3"/>
        <w:rPr>
          <w:sz w:val="28"/>
          <w:szCs w:val="28"/>
        </w:rPr>
      </w:pPr>
      <w:r w:rsidRPr="006A3902">
        <w:rPr>
          <w:sz w:val="28"/>
          <w:szCs w:val="28"/>
        </w:rPr>
        <w:t>утверждает количественный и избирает персональный состав президиума, осуществляет ротацию его членов;</w:t>
      </w:r>
    </w:p>
    <w:p w:rsidR="006A3902" w:rsidRPr="006A3902" w:rsidRDefault="006A3902" w:rsidP="006A3902">
      <w:pPr>
        <w:pStyle w:val="a3"/>
        <w:rPr>
          <w:sz w:val="28"/>
          <w:szCs w:val="28"/>
        </w:rPr>
      </w:pPr>
      <w:r w:rsidRPr="006A3902">
        <w:rPr>
          <w:sz w:val="28"/>
          <w:szCs w:val="28"/>
        </w:rPr>
        <w:t>избирает заместителя (заместителей) председателя краевой организации Профсоюза;</w:t>
      </w:r>
    </w:p>
    <w:p w:rsidR="006A3902" w:rsidRPr="006A3902" w:rsidRDefault="006A3902" w:rsidP="006A3902">
      <w:pPr>
        <w:pStyle w:val="a3"/>
        <w:rPr>
          <w:sz w:val="28"/>
          <w:szCs w:val="28"/>
        </w:rPr>
      </w:pPr>
      <w:r w:rsidRPr="006A3902">
        <w:rPr>
          <w:sz w:val="28"/>
          <w:szCs w:val="28"/>
        </w:rPr>
        <w:t>реализует кадровую политику, формирует резерв по кандидатурам на должность председателей организаций Профсоюза, входящих в структуру краевой организации Профсоюза;</w:t>
      </w:r>
    </w:p>
    <w:p w:rsidR="006A3902" w:rsidRPr="006A3902" w:rsidRDefault="006A3902" w:rsidP="006A3902">
      <w:pPr>
        <w:pStyle w:val="a3"/>
        <w:rPr>
          <w:sz w:val="28"/>
          <w:szCs w:val="28"/>
        </w:rPr>
      </w:pPr>
      <w:r w:rsidRPr="006A3902">
        <w:rPr>
          <w:sz w:val="28"/>
          <w:szCs w:val="28"/>
        </w:rPr>
        <w:t>организует работу по обучению и повышению квалификации профсоюзных кадров и актива;</w:t>
      </w:r>
    </w:p>
    <w:p w:rsidR="006A3902" w:rsidRPr="006A3902" w:rsidRDefault="006A3902" w:rsidP="006A3902">
      <w:pPr>
        <w:pStyle w:val="a3"/>
        <w:rPr>
          <w:sz w:val="28"/>
          <w:szCs w:val="28"/>
        </w:rPr>
      </w:pPr>
      <w:r w:rsidRPr="006A3902">
        <w:rPr>
          <w:sz w:val="28"/>
          <w:szCs w:val="28"/>
        </w:rPr>
        <w:lastRenderedPageBreak/>
        <w:t>отменяет решения выборных профсоюзных органов  организаций Профсоюза, входящих в структуру, принятые с  нарушением законодательства или Устава Профсоюза;</w:t>
      </w:r>
    </w:p>
    <w:p w:rsidR="006A3902" w:rsidRPr="006A3902" w:rsidRDefault="006A3902" w:rsidP="006A3902">
      <w:pPr>
        <w:pStyle w:val="a3"/>
        <w:rPr>
          <w:sz w:val="28"/>
          <w:szCs w:val="28"/>
        </w:rPr>
      </w:pPr>
      <w:r w:rsidRPr="006A3902">
        <w:rPr>
          <w:sz w:val="28"/>
          <w:szCs w:val="28"/>
        </w:rPr>
        <w:t>устанавливает размер отчисления членских профсоюзных взносов на осуществление деятельности краевой организации Профсоюза;</w:t>
      </w:r>
    </w:p>
    <w:p w:rsidR="006A3902" w:rsidRPr="006A3902" w:rsidRDefault="006A3902" w:rsidP="006A3902">
      <w:pPr>
        <w:pStyle w:val="a3"/>
        <w:rPr>
          <w:sz w:val="28"/>
          <w:szCs w:val="28"/>
        </w:rPr>
      </w:pPr>
      <w:r w:rsidRPr="006A3902">
        <w:rPr>
          <w:sz w:val="28"/>
          <w:szCs w:val="28"/>
        </w:rPr>
        <w:t>утверждает смету доходов и расходов на очередной финансовый  год, годовой отчет и бухгалтерский баланс и обеспечивает их гласность;</w:t>
      </w:r>
    </w:p>
    <w:p w:rsidR="006A3902" w:rsidRPr="006A3902" w:rsidRDefault="006A3902" w:rsidP="006A3902">
      <w:pPr>
        <w:pStyle w:val="a3"/>
        <w:rPr>
          <w:sz w:val="28"/>
          <w:szCs w:val="28"/>
        </w:rPr>
      </w:pPr>
      <w:r w:rsidRPr="006A3902">
        <w:rPr>
          <w:sz w:val="28"/>
          <w:szCs w:val="28"/>
        </w:rPr>
        <w:t xml:space="preserve">осуществляет </w:t>
      </w:r>
      <w:proofErr w:type="gramStart"/>
      <w:r w:rsidRPr="006A3902">
        <w:rPr>
          <w:sz w:val="28"/>
          <w:szCs w:val="28"/>
        </w:rPr>
        <w:t>контроль за</w:t>
      </w:r>
      <w:proofErr w:type="gramEnd"/>
      <w:r w:rsidRPr="006A3902">
        <w:rPr>
          <w:sz w:val="28"/>
          <w:szCs w:val="28"/>
        </w:rPr>
        <w:t xml:space="preserve"> выполнением решений конференции  краевой организации Профсоюза, реализацией критических замечаний и предложений членов Профсоюза, информирует членов Профсоюза об их выполнении;</w:t>
      </w:r>
    </w:p>
    <w:p w:rsidR="006A3902" w:rsidRPr="006A3902" w:rsidRDefault="006A3902" w:rsidP="006A3902">
      <w:pPr>
        <w:pStyle w:val="a3"/>
        <w:rPr>
          <w:sz w:val="28"/>
          <w:szCs w:val="28"/>
        </w:rPr>
      </w:pPr>
      <w:r w:rsidRPr="006A3902">
        <w:rPr>
          <w:sz w:val="28"/>
          <w:szCs w:val="28"/>
        </w:rPr>
        <w:t>осуществляет другие полномочия, делегированные ему конференцией;</w:t>
      </w:r>
    </w:p>
    <w:p w:rsidR="006A3902" w:rsidRPr="006A3902" w:rsidRDefault="006A3902" w:rsidP="006A3902">
      <w:pPr>
        <w:pStyle w:val="a3"/>
        <w:rPr>
          <w:sz w:val="28"/>
          <w:szCs w:val="28"/>
        </w:rPr>
      </w:pPr>
      <w:r w:rsidRPr="006A3902">
        <w:rPr>
          <w:sz w:val="28"/>
          <w:szCs w:val="28"/>
        </w:rPr>
        <w:t>делегирует отдельные полномочия президиуму, председателю  краевой организации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8.3.2. Срок полномочий  комитета – пять лет.</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8.3.3. Заседания  комитета созываются по мере необходимости, но не реже одного раза в год.</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8.3.4. Заседание краевого  комитета ведет председатель  краевой организации Профсоюза, а в его отсутствие – заместитель председателя. В исключительных случаях (при отсутствии  председателя  краевой   организации Профсоюза и его заместителя (заместителей) по причине  продолжительной  болезни,  увольнения,  длительного  отпуска)  –  один  из  членов президиума краевого комитета.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8.3.5. Внеочередное заседание комитета созывается президиумом по собственной инициативе, по требованию не менее одной трети членов  комитета или по требованию вышестоящего профсоюзного органа.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8.3.6. Отчеты и выборы в  краевой организации Профсоюза накануне Съезда Профсоюза проходят в  единые  для  Профсоюза  сроки  в  соответствии  с Уставом Профсоюза и постановлением соответствующего органа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8.3.7. Члены комитета   оповещаются о проведении заседания не менее</w:t>
      </w:r>
      <w:proofErr w:type="gramStart"/>
      <w:r w:rsidRPr="006A3902">
        <w:rPr>
          <w:sz w:val="28"/>
          <w:szCs w:val="28"/>
        </w:rPr>
        <w:t>,</w:t>
      </w:r>
      <w:proofErr w:type="gramEnd"/>
      <w:r w:rsidRPr="006A3902">
        <w:rPr>
          <w:sz w:val="28"/>
          <w:szCs w:val="28"/>
        </w:rPr>
        <w:t xml:space="preserve"> чем за 10 дней до  его проведения.</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8.3.8. Заседание  комитета  считается  правомочным (имеет кворум), если в нем участвует более половины членов  комитета.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8.3.9. Решение  комитета принимается большинством голосов, при наличии кворума, если иное не предусмотрено Уставом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8.3.10. Форма голосования (тайное или открытое) определяется членами  комитета.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lastRenderedPageBreak/>
        <w:t>8.3.11. Решение  комитета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 xml:space="preserve">          8.3.12. В  период между конференциями член комитета,  избранный по принципу  прямого  делегирования,  может быть  отозван  по  рекомендации  комитета или по решению  делегировавшей его  организации  Профсоюза.  В  этом  случае  состав комитета  пополняется  новым  членом,  делегированным  от  соответствующей  организации  Профсоюза,  полномочия которого подтверждаются докладом мандатной комиссии  комитета.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8.3.13. В  период между конференциями член комитета, избранный  конференцией  краевой организации Профсоюза, может быть выведен из его состава до истечения срока полномочий. Решение в этом случае считается принятым, если за него проголосовало не менее двух третей присутствующих членов комитета, при наличии кворума.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8.4. Президиум:</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В период между заседаниями  комитета для осуществления руководства текущей деятельностью избирается президиум, являющийся коллегиальным исполнительным органом краевой организации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8.4.1. Полномочия президиума:</w:t>
      </w:r>
    </w:p>
    <w:p w:rsidR="006A3902" w:rsidRPr="006A3902" w:rsidRDefault="006A3902" w:rsidP="006A3902">
      <w:pPr>
        <w:pStyle w:val="a3"/>
        <w:rPr>
          <w:sz w:val="28"/>
          <w:szCs w:val="28"/>
        </w:rPr>
      </w:pPr>
      <w:r w:rsidRPr="006A3902">
        <w:rPr>
          <w:sz w:val="28"/>
          <w:szCs w:val="28"/>
        </w:rPr>
        <w:t>созывает заседания   комитета, определяет дату, место проведения и вносит предложения по повестке дня;</w:t>
      </w:r>
    </w:p>
    <w:p w:rsidR="006A3902" w:rsidRPr="006A3902" w:rsidRDefault="006A3902" w:rsidP="006A3902">
      <w:pPr>
        <w:pStyle w:val="a3"/>
        <w:rPr>
          <w:sz w:val="28"/>
          <w:szCs w:val="28"/>
        </w:rPr>
      </w:pPr>
      <w:r w:rsidRPr="006A3902">
        <w:rPr>
          <w:sz w:val="28"/>
          <w:szCs w:val="28"/>
        </w:rPr>
        <w:t xml:space="preserve">координирует деятельность и осуществляет </w:t>
      </w:r>
      <w:proofErr w:type="gramStart"/>
      <w:r w:rsidRPr="006A3902">
        <w:rPr>
          <w:sz w:val="28"/>
          <w:szCs w:val="28"/>
        </w:rPr>
        <w:t>контроль за</w:t>
      </w:r>
      <w:proofErr w:type="gramEnd"/>
      <w:r w:rsidRPr="006A3902">
        <w:rPr>
          <w:sz w:val="28"/>
          <w:szCs w:val="28"/>
        </w:rPr>
        <w:t xml:space="preserve">  деятельностью организаций Профсоюза, входящих в структуру, организует выполнение решений вышестоящих профсоюзных органов, заслушивает отчеты председателей организаций Профсоюза по выполнению Устава Профсоюза;</w:t>
      </w:r>
    </w:p>
    <w:p w:rsidR="006A3902" w:rsidRPr="006A3902" w:rsidRDefault="006A3902" w:rsidP="006A3902">
      <w:pPr>
        <w:pStyle w:val="a3"/>
        <w:rPr>
          <w:sz w:val="28"/>
          <w:szCs w:val="28"/>
        </w:rPr>
      </w:pPr>
      <w:r w:rsidRPr="006A3902">
        <w:rPr>
          <w:sz w:val="28"/>
          <w:szCs w:val="28"/>
        </w:rPr>
        <w:t>организует работу по вовлечению в Профсоюз и созданию новых организаций Профсоюза в  структуре  краевой  организации;</w:t>
      </w:r>
    </w:p>
    <w:p w:rsidR="006A3902" w:rsidRPr="006A3902" w:rsidRDefault="006A3902" w:rsidP="006A3902">
      <w:pPr>
        <w:pStyle w:val="a3"/>
        <w:rPr>
          <w:sz w:val="28"/>
          <w:szCs w:val="28"/>
        </w:rPr>
      </w:pPr>
      <w:r w:rsidRPr="006A3902">
        <w:rPr>
          <w:sz w:val="28"/>
          <w:szCs w:val="28"/>
        </w:rPr>
        <w:t>принимает решение о создании, реорганизации или ликвидации в структуре краевой организации Профсоюза первичных, местных организаций Профсоюза;</w:t>
      </w:r>
    </w:p>
    <w:p w:rsidR="006A3902" w:rsidRPr="006A3902" w:rsidRDefault="006A3902" w:rsidP="006A3902">
      <w:pPr>
        <w:pStyle w:val="a3"/>
        <w:rPr>
          <w:sz w:val="28"/>
          <w:szCs w:val="28"/>
        </w:rPr>
      </w:pPr>
      <w:r w:rsidRPr="006A3902">
        <w:rPr>
          <w:sz w:val="28"/>
          <w:szCs w:val="28"/>
        </w:rPr>
        <w:t>осуществляет финансово-хозяйственную деятельность, распоряжается денежными средствами, находящимися в оперативном управлении краевой организации Профсоюза, в соответствии с установленным в Профсоюзе порядком, принимает решения о приобретении или отчуждении имущества в пределах своих полномочий;</w:t>
      </w:r>
    </w:p>
    <w:p w:rsidR="006A3902" w:rsidRPr="006A3902" w:rsidRDefault="006A3902" w:rsidP="006A3902">
      <w:pPr>
        <w:pStyle w:val="a3"/>
        <w:rPr>
          <w:sz w:val="28"/>
          <w:szCs w:val="28"/>
        </w:rPr>
      </w:pPr>
      <w:r w:rsidRPr="006A3902">
        <w:rPr>
          <w:sz w:val="28"/>
          <w:szCs w:val="28"/>
        </w:rPr>
        <w:t>утверждает нормативы численности штатных работников и систему оплаты труда в организациях Профсоюза, входящих в структуру, в соответствии с рекомендациями соответствующих органов Профсоюза;</w:t>
      </w:r>
    </w:p>
    <w:p w:rsidR="006A3902" w:rsidRPr="006A3902" w:rsidRDefault="006A3902" w:rsidP="006A3902">
      <w:pPr>
        <w:pStyle w:val="a3"/>
        <w:rPr>
          <w:sz w:val="28"/>
          <w:szCs w:val="28"/>
        </w:rPr>
      </w:pPr>
      <w:r w:rsidRPr="006A3902">
        <w:rPr>
          <w:sz w:val="28"/>
          <w:szCs w:val="28"/>
        </w:rPr>
        <w:t>при необходимости и в соответствии с порядком, определяемым соответствующим органом Профсоюза, устанавливает централизованное финансовое обслуживание организаций Профсоюза, входящих в структуру  краевой организации;</w:t>
      </w:r>
    </w:p>
    <w:p w:rsidR="006A3902" w:rsidRPr="006A3902" w:rsidRDefault="006A3902" w:rsidP="006A3902">
      <w:pPr>
        <w:pStyle w:val="a3"/>
        <w:rPr>
          <w:sz w:val="28"/>
          <w:szCs w:val="28"/>
        </w:rPr>
      </w:pPr>
      <w:r w:rsidRPr="006A3902">
        <w:rPr>
          <w:sz w:val="28"/>
          <w:szCs w:val="28"/>
        </w:rPr>
        <w:lastRenderedPageBreak/>
        <w:t>обеспечивает своевременное и в полном объёме перечисление членских профсоюзных взносов в вышестоящий профсоюзный орган;</w:t>
      </w:r>
    </w:p>
    <w:p w:rsidR="006A3902" w:rsidRPr="006A3902" w:rsidRDefault="006A3902" w:rsidP="006A3902">
      <w:pPr>
        <w:pStyle w:val="a3"/>
        <w:rPr>
          <w:sz w:val="28"/>
          <w:szCs w:val="28"/>
        </w:rPr>
      </w:pPr>
      <w:r w:rsidRPr="006A3902">
        <w:rPr>
          <w:sz w:val="28"/>
          <w:szCs w:val="28"/>
        </w:rPr>
        <w:t>принимает решения об участии краевой организации Профсоюза в хозяйственных обществах и товариществах, создании учреждений и иных некоммерческих организаций;</w:t>
      </w:r>
    </w:p>
    <w:p w:rsidR="006A3902" w:rsidRPr="006A3902" w:rsidRDefault="006A3902" w:rsidP="006A3902">
      <w:pPr>
        <w:pStyle w:val="a3"/>
        <w:rPr>
          <w:sz w:val="28"/>
          <w:szCs w:val="28"/>
        </w:rPr>
      </w:pPr>
      <w:r w:rsidRPr="006A3902">
        <w:rPr>
          <w:sz w:val="28"/>
          <w:szCs w:val="28"/>
        </w:rPr>
        <w:t xml:space="preserve">утверждает структуру, штаты, определяет систему </w:t>
      </w:r>
      <w:proofErr w:type="gramStart"/>
      <w:r w:rsidRPr="006A3902">
        <w:rPr>
          <w:sz w:val="28"/>
          <w:szCs w:val="28"/>
        </w:rPr>
        <w:t>оплаты труда работников аппарата  краевой организации Профсоюза</w:t>
      </w:r>
      <w:proofErr w:type="gramEnd"/>
      <w:r w:rsidRPr="006A3902">
        <w:rPr>
          <w:sz w:val="28"/>
          <w:szCs w:val="28"/>
        </w:rPr>
        <w:t xml:space="preserve"> в соответствии с рекомендациями вышестоящих профсоюзных органов;</w:t>
      </w:r>
    </w:p>
    <w:p w:rsidR="006A3902" w:rsidRPr="006A3902" w:rsidRDefault="006A3902" w:rsidP="006A3902">
      <w:pPr>
        <w:pStyle w:val="a3"/>
        <w:rPr>
          <w:sz w:val="28"/>
          <w:szCs w:val="28"/>
        </w:rPr>
      </w:pPr>
      <w:r w:rsidRPr="006A3902">
        <w:rPr>
          <w:sz w:val="28"/>
          <w:szCs w:val="28"/>
        </w:rPr>
        <w:t>проводит информационно-пропагандистскую работу по освещению деятельности краевой организации Профсоюза и Профсоюза;</w:t>
      </w:r>
    </w:p>
    <w:p w:rsidR="006A3902" w:rsidRPr="006A3902" w:rsidRDefault="006A3902" w:rsidP="006A3902">
      <w:pPr>
        <w:pStyle w:val="a3"/>
        <w:rPr>
          <w:sz w:val="28"/>
          <w:szCs w:val="28"/>
        </w:rPr>
      </w:pPr>
      <w:r w:rsidRPr="006A3902">
        <w:rPr>
          <w:sz w:val="28"/>
          <w:szCs w:val="28"/>
        </w:rPr>
        <w:t>ходатайствует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6A3902" w:rsidRPr="006A3902" w:rsidRDefault="006A3902" w:rsidP="006A3902">
      <w:pPr>
        <w:pStyle w:val="a3"/>
        <w:rPr>
          <w:sz w:val="28"/>
          <w:szCs w:val="28"/>
        </w:rPr>
      </w:pPr>
      <w:r w:rsidRPr="006A3902">
        <w:rPr>
          <w:sz w:val="28"/>
          <w:szCs w:val="28"/>
        </w:rPr>
        <w:t>утверждает перспективные и текущие планы работы, номенклатуру дел, инструкцию по делопроизводству, статистические и иные отчеты краевой организации Профсоюза, определяет порядок текущего и архивного хранения документов организации Профсоюза;</w:t>
      </w:r>
    </w:p>
    <w:p w:rsidR="006A3902" w:rsidRPr="006A3902" w:rsidRDefault="006A3902" w:rsidP="006A3902">
      <w:pPr>
        <w:pStyle w:val="a3"/>
        <w:rPr>
          <w:sz w:val="28"/>
          <w:szCs w:val="28"/>
        </w:rPr>
      </w:pPr>
      <w:r w:rsidRPr="006A3902">
        <w:rPr>
          <w:sz w:val="28"/>
          <w:szCs w:val="28"/>
        </w:rPr>
        <w:t>осуществляет другие полномочия, делегированные  комитетом;</w:t>
      </w:r>
    </w:p>
    <w:p w:rsidR="006A3902" w:rsidRPr="006A3902" w:rsidRDefault="006A3902" w:rsidP="006A3902">
      <w:pPr>
        <w:pStyle w:val="a3"/>
        <w:rPr>
          <w:sz w:val="28"/>
          <w:szCs w:val="28"/>
        </w:rPr>
      </w:pPr>
      <w:r w:rsidRPr="006A3902">
        <w:rPr>
          <w:sz w:val="28"/>
          <w:szCs w:val="28"/>
        </w:rPr>
        <w:t>может делегировать отдельные полномочия председателю краевой организации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8.4.2. Заседания президиума созываются по мере необходимости, но не реже одного раза в три месяца.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Заседание считается правомочным (имеет кворум), если в нем участвует более половины членов президиума.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8.4.3. Заседание президиума созывает  и  ведет  председатель  краевой организации Профсоюза, а в его отсутствие – заместитель председателя. В исключительных случаях  (при отсутствии  председателя краевой  организации  Профсоюза,  его  заместителя  (заместителей)  по причине продолжительной болезни, увольнения, длительного отпуска) заседание президиума краевого комитета созывает и ведет один из его членов, в этом случае  протокол  заседания  подписывается  всеми членами президиума, участвовавшими в заседании.</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8.4.4. Срок полномочий президиума – пять лет.</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8.4.5. Решение  президиума   принимается большинством голосов, при наличии кворума, если иное не предусмотрено Уставом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8.4.6.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lastRenderedPageBreak/>
        <w:t>8.4.7. При необходимости по решению президиума в местные организации может вводиться представитель краевой организации Профсоюза, действующий в соответствии с Положением о представителе, утверждаемом  комитетом.</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8.5.  Председатель:</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 xml:space="preserve">Для осуществления текущего руководства деятельностью краевой организации Профсоюза избирается </w:t>
      </w:r>
      <w:proofErr w:type="gramStart"/>
      <w:r w:rsidRPr="006A3902">
        <w:rPr>
          <w:sz w:val="28"/>
          <w:szCs w:val="28"/>
        </w:rPr>
        <w:t>председатель</w:t>
      </w:r>
      <w:proofErr w:type="gramEnd"/>
      <w:r w:rsidRPr="006A3902">
        <w:rPr>
          <w:sz w:val="28"/>
          <w:szCs w:val="28"/>
        </w:rPr>
        <w:t xml:space="preserve">  являющийся единоличным выборным исполнительным органом  краевой организации.</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В отсутствие председателя его функции осуществляет заместитель председателя.</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Срок полномочий председателя  – пять лет.</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Председатель,  его  заместитель  (заместители) входят в состав  комитета и президиума  по должности.</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8.5.1. Полномочия председателя:</w:t>
      </w:r>
    </w:p>
    <w:p w:rsidR="006A3902" w:rsidRPr="006A3902" w:rsidRDefault="006A3902" w:rsidP="006A3902">
      <w:pPr>
        <w:pStyle w:val="a3"/>
        <w:rPr>
          <w:sz w:val="28"/>
          <w:szCs w:val="28"/>
        </w:rPr>
      </w:pPr>
      <w:r w:rsidRPr="006A3902">
        <w:rPr>
          <w:sz w:val="28"/>
          <w:szCs w:val="28"/>
        </w:rPr>
        <w:t>организует работу  комитета  и президиума краевой организации Профсоюза и ведет их заседания;</w:t>
      </w:r>
    </w:p>
    <w:p w:rsidR="006A3902" w:rsidRPr="006A3902" w:rsidRDefault="006A3902" w:rsidP="006A3902">
      <w:pPr>
        <w:pStyle w:val="a3"/>
        <w:rPr>
          <w:sz w:val="28"/>
          <w:szCs w:val="28"/>
        </w:rPr>
      </w:pPr>
      <w:r w:rsidRPr="006A3902">
        <w:rPr>
          <w:sz w:val="28"/>
          <w:szCs w:val="28"/>
        </w:rPr>
        <w:t>созывает заседание президиума;</w:t>
      </w:r>
    </w:p>
    <w:p w:rsidR="006A3902" w:rsidRPr="006A3902" w:rsidRDefault="006A3902" w:rsidP="006A3902">
      <w:pPr>
        <w:pStyle w:val="a3"/>
        <w:rPr>
          <w:sz w:val="28"/>
          <w:szCs w:val="28"/>
        </w:rPr>
      </w:pPr>
      <w:r w:rsidRPr="006A3902">
        <w:rPr>
          <w:sz w:val="28"/>
          <w:szCs w:val="28"/>
        </w:rPr>
        <w:t>организует выполнение решений конференции,  комитета, президиума  и вышестоящих профсоюзных органов, несет персональную ответственность за их выполнение;</w:t>
      </w:r>
    </w:p>
    <w:p w:rsidR="006A3902" w:rsidRPr="006A3902" w:rsidRDefault="006A3902" w:rsidP="006A3902">
      <w:pPr>
        <w:pStyle w:val="a3"/>
        <w:rPr>
          <w:sz w:val="28"/>
          <w:szCs w:val="28"/>
        </w:rPr>
      </w:pPr>
      <w:r w:rsidRPr="006A3902">
        <w:rPr>
          <w:sz w:val="28"/>
          <w:szCs w:val="28"/>
        </w:rPr>
        <w:t>представляет без доверенности интересы краевой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6A3902" w:rsidRPr="006A3902" w:rsidRDefault="006A3902" w:rsidP="006A3902">
      <w:pPr>
        <w:pStyle w:val="a3"/>
        <w:rPr>
          <w:sz w:val="28"/>
          <w:szCs w:val="28"/>
        </w:rPr>
      </w:pPr>
      <w:r w:rsidRPr="006A3902">
        <w:rPr>
          <w:sz w:val="28"/>
          <w:szCs w:val="28"/>
        </w:rPr>
        <w:t>направляет обращения и ходатайства от имени краевой организации Профсоюза;</w:t>
      </w:r>
    </w:p>
    <w:p w:rsidR="006A3902" w:rsidRPr="006A3902" w:rsidRDefault="006A3902" w:rsidP="006A3902">
      <w:pPr>
        <w:pStyle w:val="a3"/>
        <w:rPr>
          <w:sz w:val="28"/>
          <w:szCs w:val="28"/>
        </w:rPr>
      </w:pPr>
      <w:r w:rsidRPr="006A3902">
        <w:rPr>
          <w:sz w:val="28"/>
          <w:szCs w:val="28"/>
        </w:rPr>
        <w:t xml:space="preserve">докладывает конференции,  комитету о работе комитета и президиума, регулярно </w:t>
      </w:r>
      <w:proofErr w:type="gramStart"/>
      <w:r w:rsidRPr="006A3902">
        <w:rPr>
          <w:sz w:val="28"/>
          <w:szCs w:val="28"/>
        </w:rPr>
        <w:t>отчитывается о</w:t>
      </w:r>
      <w:proofErr w:type="gramEnd"/>
      <w:r w:rsidRPr="006A3902">
        <w:rPr>
          <w:sz w:val="28"/>
          <w:szCs w:val="28"/>
        </w:rPr>
        <w:t xml:space="preserve"> своей работе;</w:t>
      </w:r>
    </w:p>
    <w:p w:rsidR="006A3902" w:rsidRPr="006A3902" w:rsidRDefault="006A3902" w:rsidP="006A3902">
      <w:pPr>
        <w:pStyle w:val="a3"/>
        <w:rPr>
          <w:sz w:val="28"/>
          <w:szCs w:val="28"/>
        </w:rPr>
      </w:pPr>
      <w:r w:rsidRPr="006A3902">
        <w:rPr>
          <w:sz w:val="28"/>
          <w:szCs w:val="28"/>
        </w:rPr>
        <w:t>утверждает учетную политику  краевой организации Профсоюза, а также изменения и дополнения в нее;</w:t>
      </w:r>
    </w:p>
    <w:p w:rsidR="006A3902" w:rsidRPr="006A3902" w:rsidRDefault="006A3902" w:rsidP="006A3902">
      <w:pPr>
        <w:pStyle w:val="a3"/>
        <w:rPr>
          <w:sz w:val="28"/>
          <w:szCs w:val="28"/>
        </w:rPr>
      </w:pPr>
      <w:r w:rsidRPr="006A3902">
        <w:rPr>
          <w:sz w:val="28"/>
          <w:szCs w:val="28"/>
        </w:rPr>
        <w:t xml:space="preserve">осуществляет </w:t>
      </w:r>
      <w:proofErr w:type="gramStart"/>
      <w:r w:rsidRPr="006A3902">
        <w:rPr>
          <w:sz w:val="28"/>
          <w:szCs w:val="28"/>
        </w:rPr>
        <w:t>контроль за</w:t>
      </w:r>
      <w:proofErr w:type="gramEnd"/>
      <w:r w:rsidRPr="006A3902">
        <w:rPr>
          <w:sz w:val="28"/>
          <w:szCs w:val="28"/>
        </w:rPr>
        <w:t xml:space="preserve"> перечислением членских профсоюзных взносов и соблюдением порядка их обязательных отчислений в   краевую организацию Профсоюза и Профсоюз;</w:t>
      </w:r>
    </w:p>
    <w:p w:rsidR="006A3902" w:rsidRPr="006A3902" w:rsidRDefault="006A3902" w:rsidP="006A3902">
      <w:pPr>
        <w:pStyle w:val="a3"/>
        <w:rPr>
          <w:sz w:val="28"/>
          <w:szCs w:val="28"/>
        </w:rPr>
      </w:pPr>
      <w:r w:rsidRPr="006A3902">
        <w:rPr>
          <w:sz w:val="28"/>
          <w:szCs w:val="28"/>
        </w:rPr>
        <w:t>в пределах своих полномочий распоряжается имуществом и денежными средствами, находящимися в оперативном управлении краевой организации Профсоюза, несет ответственность за их рациональное использование;</w:t>
      </w:r>
    </w:p>
    <w:p w:rsidR="006A3902" w:rsidRPr="006A3902" w:rsidRDefault="006A3902" w:rsidP="006A3902">
      <w:pPr>
        <w:pStyle w:val="a3"/>
        <w:rPr>
          <w:sz w:val="28"/>
          <w:szCs w:val="28"/>
        </w:rPr>
      </w:pPr>
      <w:r w:rsidRPr="006A3902">
        <w:rPr>
          <w:sz w:val="28"/>
          <w:szCs w:val="28"/>
        </w:rPr>
        <w:t>осуществляет финансовые операции, заключает договоры и соглашения в пределах полномочий, предоставленных ему  комитетом, президиумом;</w:t>
      </w:r>
    </w:p>
    <w:p w:rsidR="006A3902" w:rsidRPr="006A3902" w:rsidRDefault="006A3902" w:rsidP="006A3902">
      <w:pPr>
        <w:pStyle w:val="a3"/>
        <w:rPr>
          <w:sz w:val="28"/>
          <w:szCs w:val="28"/>
        </w:rPr>
      </w:pPr>
      <w:r w:rsidRPr="006A3902">
        <w:rPr>
          <w:sz w:val="28"/>
          <w:szCs w:val="28"/>
        </w:rPr>
        <w:t>открывает и закрывает в установленном порядке счета в банках и является распорядителем по этим счетам;</w:t>
      </w:r>
    </w:p>
    <w:p w:rsidR="006A3902" w:rsidRPr="006A3902" w:rsidRDefault="006A3902" w:rsidP="006A3902">
      <w:pPr>
        <w:pStyle w:val="a3"/>
        <w:rPr>
          <w:sz w:val="28"/>
          <w:szCs w:val="28"/>
        </w:rPr>
      </w:pPr>
      <w:r w:rsidRPr="006A3902">
        <w:rPr>
          <w:sz w:val="28"/>
          <w:szCs w:val="28"/>
        </w:rPr>
        <w:t>выдает доверенности на действия от имени краевой  организации Профсоюза;</w:t>
      </w:r>
    </w:p>
    <w:p w:rsidR="006A3902" w:rsidRPr="006A3902" w:rsidRDefault="006A3902" w:rsidP="006A3902">
      <w:pPr>
        <w:pStyle w:val="a3"/>
        <w:rPr>
          <w:sz w:val="28"/>
          <w:szCs w:val="28"/>
        </w:rPr>
      </w:pPr>
      <w:r w:rsidRPr="006A3902">
        <w:rPr>
          <w:sz w:val="28"/>
          <w:szCs w:val="28"/>
        </w:rPr>
        <w:t>организует учет членов Профсоюза и ведение реестра организаций Профсоюза, входящих в структуру краевой  организации Профсоюза;</w:t>
      </w:r>
    </w:p>
    <w:p w:rsidR="006A3902" w:rsidRPr="006A3902" w:rsidRDefault="006A3902" w:rsidP="006A3902">
      <w:pPr>
        <w:pStyle w:val="a3"/>
        <w:rPr>
          <w:sz w:val="28"/>
          <w:szCs w:val="28"/>
        </w:rPr>
      </w:pPr>
      <w:r w:rsidRPr="006A3902">
        <w:rPr>
          <w:sz w:val="28"/>
          <w:szCs w:val="28"/>
        </w:rPr>
        <w:lastRenderedPageBreak/>
        <w:t>представляет данные о численности краевой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w:t>
      </w:r>
      <w:proofErr w:type="gramStart"/>
      <w:r w:rsidRPr="006A3902">
        <w:rPr>
          <w:sz w:val="28"/>
          <w:szCs w:val="28"/>
        </w:rPr>
        <w:t>дств в в</w:t>
      </w:r>
      <w:proofErr w:type="gramEnd"/>
      <w:r w:rsidRPr="006A3902">
        <w:rPr>
          <w:sz w:val="28"/>
          <w:szCs w:val="28"/>
        </w:rPr>
        <w:t>ышестоящий профсоюзный орган;</w:t>
      </w:r>
    </w:p>
    <w:p w:rsidR="006A3902" w:rsidRPr="006A3902" w:rsidRDefault="006A3902" w:rsidP="006A3902">
      <w:pPr>
        <w:pStyle w:val="a3"/>
        <w:rPr>
          <w:sz w:val="28"/>
          <w:szCs w:val="28"/>
        </w:rPr>
      </w:pPr>
      <w:r w:rsidRPr="006A3902">
        <w:rPr>
          <w:sz w:val="28"/>
          <w:szCs w:val="28"/>
        </w:rPr>
        <w:t>формирует и руководит аппаратом краевой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6A3902" w:rsidRPr="006A3902" w:rsidRDefault="006A3902" w:rsidP="006A3902">
      <w:pPr>
        <w:pStyle w:val="a3"/>
        <w:rPr>
          <w:sz w:val="28"/>
          <w:szCs w:val="28"/>
        </w:rPr>
      </w:pPr>
      <w:r w:rsidRPr="006A3902">
        <w:rPr>
          <w:sz w:val="28"/>
          <w:szCs w:val="28"/>
        </w:rPr>
        <w:t>определяет обязанности заместителя (заместителей) председателя  краевой организации Профсоюза, заключает  с ним (ними)  трудовой договор;</w:t>
      </w:r>
    </w:p>
    <w:p w:rsidR="006A3902" w:rsidRPr="006A3902" w:rsidRDefault="006A3902" w:rsidP="006A3902">
      <w:pPr>
        <w:pStyle w:val="a3"/>
        <w:rPr>
          <w:sz w:val="28"/>
          <w:szCs w:val="28"/>
        </w:rPr>
      </w:pPr>
      <w:r w:rsidRPr="006A3902">
        <w:rPr>
          <w:sz w:val="28"/>
          <w:szCs w:val="28"/>
        </w:rPr>
        <w:t>организует учет и обеспечивает сохранность документов  краевой организации Профсоюза, в том числе по кадровому составу, передачу их в соответствии с номенклатурой дел на архивное хранение;</w:t>
      </w:r>
    </w:p>
    <w:p w:rsidR="006A3902" w:rsidRPr="006A3902" w:rsidRDefault="006A3902" w:rsidP="006A3902">
      <w:pPr>
        <w:pStyle w:val="a3"/>
        <w:rPr>
          <w:sz w:val="28"/>
          <w:szCs w:val="28"/>
        </w:rPr>
      </w:pPr>
      <w:r w:rsidRPr="006A3902">
        <w:rPr>
          <w:sz w:val="28"/>
          <w:szCs w:val="28"/>
        </w:rPr>
        <w:t>осуществляет другие полномочия.</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8.5.2. С  председателем  после его избрания заключается срочный  трудовой  договор.</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 xml:space="preserve">От  имени  краевой  организации  Профсоюза  трудовой  договор  подписывает один из членов президиума в соответствии с рекомендациями, утверждаемыми соответствующим органом Профсоюза.   </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8.5.3. С освобожденным  заместителем  председателя   после избрания заключается срочный  трудовой  договор.</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8.5.4. Решение председателя  принимается в форме распоряжения. Срок хранения распоряжений - до минования надобности, но не менее пяти лет.</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 xml:space="preserve">8.5.5. </w:t>
      </w:r>
      <w:proofErr w:type="gramStart"/>
      <w:r w:rsidRPr="006A3902">
        <w:rPr>
          <w:sz w:val="28"/>
          <w:szCs w:val="28"/>
        </w:rPr>
        <w:t>Решение о досрочном прекращении полномочий и расторжении трудового договора с председателем  по основаниям, предусмотренным законодательством (кроме собственного желания), а также в случае неоднократного нарушения им Устава Профсоюза, неисполнения решений вышестоящих профсоюзных органов, исключения его из Профсоюза принимается внеочередной конференцией,  созываемой комитетом по собственной инициативе, по требованию не менее одной трети организаций  Профсоюза, входящих в структуру, или по требованию вышестоящего профсоюзного</w:t>
      </w:r>
      <w:proofErr w:type="gramEnd"/>
      <w:r w:rsidRPr="006A3902">
        <w:rPr>
          <w:sz w:val="28"/>
          <w:szCs w:val="28"/>
        </w:rPr>
        <w:t xml:space="preserve"> органа.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8.5.6. Решение о досрочном прекращении полномочий и расторжении трудового договора с председателем по собственному желанию принимается  комитетом. Исполнение обязанностей председателя  в этом случае возлагается на срок до 6 месяцев на одного из заместителей председателя, а при отсутствии заместителей – на одного из членов президиума.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lastRenderedPageBreak/>
        <w:t>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полномочий  комитета.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IX . КОНТРОЛЬНО-РЕВИЗИОННАЯ КОМИССИЯ КРАЕВОЙ  ОРГАНИЗАЦИИ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9.1. Для осуществления контроля за финансово-хозяйственной деятельностью краевой организации Профсоюза, учреждаемых ею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образуется контрольн</w:t>
      </w:r>
      <w:proofErr w:type="gramStart"/>
      <w:r w:rsidRPr="006A3902">
        <w:rPr>
          <w:sz w:val="28"/>
          <w:szCs w:val="28"/>
        </w:rPr>
        <w:t>о-</w:t>
      </w:r>
      <w:proofErr w:type="gramEnd"/>
      <w:r w:rsidRPr="006A3902">
        <w:rPr>
          <w:sz w:val="28"/>
          <w:szCs w:val="28"/>
        </w:rPr>
        <w:t xml:space="preserve"> ревизионная комиссия.</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9.2. Контрольно - ревизионная комиссия  краевой организации Профсоюза (далее - контрольн</w:t>
      </w:r>
      <w:proofErr w:type="gramStart"/>
      <w:r w:rsidRPr="006A3902">
        <w:rPr>
          <w:sz w:val="28"/>
          <w:szCs w:val="28"/>
        </w:rPr>
        <w:t>о-</w:t>
      </w:r>
      <w:proofErr w:type="gramEnd"/>
      <w:r w:rsidRPr="006A3902">
        <w:rPr>
          <w:sz w:val="28"/>
          <w:szCs w:val="28"/>
        </w:rPr>
        <w:t xml:space="preserve"> ревизионная комиссия) является органом единой контрольно-ревизионной службы Профсоюза, подотчетна  конференции и выполняет свои функции в соответствии с Уставом Профсоюза и Положением о контрольно-ревизионных органах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9.3. Контрольно-ревизионная комиссия  избирается на конференции, срок полномочий – пять лет.</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9.4. Председатель контрольно-ревизионной комиссии  избирается на заседании соответствующей контрольно-ревизионной комиссии.</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9.5. Член контрольно-ревизионной комиссии не может одновременно являться членом комитета.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9.6. Члены контрольно-ревизионной комиссии принимают участие в работе  комитета с правом совещательного голоса. Председатель контрольно-ревизионной комиссии участвует в работе президиума с правом совещательного голоса.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9.7. Разногласия между контрольно-ревизионной комиссией и комитетом рассматриваются и разрешаются конференцией или вышестоящим профсоюзным органом.</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9.8. В случае невыполнения краевой организацией Профсоюза, ее выборными органами решения об отчислении членских профсоюзных взносов в вышестоящий профсоюзный орган в течение трех месяцев и  в установленном размере, контрольно-ревизионная комиссия  Профсоюза совместно с контрольно-ревизионной комиссией краевой организации Профсоюза проводит анализ ее финансовой деятельности и вносит предложения в вышестоящий профсоюзный орган.</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X . ИМУЩЕСТВО И ФИНАНСОВАЯ ДЕЯТЕЛЬНОСТЬ КРАЕВОЙ ОРГАНИЗАЦИИ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10.1. Права краевой организации Профсоюза как юридического лица: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10.1.1. Правоспособность краевой организации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 xml:space="preserve">10.1.2. Краевая организация Профсоюза  имеет обособленное имущество, владеет и пользуется переданным ему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w:t>
      </w:r>
      <w:proofErr w:type="gramStart"/>
      <w:r w:rsidRPr="006A3902">
        <w:rPr>
          <w:sz w:val="28"/>
          <w:szCs w:val="28"/>
        </w:rPr>
        <w:t>нести обязанности</w:t>
      </w:r>
      <w:proofErr w:type="gramEnd"/>
      <w:r w:rsidRPr="006A3902">
        <w:rPr>
          <w:sz w:val="28"/>
          <w:szCs w:val="28"/>
        </w:rPr>
        <w:t>, быть истцом и ответчиком в суде и арбитраже.</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10.1.3. Краевая организация Профсоюза имеет самостоятельный баланс, расчетный и другие банковские счета, в том числе валютные.</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10.1.4. Краевая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10.1.5. Краевая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10.2. Имущество:</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10.2.1. Краевая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принадлежащими ей на праве собственности или оперативного управления для использования в интересах членов Профсоюза и профсоюзных организаций.</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 xml:space="preserve">10.2.2. Краевая организация Профсоюза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sidRPr="006A3902">
        <w:rPr>
          <w:sz w:val="28"/>
          <w:szCs w:val="28"/>
        </w:rPr>
        <w:t>бумаги</w:t>
      </w:r>
      <w:proofErr w:type="gramEnd"/>
      <w:r w:rsidRPr="006A3902">
        <w:rPr>
          <w:sz w:val="28"/>
          <w:szCs w:val="28"/>
        </w:rPr>
        <w:t xml:space="preserve"> и иное имущество, необходимое для обеспечения уставной деятельности.</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lastRenderedPageBreak/>
        <w:t>10.2.3. Имущество, в том числе финансовые средства краевой организации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10.3. Источниками формирования имущества, в том числе денежных средств являются:</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10.3.1. Вступительные и ежемесячные взносы членов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 xml:space="preserve">10.3.3. Доходы от вложения временно свободных средств, </w:t>
      </w:r>
      <w:proofErr w:type="spellStart"/>
      <w:r w:rsidRPr="006A3902">
        <w:rPr>
          <w:sz w:val="28"/>
          <w:szCs w:val="28"/>
        </w:rPr>
        <w:t>внереализационных</w:t>
      </w:r>
      <w:proofErr w:type="spellEnd"/>
      <w:r w:rsidRPr="006A3902">
        <w:rPr>
          <w:sz w:val="28"/>
          <w:szCs w:val="28"/>
        </w:rPr>
        <w:t xml:space="preserve"> операций, включая дивиденды (доходы, проценты), получаемые по акциям, облигациям, другим ценным бумагам и вкладам.</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10.3.4. Поступления от проводимых лекций, выставок, лотерей, аукционов, спортивных и иных мероприятий, не запрещенных законом.</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10.3.5. Доходы от гражданско-правовых сделок.</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10.3.6. Добровольные имущественные и денежные взносы и пожертвования юридических и физических лиц.</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10.3.7. Иные поступления имущества по основаниям, допускаемым законом.</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10.3.8. Другие, не запрещенные законом, поступления.</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10.3.9. Финансовые средства расходуются на основании смет, утверждаемых  выборными профсоюзными органами краевой организации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10.4. Вступительные и  членские профсоюзные взносы:</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10.4.1.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ежемесячного членского профсоюзного взноса.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10.4.2. Членские профсоюзные взносы уплачиваются путем безналичного перечисления  либо наличными средствами.</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lastRenderedPageBreak/>
        <w:t>10.5. Члены Профсоюза не отвечают по обязательствам краевой организации Профсоюза, а краевая организация Профсоюза не отвечает по обязательствам членов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 xml:space="preserve">10.6. Решение о размере отчисления членских профсоюзных взносов  в  комитет принимается на конференции или заседании  </w:t>
      </w:r>
      <w:proofErr w:type="gramStart"/>
      <w:r w:rsidRPr="006A3902">
        <w:rPr>
          <w:sz w:val="28"/>
          <w:szCs w:val="28"/>
        </w:rPr>
        <w:t>комитета</w:t>
      </w:r>
      <w:proofErr w:type="gramEnd"/>
      <w:r w:rsidRPr="006A3902">
        <w:rPr>
          <w:sz w:val="28"/>
          <w:szCs w:val="28"/>
        </w:rPr>
        <w:t xml:space="preserve"> и являются обязательными для первичных и местных организаций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XI . РЕОРГАНИЗАЦИЯ, ПРЕКРАЩЕНИЕ ДЕЯТЕЛЬНОСТИ И ЛИКВИДАЦИЯ КРАЕВОЙ  ОРГАНИЗАЦИИ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11.1. Реорганизация краевой организации Профсоюза  (слияние,  присоединение,  разделение,  выделение)  может  быть  осуществлена  в  порядке,  предусмотренном законодательством Российской Федерации и Уставом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11.2. Решение о реорганизации (слиянии, присоединении, разделении, выделении) и ликвидации краевой организации Профсоюза принимается конференцией по согласованию с вышестоящим профсоюзным органом.</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11.3. Краевая  организация  Профсоюза  может быть ликвидирована как юридическое лицо в порядке, предусмотренном Гражданским кодексом РФ, с учетом особенностей, установленных федеральными законами и Уставом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11.4. В случае  ликвидации  краевой  организации  Профсоюза, решение о  назначении  ликвидационной  комиссии принимается конференцией краевой  организации Профсоюза по согласованию  с  вышестоящим выборным коллегиальным исполнительным профсоюзным органом.</w:t>
      </w:r>
      <w:r w:rsidRPr="006A3902">
        <w:rPr>
          <w:sz w:val="28"/>
          <w:szCs w:val="28"/>
        </w:rPr>
        <w:cr/>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11.5. В  состав  ликвидационной  комиссии  включается представитель вышестоящего выборного коллегиального постоянно действующего руководящего органа.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11.6. С момента назначения ликвидационной комиссии к ней переходят все полномочия по управлению делами  и  имуществом краевой    организации Профсоюза. Ликвидационная комиссия от имени ликвидируемой краевой  организации Профсоюза выступает в суде.</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11.7. Решение о реорганизации или ликвидации краевой  организации Профсоюза  принимается  конференцией  большинством  не  менее  двух  третей  голосов делегатов  конференции, принимавших участие, при наличии кворума.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 xml:space="preserve">11.8. При ликвидации краевой организации Профсоюза – юридического лица,  краевой комитет обязан  письменно известить об этом уполномоченный государственный орган  для  внесения  в  Единый  государственный  реестр </w:t>
      </w:r>
      <w:r w:rsidRPr="006A3902">
        <w:rPr>
          <w:sz w:val="28"/>
          <w:szCs w:val="28"/>
        </w:rPr>
        <w:lastRenderedPageBreak/>
        <w:t>юридических лиц сведений о том, что краевая организация Профсоюза – юридическое лицо находится в процессе ликвидации.</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11.9. Ликвидация краевой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11.10. Имущество краевой   организации Профсоюза, оставшееся после проведения всех расчетов и обязательных платежей, направляется в  вышестоящий профсоюзный орган на цели, предусмотренные Уставом Профсоюза.</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12. ЗАКЛЮЧИТЕЛЬНЫЕ ПОЛОЖЕНИЯ</w:t>
      </w:r>
    </w:p>
    <w:p w:rsidR="006A3902" w:rsidRPr="006A3902" w:rsidRDefault="006A3902" w:rsidP="006A3902">
      <w:pPr>
        <w:pStyle w:val="a3"/>
        <w:rPr>
          <w:sz w:val="28"/>
          <w:szCs w:val="28"/>
        </w:rPr>
      </w:pPr>
    </w:p>
    <w:p w:rsidR="006A3902" w:rsidRPr="006A3902" w:rsidRDefault="006A3902" w:rsidP="006A3902">
      <w:pPr>
        <w:pStyle w:val="a3"/>
        <w:rPr>
          <w:sz w:val="28"/>
          <w:szCs w:val="28"/>
        </w:rPr>
      </w:pPr>
      <w:r w:rsidRPr="006A3902">
        <w:rPr>
          <w:sz w:val="28"/>
          <w:szCs w:val="28"/>
        </w:rPr>
        <w:t>12.1. Краевая  организация Профсоюза  обеспечивает  учет и сохранность документов по личному составу, а также передачу документов на архивное хранение или в вышестоящий профсоюзный орган при реорганизации или ликвидации организации.</w:t>
      </w:r>
    </w:p>
    <w:p w:rsidR="006A3902" w:rsidRPr="006A3902" w:rsidRDefault="006A3902" w:rsidP="006A3902">
      <w:pPr>
        <w:pStyle w:val="a3"/>
        <w:rPr>
          <w:sz w:val="28"/>
          <w:szCs w:val="28"/>
        </w:rPr>
      </w:pPr>
    </w:p>
    <w:p w:rsidR="00030892" w:rsidRPr="006A3902" w:rsidRDefault="006A3902" w:rsidP="006A3902">
      <w:pPr>
        <w:pStyle w:val="a3"/>
        <w:rPr>
          <w:sz w:val="28"/>
          <w:szCs w:val="28"/>
        </w:rPr>
      </w:pPr>
      <w:r w:rsidRPr="006A3902">
        <w:rPr>
          <w:sz w:val="28"/>
          <w:szCs w:val="28"/>
        </w:rPr>
        <w:t>12.2. Местонахождение руководящих органов краевой  организации Профсоюза: 355000 г</w:t>
      </w:r>
      <w:proofErr w:type="gramStart"/>
      <w:r w:rsidRPr="006A3902">
        <w:rPr>
          <w:sz w:val="28"/>
          <w:szCs w:val="28"/>
        </w:rPr>
        <w:t>.С</w:t>
      </w:r>
      <w:proofErr w:type="gramEnd"/>
      <w:r w:rsidRPr="006A3902">
        <w:rPr>
          <w:sz w:val="28"/>
          <w:szCs w:val="28"/>
        </w:rPr>
        <w:t>таврополь, ул.Дзержинского 116-б</w:t>
      </w:r>
    </w:p>
    <w:sectPr w:rsidR="00030892" w:rsidRPr="006A3902" w:rsidSect="006A390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6A3902"/>
    <w:rsid w:val="00030892"/>
    <w:rsid w:val="006A3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8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9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7628</Words>
  <Characters>43486</Characters>
  <Application>Microsoft Office Word</Application>
  <DocSecurity>0</DocSecurity>
  <Lines>362</Lines>
  <Paragraphs>102</Paragraphs>
  <ScaleCrop>false</ScaleCrop>
  <Company/>
  <LinksUpToDate>false</LinksUpToDate>
  <CharactersWithSpaces>51012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и Анна</dc:creator>
  <cp:keywords/>
  <dc:description/>
  <cp:lastModifiedBy>Александра и Анна</cp:lastModifiedBy>
  <cp:revision>2</cp:revision>
  <dcterms:created xsi:type="dcterms:W3CDTF">2015-02-28T14:01:00Z</dcterms:created>
  <dcterms:modified xsi:type="dcterms:W3CDTF">2015-02-28T14:02:00Z</dcterms:modified>
</cp:coreProperties>
</file>