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b/>
          <w:color w:val="555555"/>
          <w:sz w:val="28"/>
          <w:szCs w:val="28"/>
        </w:rPr>
        <w:t xml:space="preserve">                                                                               </w:t>
      </w:r>
      <w:r w:rsidRPr="00D3750E">
        <w:rPr>
          <w:color w:val="555555"/>
          <w:sz w:val="28"/>
          <w:szCs w:val="28"/>
        </w:rPr>
        <w:t>«Утверждаю»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 xml:space="preserve">                                                                               Директор ГБОУ СПО ЖХСТ</w:t>
      </w:r>
    </w:p>
    <w:p w:rsid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 xml:space="preserve">                                                                              ________________Ю.А.Васин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                                                                          «29» августа 2014 года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</w:p>
    <w:p w:rsid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b/>
          <w:color w:val="555555"/>
          <w:sz w:val="28"/>
          <w:szCs w:val="28"/>
        </w:rPr>
      </w:pPr>
    </w:p>
    <w:p w:rsid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b/>
          <w:color w:val="555555"/>
          <w:sz w:val="36"/>
          <w:szCs w:val="36"/>
        </w:rPr>
      </w:pPr>
      <w:r w:rsidRPr="008333FD">
        <w:rPr>
          <w:b/>
          <w:color w:val="555555"/>
          <w:sz w:val="36"/>
          <w:szCs w:val="36"/>
        </w:rPr>
        <w:t>Инструкция о мерах пожа</w:t>
      </w:r>
      <w:r w:rsidR="00A827DC" w:rsidRPr="008333FD">
        <w:rPr>
          <w:b/>
          <w:color w:val="555555"/>
          <w:sz w:val="36"/>
          <w:szCs w:val="36"/>
        </w:rPr>
        <w:t>рной безопасности на территории</w:t>
      </w:r>
      <w:r w:rsidRPr="008333FD">
        <w:rPr>
          <w:b/>
          <w:color w:val="555555"/>
          <w:sz w:val="36"/>
          <w:szCs w:val="36"/>
        </w:rPr>
        <w:t>,</w:t>
      </w:r>
      <w:r w:rsidR="00A827DC" w:rsidRPr="008333FD">
        <w:rPr>
          <w:b/>
          <w:color w:val="555555"/>
          <w:sz w:val="36"/>
          <w:szCs w:val="36"/>
        </w:rPr>
        <w:t xml:space="preserve"> в</w:t>
      </w:r>
      <w:r w:rsidRPr="008333FD">
        <w:rPr>
          <w:b/>
          <w:color w:val="555555"/>
          <w:sz w:val="36"/>
          <w:szCs w:val="36"/>
        </w:rPr>
        <w:t xml:space="preserve"> </w:t>
      </w:r>
      <w:r w:rsidR="00A827DC" w:rsidRPr="008333FD">
        <w:rPr>
          <w:b/>
          <w:color w:val="555555"/>
          <w:sz w:val="36"/>
          <w:szCs w:val="36"/>
        </w:rPr>
        <w:t xml:space="preserve">зданиях и помещениях государственного бюджетного образовательного учреждения </w:t>
      </w:r>
    </w:p>
    <w:p w:rsidR="00D3750E" w:rsidRPr="008333FD" w:rsidRDefault="00A827DC" w:rsidP="00D3750E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b/>
          <w:color w:val="555555"/>
          <w:sz w:val="36"/>
          <w:szCs w:val="36"/>
        </w:rPr>
      </w:pPr>
      <w:r w:rsidRPr="008333FD">
        <w:rPr>
          <w:b/>
          <w:color w:val="555555"/>
          <w:sz w:val="36"/>
          <w:szCs w:val="36"/>
        </w:rPr>
        <w:t>среднего профессионального образования</w:t>
      </w:r>
    </w:p>
    <w:p w:rsidR="00A827DC" w:rsidRPr="008333FD" w:rsidRDefault="00A827DC" w:rsidP="00D3750E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b/>
          <w:color w:val="555555"/>
          <w:sz w:val="36"/>
          <w:szCs w:val="36"/>
        </w:rPr>
      </w:pPr>
      <w:r w:rsidRPr="008333FD">
        <w:rPr>
          <w:b/>
          <w:color w:val="555555"/>
          <w:sz w:val="36"/>
          <w:szCs w:val="36"/>
        </w:rPr>
        <w:t>«Железноводский художественно-строительный техникум»</w:t>
      </w:r>
    </w:p>
    <w:p w:rsidR="00D3750E" w:rsidRP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36"/>
          <w:szCs w:val="36"/>
        </w:rPr>
      </w:pPr>
    </w:p>
    <w:p w:rsidR="00D3750E" w:rsidRDefault="00D3750E" w:rsidP="008333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Общие положения</w:t>
      </w:r>
    </w:p>
    <w:p w:rsidR="008333FD" w:rsidRPr="00D3750E" w:rsidRDefault="008333FD" w:rsidP="008333FD">
      <w:pPr>
        <w:pStyle w:val="a3"/>
        <w:shd w:val="clear" w:color="auto" w:fill="FFFFFF"/>
        <w:spacing w:before="0" w:beforeAutospacing="0" w:after="0" w:afterAutospacing="0" w:line="335" w:lineRule="atLeast"/>
        <w:ind w:left="3360"/>
        <w:jc w:val="both"/>
        <w:textAlignment w:val="baseline"/>
        <w:rPr>
          <w:color w:val="555555"/>
          <w:sz w:val="28"/>
          <w:szCs w:val="28"/>
        </w:rPr>
      </w:pP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39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 xml:space="preserve">1.1. Настоящая инструкция разработана в соответствии с Постановлением Правительства РФ от 25.04.2012 N 390 «О противопожарном режиме» (Правила противопожарного режима в Российской Федерации), Приказом МЧС РФ от 12.12.2007 N 645 (ред. от 22.06.2010) "Об утверждении Норм пожарной безопасности «Обучение мерам пожарной безопасности </w:t>
      </w:r>
      <w:proofErr w:type="gramStart"/>
      <w:r w:rsidRPr="00D3750E">
        <w:rPr>
          <w:color w:val="555555"/>
          <w:sz w:val="28"/>
          <w:szCs w:val="28"/>
        </w:rPr>
        <w:t>работников организаций» и устанавливает нормы поведения людей и содержания территорий, зданий, сооружений, помещений государственного бюджетного образовательного учреждения среднего профессионального образования «</w:t>
      </w:r>
      <w:proofErr w:type="spellStart"/>
      <w:r w:rsidRPr="00D3750E">
        <w:rPr>
          <w:color w:val="555555"/>
          <w:sz w:val="28"/>
          <w:szCs w:val="28"/>
        </w:rPr>
        <w:t>Железноводский</w:t>
      </w:r>
      <w:proofErr w:type="spellEnd"/>
      <w:r w:rsidRPr="00D3750E">
        <w:rPr>
          <w:color w:val="555555"/>
          <w:sz w:val="28"/>
          <w:szCs w:val="28"/>
        </w:rPr>
        <w:t xml:space="preserve"> художественно-строительный техникум» (далее — ЖХСТ) в целях обеспечения пожарной безопасности и является обязательной для исполнения всеми работниками и студентами, не 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</w:t>
      </w:r>
      <w:proofErr w:type="gramEnd"/>
      <w:r w:rsidRPr="00D3750E">
        <w:rPr>
          <w:color w:val="555555"/>
          <w:sz w:val="28"/>
          <w:szCs w:val="28"/>
        </w:rPr>
        <w:t xml:space="preserve"> производственное обучение или практику.</w:t>
      </w:r>
      <w:r w:rsidRPr="00D3750E">
        <w:rPr>
          <w:color w:val="555555"/>
          <w:sz w:val="28"/>
          <w:szCs w:val="28"/>
        </w:rPr>
        <w:br/>
        <w:t>1.2. Все работники предприятия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</w:t>
      </w:r>
      <w:r w:rsidR="00A827DC">
        <w:rPr>
          <w:color w:val="555555"/>
          <w:sz w:val="28"/>
          <w:szCs w:val="28"/>
        </w:rPr>
        <w:t xml:space="preserve">тивными документами          по пожарной </w:t>
      </w:r>
      <w:r w:rsidRPr="00D3750E">
        <w:rPr>
          <w:color w:val="555555"/>
          <w:sz w:val="28"/>
          <w:szCs w:val="28"/>
        </w:rPr>
        <w:t>безопасности.</w:t>
      </w:r>
      <w:r w:rsidRPr="00D3750E">
        <w:rPr>
          <w:color w:val="555555"/>
          <w:sz w:val="28"/>
          <w:szCs w:val="28"/>
        </w:rPr>
        <w:br/>
        <w:t>1.3. В целях реализации Приказа МЧС РФ от 12.12.2007 N 645 (ред. от 22.06.2010) "Об утверждении Норм пожарной безопасности «Обучение мерам пожарной безопасности работников организаций» инструктажи по пожарной безопасности подразделяются на:</w:t>
      </w:r>
      <w:r w:rsidRPr="00D3750E">
        <w:rPr>
          <w:color w:val="555555"/>
          <w:sz w:val="28"/>
          <w:szCs w:val="28"/>
        </w:rPr>
        <w:br/>
        <w:t>•вводный;</w:t>
      </w:r>
      <w:r w:rsidRPr="00D3750E">
        <w:rPr>
          <w:color w:val="555555"/>
          <w:sz w:val="28"/>
          <w:szCs w:val="28"/>
        </w:rPr>
        <w:br/>
        <w:t>•первичный;</w:t>
      </w:r>
      <w:r w:rsidRPr="00D3750E">
        <w:rPr>
          <w:color w:val="555555"/>
          <w:sz w:val="28"/>
          <w:szCs w:val="28"/>
        </w:rPr>
        <w:br/>
        <w:t>•повторны</w:t>
      </w:r>
      <w:proofErr w:type="gramStart"/>
      <w:r w:rsidRPr="00D3750E">
        <w:rPr>
          <w:color w:val="555555"/>
          <w:sz w:val="28"/>
          <w:szCs w:val="28"/>
        </w:rPr>
        <w:t>й(</w:t>
      </w:r>
      <w:proofErr w:type="gramEnd"/>
      <w:r w:rsidRPr="00D3750E">
        <w:rPr>
          <w:color w:val="555555"/>
          <w:sz w:val="28"/>
          <w:szCs w:val="28"/>
        </w:rPr>
        <w:t>нереже1разавгод);</w:t>
      </w:r>
      <w:r w:rsidRPr="00D3750E">
        <w:rPr>
          <w:color w:val="555555"/>
          <w:sz w:val="28"/>
          <w:szCs w:val="28"/>
        </w:rPr>
        <w:br/>
        <w:t>•внеплановый;</w:t>
      </w:r>
      <w:r w:rsidRPr="00D3750E">
        <w:rPr>
          <w:color w:val="555555"/>
          <w:sz w:val="28"/>
          <w:szCs w:val="28"/>
        </w:rPr>
        <w:br/>
        <w:t>•целевой.</w:t>
      </w:r>
      <w:r w:rsidRPr="00D3750E">
        <w:rPr>
          <w:color w:val="555555"/>
          <w:sz w:val="28"/>
          <w:szCs w:val="28"/>
        </w:rPr>
        <w:br/>
      </w:r>
      <w:r w:rsidRPr="00D3750E">
        <w:rPr>
          <w:color w:val="555555"/>
          <w:sz w:val="28"/>
          <w:szCs w:val="28"/>
        </w:rPr>
        <w:lastRenderedPageBreak/>
        <w:t>1.4. 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организации.</w:t>
      </w:r>
      <w:r w:rsidRPr="00D3750E">
        <w:rPr>
          <w:color w:val="555555"/>
          <w:sz w:val="28"/>
          <w:szCs w:val="28"/>
        </w:rPr>
        <w:br/>
        <w:t>1.5. Первичный, повторный, внеплановый и целевой противопожарный инструктаж проводит непосредственный руководитель работника.</w:t>
      </w:r>
      <w:r w:rsidRPr="00D3750E">
        <w:rPr>
          <w:color w:val="555555"/>
          <w:sz w:val="28"/>
          <w:szCs w:val="28"/>
        </w:rPr>
        <w:br/>
        <w:t>1.6.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  <w:r w:rsidRPr="00D3750E">
        <w:rPr>
          <w:color w:val="555555"/>
          <w:sz w:val="28"/>
          <w:szCs w:val="28"/>
        </w:rPr>
        <w:br/>
        <w:t>1.7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r w:rsidRPr="00D3750E">
        <w:rPr>
          <w:color w:val="555555"/>
          <w:sz w:val="28"/>
          <w:szCs w:val="28"/>
        </w:rPr>
        <w:br/>
        <w:t>1.8.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  <w:r w:rsidRPr="00D3750E">
        <w:rPr>
          <w:color w:val="555555"/>
          <w:sz w:val="28"/>
          <w:szCs w:val="28"/>
        </w:rPr>
        <w:br/>
        <w:t>1.9. 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</w:t>
      </w:r>
    </w:p>
    <w:p w:rsidR="00D3750E" w:rsidRDefault="00D3750E" w:rsidP="00A827DC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2. Обязанности лиц ответственных за пожарную безопасность в организации, обязанности работников</w:t>
      </w:r>
    </w:p>
    <w:p w:rsidR="00A827DC" w:rsidRPr="00D3750E" w:rsidRDefault="00A827DC" w:rsidP="00A827DC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color w:val="555555"/>
          <w:sz w:val="28"/>
          <w:szCs w:val="28"/>
        </w:rPr>
      </w:pPr>
    </w:p>
    <w:p w:rsid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8333FD">
        <w:rPr>
          <w:b/>
          <w:color w:val="555555"/>
          <w:sz w:val="28"/>
          <w:szCs w:val="28"/>
        </w:rPr>
        <w:t>2.1.</w:t>
      </w:r>
      <w:r w:rsidRPr="00D3750E">
        <w:rPr>
          <w:rStyle w:val="apple-converted-space"/>
          <w:color w:val="555555"/>
          <w:sz w:val="28"/>
          <w:szCs w:val="28"/>
        </w:rPr>
        <w:t> </w:t>
      </w:r>
      <w:r w:rsidR="008333FD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                </w:t>
      </w: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Руководитель организации обязан:</w:t>
      </w:r>
    </w:p>
    <w:p w:rsid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• 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  <w:r w:rsidRPr="00D3750E">
        <w:rPr>
          <w:color w:val="555555"/>
          <w:sz w:val="28"/>
          <w:szCs w:val="28"/>
        </w:rPr>
        <w:br/>
        <w:t>• разрабатывать и осуществлять меры по обеспечению пожарной безопасности;</w:t>
      </w:r>
      <w:r w:rsidRPr="00D3750E">
        <w:rPr>
          <w:color w:val="555555"/>
          <w:sz w:val="28"/>
          <w:szCs w:val="28"/>
        </w:rPr>
        <w:br/>
        <w:t>• проводить противопожарную пропаганду, а также обучать своих работников мерам пожарной безопасности;</w:t>
      </w:r>
      <w:r w:rsidRPr="00D3750E">
        <w:rPr>
          <w:color w:val="555555"/>
          <w:sz w:val="28"/>
          <w:szCs w:val="28"/>
        </w:rPr>
        <w:br/>
        <w:t>•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  <w:proofErr w:type="gramEnd"/>
      <w:r w:rsidRPr="00D3750E">
        <w:rPr>
          <w:color w:val="555555"/>
          <w:sz w:val="28"/>
          <w:szCs w:val="28"/>
        </w:rPr>
        <w:br/>
      </w:r>
      <w:r w:rsidRPr="00D3750E">
        <w:rPr>
          <w:color w:val="555555"/>
          <w:sz w:val="28"/>
          <w:szCs w:val="28"/>
        </w:rPr>
        <w:lastRenderedPageBreak/>
        <w:t>•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предоставлять в установленном порядке при тушении пожаров на территориях предприятий необходимые силы и средства, горюче — смазочные материалы, а также продукты питания и места отдыха для личного состава пожарной охраны, участвующего в выполнении боевых действий по тушению пожаров, и привлеченных к тушению сил;</w:t>
      </w:r>
      <w:r w:rsidRPr="00D3750E">
        <w:rPr>
          <w:color w:val="555555"/>
          <w:sz w:val="28"/>
          <w:szCs w:val="28"/>
        </w:rPr>
        <w:br/>
        <w:t>• обеспечивать доступ должностным лицам пожарной охраны при осуществлении ими служебных обязанностей на территории предприятий;</w:t>
      </w:r>
      <w:proofErr w:type="gramEnd"/>
      <w:r w:rsidRPr="00D3750E">
        <w:rPr>
          <w:color w:val="555555"/>
          <w:sz w:val="28"/>
          <w:szCs w:val="28"/>
        </w:rPr>
        <w:br/>
        <w:t>• 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  <w:r w:rsidRPr="00D3750E">
        <w:rPr>
          <w:color w:val="555555"/>
          <w:sz w:val="28"/>
          <w:szCs w:val="28"/>
        </w:rPr>
        <w:br/>
        <w:t>• незамедлительно сообщать в пожарную охрану о возникших пожарах.</w:t>
      </w:r>
    </w:p>
    <w:p w:rsidR="008333FD" w:rsidRPr="008333FD" w:rsidRDefault="00D3750E" w:rsidP="008333FD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b/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br/>
      </w:r>
      <w:r w:rsidRPr="008333FD">
        <w:rPr>
          <w:b/>
          <w:color w:val="555555"/>
          <w:sz w:val="28"/>
          <w:szCs w:val="28"/>
        </w:rPr>
        <w:t>2.2. Ответственны</w:t>
      </w:r>
      <w:r w:rsidR="00A827DC" w:rsidRPr="008333FD">
        <w:rPr>
          <w:b/>
          <w:color w:val="555555"/>
          <w:sz w:val="28"/>
          <w:szCs w:val="28"/>
        </w:rPr>
        <w:t>й за пожарную безопасность в  ГБОУ СПО ЖХСТ назначается приказом руководителя</w:t>
      </w:r>
      <w:r w:rsidRPr="008333FD">
        <w:rPr>
          <w:b/>
          <w:color w:val="555555"/>
          <w:sz w:val="28"/>
          <w:szCs w:val="28"/>
        </w:rPr>
        <w:t>:</w:t>
      </w:r>
    </w:p>
    <w:p w:rsid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br/>
        <w:t xml:space="preserve">• обеспечивает наличие табличек с номером телефона для вызова пожарной охраны в </w:t>
      </w:r>
      <w:r w:rsidR="00A827DC">
        <w:rPr>
          <w:color w:val="555555"/>
          <w:sz w:val="28"/>
          <w:szCs w:val="28"/>
        </w:rPr>
        <w:t xml:space="preserve">учебных, </w:t>
      </w:r>
      <w:r w:rsidRPr="00D3750E">
        <w:rPr>
          <w:color w:val="555555"/>
          <w:sz w:val="28"/>
          <w:szCs w:val="28"/>
        </w:rPr>
        <w:t>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установок;</w:t>
      </w:r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обеспечивает (ежедневно) передачу в поднадзорное подразделение пожарной охраны, информации о количестве людей, находящихся на объекте (в том числе в ночное время), разрабатывает и утверждает инструкцию «О действиях персонала по эвакуации людей при пожаре», а также не реже, чем 1 раз в полугодие проводит практические тренировки лиц, осуществляющих свою деятельность на объекте;</w:t>
      </w:r>
      <w:proofErr w:type="gramEnd"/>
      <w:r w:rsidRPr="00D3750E">
        <w:rPr>
          <w:color w:val="555555"/>
          <w:sz w:val="28"/>
          <w:szCs w:val="28"/>
        </w:rPr>
        <w:br/>
        <w:t>•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5, 7 и 8 Федерального закона «Технический регламент о тре</w:t>
      </w:r>
      <w:r w:rsidR="00A827DC">
        <w:rPr>
          <w:color w:val="555555"/>
          <w:sz w:val="28"/>
          <w:szCs w:val="28"/>
        </w:rPr>
        <w:t>бованиях пожарной безопасности»</w:t>
      </w:r>
      <w:r w:rsidRPr="00D3750E">
        <w:rPr>
          <w:color w:val="555555"/>
          <w:sz w:val="28"/>
          <w:szCs w:val="28"/>
        </w:rPr>
        <w:t xml:space="preserve"> от 22.07.2008 N 123-ФЗ (ред. от 10.07.2012);</w:t>
      </w:r>
      <w:r w:rsidRPr="00D3750E">
        <w:rPr>
          <w:color w:val="555555"/>
          <w:sz w:val="28"/>
          <w:szCs w:val="28"/>
        </w:rPr>
        <w:br/>
        <w:t>•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</w:t>
      </w:r>
      <w:proofErr w:type="gramStart"/>
      <w:r w:rsidRPr="00D3750E">
        <w:rPr>
          <w:color w:val="555555"/>
          <w:sz w:val="28"/>
          <w:szCs w:val="28"/>
        </w:rPr>
        <w:t>.</w:t>
      </w:r>
      <w:proofErr w:type="gramEnd"/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о</w:t>
      </w:r>
      <w:proofErr w:type="gramEnd"/>
      <w:r w:rsidRPr="00D3750E">
        <w:rPr>
          <w:color w:val="555555"/>
          <w:sz w:val="28"/>
          <w:szCs w:val="28"/>
        </w:rPr>
        <w:t>беспечивает исправное состояние знаков пожарной безопасности, в том числе обозначающих пути эвакуации и эвакуационные выходы.</w:t>
      </w:r>
      <w:r w:rsidRPr="00D3750E">
        <w:rPr>
          <w:color w:val="555555"/>
          <w:sz w:val="28"/>
          <w:szCs w:val="28"/>
        </w:rPr>
        <w:br/>
        <w:t xml:space="preserve">• в соответствии с инструкцией завода-изготовителя обеспечивает проверку огнезадерживающих устройств (заслонок, шиберов, клапанов и др.) в воздуховодах, устройств блокировки вентиляционных систем с </w:t>
      </w:r>
      <w:r w:rsidRPr="00D3750E">
        <w:rPr>
          <w:color w:val="555555"/>
          <w:sz w:val="28"/>
          <w:szCs w:val="28"/>
        </w:rPr>
        <w:lastRenderedPageBreak/>
        <w:t>автоматическими установками пожарной сигнализации или пожаротушения, автоматических устройств отключения вентиляции при пожаре</w:t>
      </w:r>
      <w:proofErr w:type="gramStart"/>
      <w:r w:rsidRPr="00D3750E">
        <w:rPr>
          <w:color w:val="555555"/>
          <w:sz w:val="28"/>
          <w:szCs w:val="28"/>
        </w:rPr>
        <w:t>.</w:t>
      </w:r>
      <w:proofErr w:type="gramEnd"/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о</w:t>
      </w:r>
      <w:proofErr w:type="gramEnd"/>
      <w:r w:rsidRPr="00D3750E">
        <w:rPr>
          <w:color w:val="555555"/>
          <w:sz w:val="28"/>
          <w:szCs w:val="28"/>
        </w:rPr>
        <w:t>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но не реже 1 раза в год.</w:t>
      </w:r>
      <w:r w:rsidRPr="00D3750E">
        <w:rPr>
          <w:color w:val="555555"/>
          <w:sz w:val="28"/>
          <w:szCs w:val="28"/>
        </w:rPr>
        <w:br/>
        <w:t>•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</w:t>
      </w:r>
      <w:proofErr w:type="gramStart"/>
      <w:r w:rsidRPr="00D3750E">
        <w:rPr>
          <w:color w:val="555555"/>
          <w:sz w:val="28"/>
          <w:szCs w:val="28"/>
        </w:rPr>
        <w:t>.</w:t>
      </w:r>
      <w:proofErr w:type="gramEnd"/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в</w:t>
      </w:r>
      <w:proofErr w:type="gramEnd"/>
      <w:r w:rsidRPr="00D3750E">
        <w:rPr>
          <w:color w:val="555555"/>
          <w:sz w:val="28"/>
          <w:szCs w:val="28"/>
        </w:rPr>
        <w:t xml:space="preserve"> случаях отключении участков водопроводной сети и (или) пожарных гидрантов, а также при уменьшении давления, в водопроводной сети ниже требуемого извещает об этом подразделение пожарной охраны.</w:t>
      </w:r>
      <w:r w:rsidRPr="00D3750E">
        <w:rPr>
          <w:color w:val="555555"/>
          <w:sz w:val="28"/>
          <w:szCs w:val="28"/>
        </w:rPr>
        <w:br/>
        <w:t>•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</w:t>
      </w:r>
      <w:proofErr w:type="gramStart"/>
      <w:r w:rsidRPr="00D3750E">
        <w:rPr>
          <w:color w:val="555555"/>
          <w:sz w:val="28"/>
          <w:szCs w:val="28"/>
        </w:rPr>
        <w:t>.</w:t>
      </w:r>
      <w:proofErr w:type="gramEnd"/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о</w:t>
      </w:r>
      <w:proofErr w:type="gramEnd"/>
      <w:r w:rsidRPr="00D3750E">
        <w:rPr>
          <w:color w:val="555555"/>
          <w:sz w:val="28"/>
          <w:szCs w:val="28"/>
        </w:rPr>
        <w:t>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  <w:r w:rsidRPr="00D3750E">
        <w:rPr>
          <w:color w:val="555555"/>
          <w:sz w:val="28"/>
          <w:szCs w:val="28"/>
        </w:rPr>
        <w:br/>
        <w:t>•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</w:t>
      </w:r>
      <w:proofErr w:type="gramStart"/>
      <w:r w:rsidRPr="00D3750E">
        <w:rPr>
          <w:color w:val="555555"/>
          <w:sz w:val="28"/>
          <w:szCs w:val="28"/>
        </w:rPr>
        <w:t>.</w:t>
      </w:r>
      <w:proofErr w:type="gramEnd"/>
      <w:r w:rsidRPr="00D3750E">
        <w:rPr>
          <w:color w:val="555555"/>
          <w:sz w:val="28"/>
          <w:szCs w:val="28"/>
        </w:rPr>
        <w:br/>
        <w:t xml:space="preserve">• </w:t>
      </w:r>
      <w:proofErr w:type="gramStart"/>
      <w:r w:rsidRPr="00D3750E">
        <w:rPr>
          <w:color w:val="555555"/>
          <w:sz w:val="28"/>
          <w:szCs w:val="28"/>
        </w:rPr>
        <w:t>о</w:t>
      </w:r>
      <w:proofErr w:type="gramEnd"/>
      <w:r w:rsidRPr="00D3750E">
        <w:rPr>
          <w:color w:val="555555"/>
          <w:sz w:val="28"/>
          <w:szCs w:val="28"/>
        </w:rPr>
        <w:t>беспечивает объект огнетушителями по нормам согласно требованиям пожарной безопасности, предусмотренными Правилами противопожарного режима в РФ от 25.04.2012 г.</w:t>
      </w:r>
    </w:p>
    <w:p w:rsidR="008333FD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 w:rsidRPr="00D3750E">
        <w:rPr>
          <w:color w:val="555555"/>
          <w:sz w:val="28"/>
          <w:szCs w:val="28"/>
        </w:rPr>
        <w:br/>
      </w:r>
      <w:r w:rsidRPr="008333FD">
        <w:rPr>
          <w:b/>
          <w:color w:val="555555"/>
          <w:sz w:val="28"/>
          <w:szCs w:val="28"/>
        </w:rPr>
        <w:t>2.3.</w:t>
      </w:r>
      <w:r w:rsidRPr="00D3750E">
        <w:rPr>
          <w:rStyle w:val="apple-converted-space"/>
          <w:color w:val="555555"/>
          <w:sz w:val="28"/>
          <w:szCs w:val="28"/>
        </w:rPr>
        <w:t> </w:t>
      </w:r>
      <w:r w:rsidR="008333FD">
        <w:rPr>
          <w:rStyle w:val="apple-converted-space"/>
          <w:color w:val="555555"/>
          <w:sz w:val="28"/>
          <w:szCs w:val="28"/>
        </w:rPr>
        <w:t xml:space="preserve">          </w:t>
      </w:r>
      <w:r w:rsidR="00D43ED6">
        <w:rPr>
          <w:rStyle w:val="apple-converted-space"/>
          <w:color w:val="555555"/>
          <w:sz w:val="28"/>
          <w:szCs w:val="28"/>
        </w:rPr>
        <w:t xml:space="preserve">     </w:t>
      </w:r>
      <w:r w:rsidR="00B5173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Работники и обучающиеся студенты </w:t>
      </w: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обязаны:</w:t>
      </w:r>
    </w:p>
    <w:p w:rsid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br/>
        <w:t>• соблюдать требования пожарной безопасно</w:t>
      </w:r>
      <w:r w:rsidR="00B5173F">
        <w:rPr>
          <w:color w:val="555555"/>
          <w:sz w:val="28"/>
          <w:szCs w:val="28"/>
        </w:rPr>
        <w:t>сти, установленные в ЖХСТ</w:t>
      </w:r>
      <w:r w:rsidRPr="00D3750E">
        <w:rPr>
          <w:color w:val="555555"/>
          <w:sz w:val="28"/>
          <w:szCs w:val="28"/>
        </w:rPr>
        <w:t>;</w:t>
      </w:r>
      <w:r w:rsidRPr="00D3750E">
        <w:rPr>
          <w:color w:val="555555"/>
          <w:sz w:val="28"/>
          <w:szCs w:val="28"/>
        </w:rPr>
        <w:br/>
        <w:t>• знать и уметь пользоваться первичными средствами пожаротушения;</w:t>
      </w:r>
      <w:r w:rsidRPr="00D3750E">
        <w:rPr>
          <w:color w:val="555555"/>
          <w:sz w:val="28"/>
          <w:szCs w:val="28"/>
        </w:rPr>
        <w:br/>
        <w:t xml:space="preserve">• выполнять требования пожарной безопасности, применимо к своему рабочему </w:t>
      </w:r>
      <w:r w:rsidR="00B5173F">
        <w:rPr>
          <w:color w:val="555555"/>
          <w:sz w:val="28"/>
          <w:szCs w:val="28"/>
        </w:rPr>
        <w:t xml:space="preserve">(учебному) </w:t>
      </w:r>
      <w:r w:rsidRPr="00D3750E">
        <w:rPr>
          <w:color w:val="555555"/>
          <w:sz w:val="28"/>
          <w:szCs w:val="28"/>
        </w:rPr>
        <w:t>месту, обеспечить ежедневную уборку материалов, оборудования и приспособлений;</w:t>
      </w:r>
      <w:r w:rsidRPr="00D3750E">
        <w:rPr>
          <w:color w:val="555555"/>
          <w:sz w:val="28"/>
          <w:szCs w:val="28"/>
        </w:rPr>
        <w:br/>
        <w:t>• при обнаружении нарушений в работе немедленно уведомлять об этом своего непосредственного руководителя</w:t>
      </w:r>
      <w:r w:rsidR="00B5173F">
        <w:rPr>
          <w:color w:val="555555"/>
          <w:sz w:val="28"/>
          <w:szCs w:val="28"/>
        </w:rPr>
        <w:t xml:space="preserve"> (мастера </w:t>
      </w:r>
      <w:proofErr w:type="spellStart"/>
      <w:proofErr w:type="gramStart"/>
      <w:r w:rsidR="00B5173F">
        <w:rPr>
          <w:color w:val="555555"/>
          <w:sz w:val="28"/>
          <w:szCs w:val="28"/>
        </w:rPr>
        <w:t>п</w:t>
      </w:r>
      <w:proofErr w:type="spellEnd"/>
      <w:proofErr w:type="gramEnd"/>
      <w:r w:rsidR="00B5173F">
        <w:rPr>
          <w:color w:val="555555"/>
          <w:sz w:val="28"/>
          <w:szCs w:val="28"/>
        </w:rPr>
        <w:t>/о, преподавателя)</w:t>
      </w:r>
      <w:r w:rsidRPr="00D3750E">
        <w:rPr>
          <w:color w:val="555555"/>
          <w:sz w:val="28"/>
          <w:szCs w:val="28"/>
        </w:rPr>
        <w:t>;</w:t>
      </w:r>
      <w:r w:rsidRPr="00D3750E">
        <w:rPr>
          <w:color w:val="555555"/>
          <w:sz w:val="28"/>
          <w:szCs w:val="28"/>
        </w:rPr>
        <w:br/>
        <w:t>• 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  <w:r w:rsidRPr="00D3750E">
        <w:rPr>
          <w:color w:val="555555"/>
          <w:sz w:val="28"/>
          <w:szCs w:val="28"/>
        </w:rPr>
        <w:br/>
        <w:t>• оказывать содействие пожарной охране при тушении пожаров;</w:t>
      </w:r>
      <w:r w:rsidRPr="00D3750E">
        <w:rPr>
          <w:color w:val="555555"/>
          <w:sz w:val="28"/>
          <w:szCs w:val="28"/>
        </w:rPr>
        <w:br/>
        <w:t>• уметь пользоваться первичными средствами пожаротушения;</w:t>
      </w:r>
      <w:r w:rsidRPr="00D3750E">
        <w:rPr>
          <w:color w:val="555555"/>
          <w:sz w:val="28"/>
          <w:szCs w:val="28"/>
        </w:rPr>
        <w:br/>
      </w:r>
      <w:r w:rsidRPr="00D3750E">
        <w:rPr>
          <w:color w:val="555555"/>
          <w:sz w:val="28"/>
          <w:szCs w:val="28"/>
        </w:rPr>
        <w:lastRenderedPageBreak/>
        <w:t xml:space="preserve">• своевременно проходить инструктажи по пожарной безопасности, а также обучение по </w:t>
      </w:r>
      <w:proofErr w:type="spellStart"/>
      <w:proofErr w:type="gramStart"/>
      <w:r w:rsidRPr="00D3750E">
        <w:rPr>
          <w:color w:val="555555"/>
          <w:sz w:val="28"/>
          <w:szCs w:val="28"/>
        </w:rPr>
        <w:t>пожарно</w:t>
      </w:r>
      <w:proofErr w:type="spellEnd"/>
      <w:r w:rsidRPr="00D3750E">
        <w:rPr>
          <w:color w:val="555555"/>
          <w:sz w:val="28"/>
          <w:szCs w:val="28"/>
        </w:rPr>
        <w:t xml:space="preserve"> – техническому</w:t>
      </w:r>
      <w:proofErr w:type="gramEnd"/>
      <w:r w:rsidRPr="00D3750E">
        <w:rPr>
          <w:color w:val="555555"/>
          <w:sz w:val="28"/>
          <w:szCs w:val="28"/>
        </w:rPr>
        <w:t xml:space="preserve"> минимуму;</w:t>
      </w:r>
      <w:r w:rsidRPr="00D3750E">
        <w:rPr>
          <w:color w:val="555555"/>
          <w:sz w:val="28"/>
          <w:szCs w:val="28"/>
        </w:rPr>
        <w:br/>
        <w:t>• выполнять предписания, постановления и иные законные требования инженера по охране т</w:t>
      </w:r>
      <w:r w:rsidR="00B5173F">
        <w:rPr>
          <w:color w:val="555555"/>
          <w:sz w:val="28"/>
          <w:szCs w:val="28"/>
        </w:rPr>
        <w:t>руда и руководителей учебного учреждения</w:t>
      </w:r>
      <w:r w:rsidRPr="00D3750E">
        <w:rPr>
          <w:color w:val="555555"/>
          <w:sz w:val="28"/>
          <w:szCs w:val="28"/>
        </w:rPr>
        <w:t>.</w:t>
      </w:r>
    </w:p>
    <w:p w:rsidR="00B5173F" w:rsidRPr="00D3750E" w:rsidRDefault="00B5173F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</w:p>
    <w:p w:rsidR="00D3750E" w:rsidRDefault="008333FD" w:rsidP="008333FD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rStyle w:val="a4"/>
          <w:color w:val="555555"/>
          <w:sz w:val="28"/>
          <w:szCs w:val="28"/>
          <w:bdr w:val="none" w:sz="0" w:space="0" w:color="auto" w:frame="1"/>
        </w:rPr>
      </w:pPr>
      <w:r>
        <w:rPr>
          <w:rStyle w:val="a4"/>
          <w:color w:val="555555"/>
          <w:sz w:val="28"/>
          <w:szCs w:val="28"/>
          <w:bdr w:val="none" w:sz="0" w:space="0" w:color="auto" w:frame="1"/>
        </w:rPr>
        <w:t>3.</w:t>
      </w:r>
      <w:r w:rsidR="00D43ED6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</w:t>
      </w:r>
      <w:r w:rsidR="00D3750E" w:rsidRPr="00D3750E">
        <w:rPr>
          <w:rStyle w:val="a4"/>
          <w:color w:val="555555"/>
          <w:sz w:val="28"/>
          <w:szCs w:val="28"/>
          <w:bdr w:val="none" w:sz="0" w:space="0" w:color="auto" w:frame="1"/>
        </w:rPr>
        <w:t>Порядок содержания территории, зданий, сооружений и помещений, эвакуационных путей</w:t>
      </w:r>
      <w:r w:rsidR="00D43ED6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в ГБОУ СПО ЖХСТ</w:t>
      </w:r>
    </w:p>
    <w:p w:rsidR="008333FD" w:rsidRPr="00D3750E" w:rsidRDefault="008333FD" w:rsidP="00D43ED6">
      <w:pPr>
        <w:pStyle w:val="a3"/>
        <w:shd w:val="clear" w:color="auto" w:fill="FFFFFF"/>
        <w:spacing w:before="0" w:beforeAutospacing="0" w:after="0" w:afterAutospacing="0" w:line="335" w:lineRule="atLeast"/>
        <w:ind w:left="3360"/>
        <w:textAlignment w:val="baseline"/>
        <w:rPr>
          <w:color w:val="555555"/>
          <w:sz w:val="28"/>
          <w:szCs w:val="28"/>
        </w:rPr>
      </w:pP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39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>3.1. На объекте (территории, здании, сооружении), в помещениях с массовым пребыванием людей (кроме жилых домов), а также на объекте с рабочими местами на этаже для 10 и более человек на видном месте должны располагаться планы эвакуации людей при пожаре.</w:t>
      </w:r>
      <w:r w:rsidRPr="00D3750E">
        <w:rPr>
          <w:color w:val="555555"/>
          <w:sz w:val="28"/>
          <w:szCs w:val="28"/>
        </w:rPr>
        <w:br/>
        <w:t xml:space="preserve">3.2. </w:t>
      </w:r>
      <w:proofErr w:type="gramStart"/>
      <w:r w:rsidRPr="00D3750E">
        <w:rPr>
          <w:color w:val="555555"/>
          <w:sz w:val="28"/>
          <w:szCs w:val="28"/>
        </w:rPr>
        <w:t>На территории, зданиях, соор</w:t>
      </w:r>
      <w:r w:rsidR="00B5173F">
        <w:rPr>
          <w:color w:val="555555"/>
          <w:sz w:val="28"/>
          <w:szCs w:val="28"/>
        </w:rPr>
        <w:t xml:space="preserve">ужениях и в помещениях ЖХСТ </w:t>
      </w:r>
      <w:r w:rsidRPr="00D3750E">
        <w:rPr>
          <w:color w:val="555555"/>
          <w:sz w:val="28"/>
          <w:szCs w:val="28"/>
        </w:rPr>
        <w:t>запрещается:</w:t>
      </w:r>
      <w:r w:rsidRPr="00D3750E">
        <w:rPr>
          <w:color w:val="555555"/>
          <w:sz w:val="28"/>
          <w:szCs w:val="28"/>
        </w:rPr>
        <w:br/>
        <w:t xml:space="preserve"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D3750E">
        <w:rPr>
          <w:color w:val="555555"/>
          <w:sz w:val="28"/>
          <w:szCs w:val="28"/>
        </w:rPr>
        <w:t>пожаро</w:t>
      </w:r>
      <w:r w:rsidR="00B5173F">
        <w:rPr>
          <w:color w:val="555555"/>
          <w:sz w:val="28"/>
          <w:szCs w:val="28"/>
        </w:rPr>
        <w:t>-</w:t>
      </w:r>
      <w:r w:rsidRPr="00D3750E">
        <w:rPr>
          <w:color w:val="555555"/>
          <w:sz w:val="28"/>
          <w:szCs w:val="28"/>
        </w:rPr>
        <w:t>взрывоопасные</w:t>
      </w:r>
      <w:proofErr w:type="spellEnd"/>
      <w:r w:rsidRPr="00D3750E">
        <w:rPr>
          <w:color w:val="555555"/>
          <w:sz w:val="28"/>
          <w:szCs w:val="28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  <w:proofErr w:type="gramEnd"/>
      <w:r w:rsidRPr="00D3750E">
        <w:rPr>
          <w:color w:val="555555"/>
          <w:sz w:val="28"/>
          <w:szCs w:val="28"/>
        </w:rPr>
        <w:br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  <w:r w:rsidRPr="00D3750E">
        <w:rPr>
          <w:color w:val="555555"/>
          <w:sz w:val="28"/>
          <w:szCs w:val="28"/>
        </w:rPr>
        <w:br/>
        <w:t>в) размещать в лифтовых холлах кладовые, киоски, ларьки и другие подобные строения;</w:t>
      </w:r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  <w:r w:rsidRPr="00D3750E">
        <w:rPr>
          <w:color w:val="555555"/>
          <w:sz w:val="28"/>
          <w:szCs w:val="28"/>
        </w:rPr>
        <w:br/>
      </w:r>
      <w:proofErr w:type="spellStart"/>
      <w:r w:rsidRPr="00D3750E">
        <w:rPr>
          <w:color w:val="555555"/>
          <w:sz w:val="28"/>
          <w:szCs w:val="28"/>
        </w:rPr>
        <w:t>д</w:t>
      </w:r>
      <w:proofErr w:type="spellEnd"/>
      <w:r w:rsidRPr="00D3750E">
        <w:rPr>
          <w:color w:val="555555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  <w:proofErr w:type="gramEnd"/>
      <w:r w:rsidRPr="00D3750E">
        <w:rPr>
          <w:color w:val="555555"/>
          <w:sz w:val="28"/>
          <w:szCs w:val="28"/>
        </w:rPr>
        <w:br/>
        <w:t xml:space="preserve"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Pr="00D3750E">
        <w:rPr>
          <w:color w:val="555555"/>
          <w:sz w:val="28"/>
          <w:szCs w:val="28"/>
        </w:rPr>
        <w:t>дымоудаления</w:t>
      </w:r>
      <w:proofErr w:type="spellEnd"/>
      <w:r w:rsidRPr="00D3750E">
        <w:rPr>
          <w:color w:val="555555"/>
          <w:sz w:val="28"/>
          <w:szCs w:val="28"/>
        </w:rPr>
        <w:t>, системы оповещения и управления эвакуацией);</w:t>
      </w:r>
      <w:r w:rsidRPr="00D3750E">
        <w:rPr>
          <w:color w:val="555555"/>
          <w:sz w:val="28"/>
          <w:szCs w:val="28"/>
        </w:rPr>
        <w:br/>
        <w:t xml:space="preserve"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</w:t>
      </w:r>
      <w:proofErr w:type="spellStart"/>
      <w:r w:rsidRPr="00D3750E">
        <w:rPr>
          <w:color w:val="555555"/>
          <w:sz w:val="28"/>
          <w:szCs w:val="28"/>
        </w:rPr>
        <w:t>межбалконные</w:t>
      </w:r>
      <w:proofErr w:type="spellEnd"/>
      <w:r w:rsidRPr="00D3750E">
        <w:rPr>
          <w:color w:val="555555"/>
          <w:sz w:val="28"/>
          <w:szCs w:val="28"/>
        </w:rPr>
        <w:t xml:space="preserve"> лестницы, заваривать и загромождать люки на балконах и лоджиях квартир;</w:t>
      </w:r>
      <w:r w:rsidRPr="00D3750E">
        <w:rPr>
          <w:color w:val="555555"/>
          <w:sz w:val="28"/>
          <w:szCs w:val="28"/>
        </w:rPr>
        <w:br/>
      </w:r>
      <w:proofErr w:type="spellStart"/>
      <w:r w:rsidRPr="00D3750E">
        <w:rPr>
          <w:color w:val="555555"/>
          <w:sz w:val="28"/>
          <w:szCs w:val="28"/>
        </w:rPr>
        <w:lastRenderedPageBreak/>
        <w:t>з</w:t>
      </w:r>
      <w:proofErr w:type="spellEnd"/>
      <w:r w:rsidRPr="00D3750E">
        <w:rPr>
          <w:color w:val="555555"/>
          <w:sz w:val="28"/>
          <w:szCs w:val="28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  <w:r w:rsidRPr="00D3750E">
        <w:rPr>
          <w:color w:val="555555"/>
          <w:sz w:val="28"/>
          <w:szCs w:val="28"/>
        </w:rPr>
        <w:br/>
        <w:t>и) остеклять балконы, лоджии и галереи, ведущие к незадымляемым лестничным клеткам;</w:t>
      </w:r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  <w:r w:rsidRPr="00D3750E">
        <w:rPr>
          <w:color w:val="555555"/>
          <w:sz w:val="28"/>
          <w:szCs w:val="28"/>
        </w:rPr>
        <w:br/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  <w:proofErr w:type="gramEnd"/>
      <w:r w:rsidRPr="00D3750E">
        <w:rPr>
          <w:color w:val="555555"/>
          <w:sz w:val="28"/>
          <w:szCs w:val="28"/>
        </w:rPr>
        <w:br/>
        <w:t>м) устанавливать в лестничных клетках внешние блоки кондиционеров.</w:t>
      </w:r>
      <w:r w:rsidRPr="00D3750E">
        <w:rPr>
          <w:color w:val="555555"/>
          <w:sz w:val="28"/>
          <w:szCs w:val="28"/>
        </w:rPr>
        <w:br/>
        <w:t>3.3. При эксплуатации эвакуационных путей и выходов обеспечивается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  <w:r w:rsidRPr="00D3750E">
        <w:rPr>
          <w:color w:val="555555"/>
          <w:sz w:val="28"/>
          <w:szCs w:val="28"/>
        </w:rPr>
        <w:br/>
        <w:t>3.4. Двери на путях эвакуации открываются наружу по направлению к выходу из здания.</w:t>
      </w:r>
      <w:r w:rsidRPr="00D3750E">
        <w:rPr>
          <w:color w:val="555555"/>
          <w:sz w:val="28"/>
          <w:szCs w:val="28"/>
        </w:rPr>
        <w:br/>
        <w:t>3.5. Запоры на дверях эвакуационных выходов должны обеспечивать возможность их свободного открывания изнутри без ключа.</w:t>
      </w:r>
      <w:r w:rsidRPr="00D3750E">
        <w:rPr>
          <w:color w:val="555555"/>
          <w:sz w:val="28"/>
          <w:szCs w:val="28"/>
        </w:rPr>
        <w:br/>
        <w:t>3.6. При эксплуатации эвакуационных путей, эвакуационных и аварийных выходов запрещается:</w:t>
      </w:r>
      <w:r w:rsidRPr="00D3750E">
        <w:rPr>
          <w:color w:val="555555"/>
          <w:sz w:val="28"/>
          <w:szCs w:val="28"/>
        </w:rPr>
        <w:br/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  <w:r w:rsidRPr="00D3750E">
        <w:rPr>
          <w:color w:val="555555"/>
          <w:sz w:val="28"/>
          <w:szCs w:val="28"/>
        </w:rPr>
        <w:br/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  <w:proofErr w:type="gramEnd"/>
      <w:r w:rsidRPr="00D3750E">
        <w:rPr>
          <w:color w:val="555555"/>
          <w:sz w:val="28"/>
          <w:szCs w:val="28"/>
        </w:rPr>
        <w:br/>
      </w:r>
      <w:proofErr w:type="spellStart"/>
      <w:r w:rsidRPr="00D3750E">
        <w:rPr>
          <w:color w:val="555555"/>
          <w:sz w:val="28"/>
          <w:szCs w:val="28"/>
        </w:rPr>
        <w:t>д</w:t>
      </w:r>
      <w:proofErr w:type="spellEnd"/>
      <w:r w:rsidRPr="00D3750E">
        <w:rPr>
          <w:color w:val="555555"/>
          <w:sz w:val="28"/>
          <w:szCs w:val="28"/>
        </w:rPr>
        <w:t>) закрывать жалюзи или остеклять переходы воздушных зон в незадымляемых лестничных клетках;</w:t>
      </w:r>
      <w:r w:rsidRPr="00D3750E">
        <w:rPr>
          <w:color w:val="555555"/>
          <w:sz w:val="28"/>
          <w:szCs w:val="28"/>
        </w:rPr>
        <w:br/>
        <w:t>е) заменять армированное стекло обычным в остеклении дверей и фрамуг.</w:t>
      </w:r>
      <w:r w:rsidRPr="00D3750E">
        <w:rPr>
          <w:color w:val="555555"/>
          <w:sz w:val="28"/>
          <w:szCs w:val="28"/>
        </w:rPr>
        <w:br/>
        <w:t>3.7. Ковры, ковровые дорожки и другие покрытия полов на объекте и на путях эвакуации должны надежно крепиться к полу.</w:t>
      </w:r>
      <w:r w:rsidR="00B5173F">
        <w:rPr>
          <w:color w:val="555555"/>
          <w:sz w:val="28"/>
          <w:szCs w:val="28"/>
        </w:rPr>
        <w:br/>
        <w:t>3.8.</w:t>
      </w:r>
      <w:r w:rsidRPr="00D3750E">
        <w:rPr>
          <w:color w:val="555555"/>
          <w:sz w:val="28"/>
          <w:szCs w:val="28"/>
        </w:rPr>
        <w:t>Запрещается:</w:t>
      </w:r>
      <w:r w:rsidRPr="00D3750E">
        <w:rPr>
          <w:color w:val="555555"/>
          <w:sz w:val="28"/>
          <w:szCs w:val="28"/>
        </w:rPr>
        <w:br/>
      </w:r>
      <w:r w:rsidRPr="00D3750E">
        <w:rPr>
          <w:color w:val="555555"/>
          <w:sz w:val="28"/>
          <w:szCs w:val="28"/>
        </w:rPr>
        <w:lastRenderedPageBreak/>
        <w:t>а) эксплуатировать электропровода и кабели с видимыми нарушениями изоляции;</w:t>
      </w:r>
      <w:r w:rsidRPr="00D3750E">
        <w:rPr>
          <w:color w:val="555555"/>
          <w:sz w:val="28"/>
          <w:szCs w:val="28"/>
        </w:rPr>
        <w:br/>
        <w:t xml:space="preserve">б) пользоваться розетками, рубильниками, другими </w:t>
      </w:r>
      <w:proofErr w:type="spellStart"/>
      <w:r w:rsidRPr="00D3750E">
        <w:rPr>
          <w:color w:val="555555"/>
          <w:sz w:val="28"/>
          <w:szCs w:val="28"/>
        </w:rPr>
        <w:t>электроустановочными</w:t>
      </w:r>
      <w:proofErr w:type="spellEnd"/>
      <w:r w:rsidRPr="00D3750E">
        <w:rPr>
          <w:color w:val="555555"/>
          <w:sz w:val="28"/>
          <w:szCs w:val="28"/>
        </w:rPr>
        <w:t xml:space="preserve"> изделиями с повреждениями;</w:t>
      </w:r>
      <w:r w:rsidRPr="00D3750E">
        <w:rPr>
          <w:color w:val="555555"/>
          <w:sz w:val="28"/>
          <w:szCs w:val="28"/>
        </w:rPr>
        <w:br/>
      </w:r>
      <w:proofErr w:type="gramStart"/>
      <w:r w:rsidRPr="00D3750E">
        <w:rPr>
          <w:color w:val="555555"/>
          <w:sz w:val="28"/>
          <w:szCs w:val="28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3750E">
        <w:rPr>
          <w:color w:val="555555"/>
          <w:sz w:val="28"/>
          <w:szCs w:val="28"/>
        </w:rPr>
        <w:t>рассеивателями</w:t>
      </w:r>
      <w:proofErr w:type="spellEnd"/>
      <w:r w:rsidRPr="00D3750E">
        <w:rPr>
          <w:color w:val="555555"/>
          <w:sz w:val="28"/>
          <w:szCs w:val="28"/>
        </w:rPr>
        <w:t>), предусмотренными конструкцией светильника;</w:t>
      </w:r>
      <w:r w:rsidRPr="00D3750E">
        <w:rPr>
          <w:color w:val="555555"/>
          <w:sz w:val="28"/>
          <w:szCs w:val="28"/>
        </w:rPr>
        <w:br/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  <w:r w:rsidRPr="00D3750E">
        <w:rPr>
          <w:color w:val="555555"/>
          <w:sz w:val="28"/>
          <w:szCs w:val="28"/>
        </w:rPr>
        <w:br/>
      </w:r>
      <w:proofErr w:type="spellStart"/>
      <w:r w:rsidRPr="00D3750E">
        <w:rPr>
          <w:color w:val="555555"/>
          <w:sz w:val="28"/>
          <w:szCs w:val="28"/>
        </w:rPr>
        <w:t>д</w:t>
      </w:r>
      <w:proofErr w:type="spellEnd"/>
      <w:r w:rsidRPr="00D3750E">
        <w:rPr>
          <w:color w:val="555555"/>
          <w:sz w:val="28"/>
          <w:szCs w:val="28"/>
        </w:rPr>
        <w:t>) применять нестандартные (самодельные) электронагревательные приборы;</w:t>
      </w:r>
      <w:proofErr w:type="gramEnd"/>
      <w:r w:rsidRPr="00D3750E">
        <w:rPr>
          <w:color w:val="555555"/>
          <w:sz w:val="28"/>
          <w:szCs w:val="28"/>
        </w:rPr>
        <w:br/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  <w:r w:rsidRPr="00D3750E">
        <w:rPr>
          <w:color w:val="555555"/>
          <w:sz w:val="28"/>
          <w:szCs w:val="28"/>
        </w:rPr>
        <w:br/>
        <w:t xml:space="preserve">ж) размещать (складировать) в </w:t>
      </w:r>
      <w:proofErr w:type="spellStart"/>
      <w:r w:rsidRPr="00D3750E">
        <w:rPr>
          <w:color w:val="555555"/>
          <w:sz w:val="28"/>
          <w:szCs w:val="28"/>
        </w:rPr>
        <w:t>электрощитовых</w:t>
      </w:r>
      <w:proofErr w:type="spellEnd"/>
      <w:r w:rsidRPr="00D3750E">
        <w:rPr>
          <w:color w:val="555555"/>
          <w:sz w:val="28"/>
          <w:szCs w:val="28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  <w:r w:rsidRPr="00D3750E">
        <w:rPr>
          <w:color w:val="555555"/>
          <w:sz w:val="28"/>
          <w:szCs w:val="28"/>
        </w:rPr>
        <w:br/>
      </w:r>
      <w:proofErr w:type="spellStart"/>
      <w:r w:rsidRPr="00D3750E">
        <w:rPr>
          <w:color w:val="555555"/>
          <w:sz w:val="28"/>
          <w:szCs w:val="28"/>
        </w:rPr>
        <w:t>з</w:t>
      </w:r>
      <w:proofErr w:type="spellEnd"/>
      <w:r w:rsidRPr="00D3750E">
        <w:rPr>
          <w:color w:val="555555"/>
          <w:sz w:val="28"/>
          <w:szCs w:val="28"/>
        </w:rPr>
        <w:t>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  <w:r w:rsidRPr="00D3750E">
        <w:rPr>
          <w:color w:val="555555"/>
          <w:sz w:val="28"/>
          <w:szCs w:val="28"/>
        </w:rPr>
        <w:br/>
        <w:t>3.9. Эвакуационное освещение должно включаться автоматически при прекращении электропитания рабочего освещения.</w:t>
      </w:r>
      <w:r w:rsidRPr="00D3750E">
        <w:rPr>
          <w:color w:val="555555"/>
          <w:sz w:val="28"/>
          <w:szCs w:val="28"/>
        </w:rPr>
        <w:br/>
        <w:t>3.10. Знаки пожарной безопасности с автономным питанием от электрической сети, применяемые на путях эвакуации должны постоянно находиться во включенном состоянии и быть исправными.</w:t>
      </w:r>
      <w:r w:rsidRPr="00D3750E">
        <w:rPr>
          <w:color w:val="555555"/>
          <w:sz w:val="28"/>
          <w:szCs w:val="28"/>
        </w:rPr>
        <w:br/>
        <w:t>3.11. При эксплуатации систем вентиляции и кондиционирования воздуха запрещается:</w:t>
      </w:r>
      <w:r w:rsidRPr="00D3750E">
        <w:rPr>
          <w:color w:val="555555"/>
          <w:sz w:val="28"/>
          <w:szCs w:val="28"/>
        </w:rPr>
        <w:br/>
        <w:t>• оставлять двери вентиляционных камер открытыми;</w:t>
      </w:r>
      <w:r w:rsidRPr="00D3750E">
        <w:rPr>
          <w:color w:val="555555"/>
          <w:sz w:val="28"/>
          <w:szCs w:val="28"/>
        </w:rPr>
        <w:br/>
        <w:t>• закрывать вытяжные каналы, отверстия и решетки;</w:t>
      </w:r>
      <w:r w:rsidRPr="00D3750E">
        <w:rPr>
          <w:color w:val="555555"/>
          <w:sz w:val="28"/>
          <w:szCs w:val="28"/>
        </w:rPr>
        <w:br/>
        <w:t>• подключать к воздуховодам газовые отопительные приборы;</w:t>
      </w:r>
      <w:r w:rsidRPr="00D3750E">
        <w:rPr>
          <w:color w:val="555555"/>
          <w:sz w:val="28"/>
          <w:szCs w:val="28"/>
        </w:rPr>
        <w:br/>
        <w:t>• выжигать скопившиеся в воздуховодах жировые отложения, пыль и другие горючие вещества.</w:t>
      </w:r>
      <w:r w:rsidRPr="00D3750E">
        <w:rPr>
          <w:color w:val="555555"/>
          <w:sz w:val="28"/>
          <w:szCs w:val="28"/>
        </w:rPr>
        <w:br/>
        <w:t>3.12. Нарушения огнезащитных покрытий (штукатурка, специальных красок, лаков и т.п.) строительных конструкций, горючих отделочных материалов – должны немедленно устраняться.</w:t>
      </w:r>
      <w:r w:rsidRPr="00D3750E">
        <w:rPr>
          <w:color w:val="555555"/>
          <w:sz w:val="28"/>
          <w:szCs w:val="28"/>
        </w:rPr>
        <w:br/>
        <w:t>3.13. Запрещается оставлять личный, а также служебный автотранспорт на крышках колодцев пожарных гидрантов.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 xml:space="preserve">4. Порядок и нормы хранения и транспортировки </w:t>
      </w:r>
      <w:proofErr w:type="spellStart"/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пожаровзрывоопасных</w:t>
      </w:r>
      <w:proofErr w:type="spellEnd"/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веществ и пожароопасных веществ и материалов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39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lastRenderedPageBreak/>
        <w:t>4.1. Баллоны с горючими газами, емкости (бутылки, бутыли, другая тара) с ЛВЖ и ГЖ, а также аэрозольные упаковки должны быть защищены от солнечного и иного теплового воздействия.</w:t>
      </w:r>
      <w:r w:rsidRPr="00D3750E">
        <w:rPr>
          <w:color w:val="555555"/>
          <w:sz w:val="28"/>
          <w:szCs w:val="28"/>
        </w:rPr>
        <w:br/>
        <w:t>4.2. Баллоны с газами должны храниться в пристройках и шкафах.</w:t>
      </w:r>
      <w:r w:rsidRPr="00D3750E">
        <w:rPr>
          <w:color w:val="555555"/>
          <w:sz w:val="28"/>
          <w:szCs w:val="28"/>
        </w:rPr>
        <w:br/>
        <w:t>4.3.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Газ».</w:t>
      </w:r>
      <w:r w:rsidRPr="00D3750E">
        <w:rPr>
          <w:color w:val="555555"/>
          <w:sz w:val="28"/>
          <w:szCs w:val="28"/>
        </w:rPr>
        <w:br/>
        <w:t>4.4. При использовании бытовых газовых приборов запрещается:</w:t>
      </w:r>
      <w:r w:rsidRPr="00D3750E">
        <w:rPr>
          <w:color w:val="555555"/>
          <w:sz w:val="28"/>
          <w:szCs w:val="28"/>
        </w:rPr>
        <w:br/>
        <w:t>• эксплуатация бытовых газовых приборов при утечке газа;</w:t>
      </w:r>
      <w:r w:rsidRPr="00D3750E">
        <w:rPr>
          <w:color w:val="555555"/>
          <w:sz w:val="28"/>
          <w:szCs w:val="28"/>
        </w:rPr>
        <w:br/>
        <w:t xml:space="preserve">• присоединение деталей газовой арматуры с помощью </w:t>
      </w:r>
      <w:proofErr w:type="spellStart"/>
      <w:r w:rsidRPr="00D3750E">
        <w:rPr>
          <w:color w:val="555555"/>
          <w:sz w:val="28"/>
          <w:szCs w:val="28"/>
        </w:rPr>
        <w:t>искрообразующего</w:t>
      </w:r>
      <w:proofErr w:type="spellEnd"/>
      <w:r w:rsidRPr="00D3750E">
        <w:rPr>
          <w:color w:val="555555"/>
          <w:sz w:val="28"/>
          <w:szCs w:val="28"/>
        </w:rPr>
        <w:t xml:space="preserve"> инструмента;</w:t>
      </w:r>
      <w:r w:rsidRPr="00D3750E">
        <w:rPr>
          <w:color w:val="555555"/>
          <w:sz w:val="28"/>
          <w:szCs w:val="28"/>
        </w:rPr>
        <w:br/>
        <w:t>• проверка герметичности соединений с помощью источников открытого пламени, в том числе спичек, зажигалок, свечей.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 xml:space="preserve">5. </w:t>
      </w:r>
      <w:r w:rsidR="00B5173F">
        <w:rPr>
          <w:rStyle w:val="a4"/>
          <w:color w:val="555555"/>
          <w:sz w:val="28"/>
          <w:szCs w:val="28"/>
          <w:bdr w:val="none" w:sz="0" w:space="0" w:color="auto" w:frame="1"/>
        </w:rPr>
        <w:t xml:space="preserve">        </w:t>
      </w: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Порядок осмотра и закрытия помещений по окончании работы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39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 xml:space="preserve">5.1. После окончания работы </w:t>
      </w:r>
      <w:r w:rsidR="00B5173F">
        <w:rPr>
          <w:color w:val="555555"/>
          <w:sz w:val="28"/>
          <w:szCs w:val="28"/>
        </w:rPr>
        <w:t>учебно-</w:t>
      </w:r>
      <w:r w:rsidRPr="00D3750E">
        <w:rPr>
          <w:color w:val="555555"/>
          <w:sz w:val="28"/>
          <w:szCs w:val="28"/>
        </w:rPr>
        <w:t xml:space="preserve">производственные цеха, </w:t>
      </w:r>
      <w:r w:rsidR="00B5173F">
        <w:rPr>
          <w:color w:val="555555"/>
          <w:sz w:val="28"/>
          <w:szCs w:val="28"/>
        </w:rPr>
        <w:t xml:space="preserve">учебные аудитории, </w:t>
      </w:r>
      <w:r w:rsidRPr="00D3750E">
        <w:rPr>
          <w:color w:val="555555"/>
          <w:sz w:val="28"/>
          <w:szCs w:val="28"/>
        </w:rPr>
        <w:t>административные помещения и склады проверяют внешним визуальным осмотром.</w:t>
      </w:r>
      <w:r w:rsidRPr="00D3750E">
        <w:rPr>
          <w:color w:val="555555"/>
          <w:sz w:val="28"/>
          <w:szCs w:val="28"/>
        </w:rPr>
        <w:br/>
        <w:t>5.2. В случае обнаружения работником неисправностей необходимо доложить о случившемся непосредственному руководителю</w:t>
      </w:r>
      <w:r w:rsidR="00B5173F">
        <w:rPr>
          <w:color w:val="555555"/>
          <w:sz w:val="28"/>
          <w:szCs w:val="28"/>
        </w:rPr>
        <w:t xml:space="preserve"> или мастеру </w:t>
      </w:r>
      <w:proofErr w:type="spellStart"/>
      <w:proofErr w:type="gramStart"/>
      <w:r w:rsidR="00B5173F">
        <w:rPr>
          <w:color w:val="555555"/>
          <w:sz w:val="28"/>
          <w:szCs w:val="28"/>
        </w:rPr>
        <w:t>п</w:t>
      </w:r>
      <w:proofErr w:type="spellEnd"/>
      <w:proofErr w:type="gramEnd"/>
      <w:r w:rsidR="00B5173F">
        <w:rPr>
          <w:color w:val="555555"/>
          <w:sz w:val="28"/>
          <w:szCs w:val="28"/>
        </w:rPr>
        <w:t>/о.</w:t>
      </w:r>
      <w:r w:rsidRPr="00D3750E">
        <w:rPr>
          <w:color w:val="555555"/>
          <w:sz w:val="28"/>
          <w:szCs w:val="28"/>
        </w:rPr>
        <w:br/>
        <w:t>5.3. Закрывать помещение в случае обнаружения, каких либо неисправностей, которые могут повлечь за собой возгорание или травмирование работников, категорически запрещено.</w:t>
      </w:r>
      <w:r w:rsidRPr="00D3750E">
        <w:rPr>
          <w:color w:val="555555"/>
          <w:sz w:val="28"/>
          <w:szCs w:val="28"/>
        </w:rPr>
        <w:br/>
        <w:t>5.4.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  <w:r w:rsidRPr="00D3750E">
        <w:rPr>
          <w:color w:val="555555"/>
          <w:sz w:val="28"/>
          <w:szCs w:val="28"/>
        </w:rPr>
        <w:br/>
        <w:t>5.5. После закрытия помещений, необх</w:t>
      </w:r>
      <w:r w:rsidR="00B5173F">
        <w:rPr>
          <w:color w:val="555555"/>
          <w:sz w:val="28"/>
          <w:szCs w:val="28"/>
        </w:rPr>
        <w:t>одимо сдать ключи на пост вахтера</w:t>
      </w:r>
      <w:r w:rsidRPr="00D3750E">
        <w:rPr>
          <w:color w:val="555555"/>
          <w:sz w:val="28"/>
          <w:szCs w:val="28"/>
        </w:rPr>
        <w:t>.</w:t>
      </w:r>
    </w:p>
    <w:p w:rsidR="00D3750E" w:rsidRPr="00D3750E" w:rsidRDefault="00D3750E" w:rsidP="00B5173F">
      <w:pPr>
        <w:pStyle w:val="a3"/>
        <w:shd w:val="clear" w:color="auto" w:fill="FFFFFF"/>
        <w:spacing w:before="0" w:beforeAutospacing="0" w:after="0" w:afterAutospacing="0" w:line="335" w:lineRule="atLeast"/>
        <w:jc w:val="center"/>
        <w:textAlignment w:val="baseline"/>
        <w:rPr>
          <w:color w:val="555555"/>
          <w:sz w:val="28"/>
          <w:szCs w:val="28"/>
        </w:rPr>
      </w:pPr>
      <w:r w:rsidRPr="00D3750E">
        <w:rPr>
          <w:rStyle w:val="a4"/>
          <w:color w:val="555555"/>
          <w:sz w:val="28"/>
          <w:szCs w:val="28"/>
          <w:bdr w:val="none" w:sz="0" w:space="0" w:color="auto" w:frame="1"/>
        </w:rPr>
        <w:t>6. Расположение мест для курения, применения открытого огня, проезда транспорта и проведения огневых или иных пожароопасных работ, в том числе временных</w:t>
      </w:r>
    </w:p>
    <w:p w:rsidR="00D3750E" w:rsidRPr="00D3750E" w:rsidRDefault="00D3750E" w:rsidP="00D3750E">
      <w:pPr>
        <w:pStyle w:val="a3"/>
        <w:shd w:val="clear" w:color="auto" w:fill="FFFFFF"/>
        <w:spacing w:before="0" w:beforeAutospacing="0" w:after="390" w:afterAutospacing="0" w:line="335" w:lineRule="atLeast"/>
        <w:jc w:val="both"/>
        <w:textAlignment w:val="baseline"/>
        <w:rPr>
          <w:color w:val="555555"/>
          <w:sz w:val="28"/>
          <w:szCs w:val="28"/>
        </w:rPr>
      </w:pPr>
      <w:r w:rsidRPr="00D3750E">
        <w:rPr>
          <w:color w:val="555555"/>
          <w:sz w:val="28"/>
          <w:szCs w:val="28"/>
        </w:rPr>
        <w:t>6.1. На территории, в зданиях, с</w:t>
      </w:r>
      <w:r w:rsidR="00B5173F">
        <w:rPr>
          <w:color w:val="555555"/>
          <w:sz w:val="28"/>
          <w:szCs w:val="28"/>
        </w:rPr>
        <w:t xml:space="preserve">ооружения и помещениях ЖХСТ </w:t>
      </w:r>
      <w:r w:rsidRPr="00D3750E">
        <w:rPr>
          <w:color w:val="555555"/>
          <w:sz w:val="28"/>
          <w:szCs w:val="28"/>
        </w:rPr>
        <w:t xml:space="preserve">запрещается курить </w:t>
      </w:r>
      <w:proofErr w:type="gramStart"/>
      <w:r w:rsidRPr="00D3750E">
        <w:rPr>
          <w:color w:val="555555"/>
          <w:sz w:val="28"/>
          <w:szCs w:val="28"/>
        </w:rPr>
        <w:t>вне</w:t>
      </w:r>
      <w:proofErr w:type="gramEnd"/>
      <w:r w:rsidRPr="00D3750E">
        <w:rPr>
          <w:color w:val="555555"/>
          <w:sz w:val="28"/>
          <w:szCs w:val="28"/>
        </w:rPr>
        <w:t xml:space="preserve"> установленных местах и пользоваться открытым огнем.</w:t>
      </w:r>
      <w:r w:rsidR="00B5173F">
        <w:rPr>
          <w:color w:val="555555"/>
          <w:sz w:val="28"/>
          <w:szCs w:val="28"/>
        </w:rPr>
        <w:br/>
        <w:t>6.2. Определить по техникуму</w:t>
      </w:r>
      <w:r w:rsidRPr="00D3750E">
        <w:rPr>
          <w:color w:val="555555"/>
          <w:sz w:val="28"/>
          <w:szCs w:val="28"/>
        </w:rPr>
        <w:t xml:space="preserve"> следующее место для курения</w:t>
      </w:r>
      <w:r w:rsidR="00B5173F">
        <w:rPr>
          <w:color w:val="555555"/>
          <w:sz w:val="28"/>
          <w:szCs w:val="28"/>
        </w:rPr>
        <w:t xml:space="preserve"> – территория</w:t>
      </w:r>
      <w:r w:rsidRPr="00D3750E">
        <w:rPr>
          <w:color w:val="555555"/>
          <w:sz w:val="28"/>
          <w:szCs w:val="28"/>
        </w:rPr>
        <w:t xml:space="preserve"> на улице,</w:t>
      </w:r>
      <w:r w:rsidR="00B5173F">
        <w:rPr>
          <w:color w:val="555555"/>
          <w:sz w:val="28"/>
          <w:szCs w:val="28"/>
        </w:rPr>
        <w:t xml:space="preserve"> не ближе 30 метров за периметром </w:t>
      </w:r>
      <w:r w:rsidR="008333FD">
        <w:rPr>
          <w:color w:val="555555"/>
          <w:sz w:val="28"/>
          <w:szCs w:val="28"/>
        </w:rPr>
        <w:t>наружного ограждения</w:t>
      </w:r>
      <w:r w:rsidRPr="00D3750E">
        <w:rPr>
          <w:color w:val="555555"/>
          <w:sz w:val="28"/>
          <w:szCs w:val="28"/>
        </w:rPr>
        <w:t>.</w:t>
      </w:r>
      <w:r w:rsidRPr="00D3750E">
        <w:rPr>
          <w:color w:val="555555"/>
          <w:sz w:val="28"/>
          <w:szCs w:val="28"/>
        </w:rPr>
        <w:br/>
        <w:t>6.3. Максимальная скорость движения транспортны</w:t>
      </w:r>
      <w:r w:rsidR="008333FD">
        <w:rPr>
          <w:color w:val="555555"/>
          <w:sz w:val="28"/>
          <w:szCs w:val="28"/>
        </w:rPr>
        <w:t>х средств по территории  ЖХСТ</w:t>
      </w:r>
      <w:r w:rsidRPr="00D3750E">
        <w:rPr>
          <w:color w:val="555555"/>
          <w:sz w:val="28"/>
          <w:szCs w:val="28"/>
        </w:rPr>
        <w:t xml:space="preserve"> не должна превышать 10 км/ч.</w:t>
      </w:r>
      <w:r w:rsidRPr="00D3750E">
        <w:rPr>
          <w:color w:val="555555"/>
          <w:sz w:val="28"/>
          <w:szCs w:val="28"/>
        </w:rPr>
        <w:br/>
        <w:t>6.4. Запрещается использовать в качестве стоянки автотранспорта противопожарные разрывы между зданиями и сооружениями.</w:t>
      </w:r>
    </w:p>
    <w:sectPr w:rsidR="00D3750E" w:rsidRPr="00D3750E" w:rsidSect="0067753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599"/>
    <w:multiLevelType w:val="hybridMultilevel"/>
    <w:tmpl w:val="0D1E741C"/>
    <w:lvl w:ilvl="0" w:tplc="11CACAC2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50E"/>
    <w:rsid w:val="00470FC4"/>
    <w:rsid w:val="00677539"/>
    <w:rsid w:val="00707512"/>
    <w:rsid w:val="008333FD"/>
    <w:rsid w:val="00A827DC"/>
    <w:rsid w:val="00B5173F"/>
    <w:rsid w:val="00D3750E"/>
    <w:rsid w:val="00D43ED6"/>
    <w:rsid w:val="00DF47AD"/>
    <w:rsid w:val="00ED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750E"/>
    <w:rPr>
      <w:b/>
      <w:bCs/>
    </w:rPr>
  </w:style>
  <w:style w:type="character" w:customStyle="1" w:styleId="apple-converted-space">
    <w:name w:val="apple-converted-space"/>
    <w:basedOn w:val="a0"/>
    <w:rsid w:val="00D37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5</cp:revision>
  <cp:lastPrinted>2014-10-25T08:08:00Z</cp:lastPrinted>
  <dcterms:created xsi:type="dcterms:W3CDTF">2014-09-03T17:16:00Z</dcterms:created>
  <dcterms:modified xsi:type="dcterms:W3CDTF">2014-10-25T08:09:00Z</dcterms:modified>
</cp:coreProperties>
</file>