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EB" w:rsidRPr="00CC3AEB" w:rsidRDefault="00CC3AEB" w:rsidP="00CC3AEB">
      <w:pPr>
        <w:spacing w:before="100" w:beforeAutospacing="1"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CC3A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Приложение №___</w:t>
      </w:r>
    </w:p>
    <w:p w:rsidR="00CC3AEB" w:rsidRPr="00CC3AEB" w:rsidRDefault="00CC3AEB" w:rsidP="00CC3AEB">
      <w:pPr>
        <w:spacing w:before="100" w:beforeAutospacing="1"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CC3A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К Уставу ГБОУ СПО ЖХСТ</w:t>
      </w:r>
    </w:p>
    <w:p w:rsidR="00CC3AEB" w:rsidRPr="00CC3AEB" w:rsidRDefault="00CC3AEB" w:rsidP="00CC3AEB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CC3A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         ПРИНЯТО                                                                                                                        УТВЕРЖДАЮ</w:t>
      </w:r>
    </w:p>
    <w:p w:rsidR="00CC3AEB" w:rsidRPr="00CC3AEB" w:rsidRDefault="00CC3AEB" w:rsidP="00CC3AEB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CC3A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На   заседании  педагогического совета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    </w:t>
      </w:r>
      <w:r w:rsidRPr="00CC3A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Директор ГБОУ СПО ЖХСТ</w:t>
      </w:r>
    </w:p>
    <w:p w:rsidR="00CC3AEB" w:rsidRPr="00CC3AEB" w:rsidRDefault="00CC3AEB" w:rsidP="00CC3AEB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CC3A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Протокол № _____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                             </w:t>
      </w:r>
      <w:r w:rsidRPr="00CC3A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____________Васин Ю.А.</w:t>
      </w:r>
    </w:p>
    <w:p w:rsidR="00CC3AEB" w:rsidRPr="00CC3AEB" w:rsidRDefault="00CC3AEB" w:rsidP="00CC3AEB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CC3A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От «____»________________20_____г.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r w:rsidRPr="00CC3A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«____»_______________20____г.                              </w:t>
      </w:r>
    </w:p>
    <w:p w:rsidR="00CC3AEB" w:rsidRPr="00CC3AEB" w:rsidRDefault="00CC3AEB" w:rsidP="00CC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AEB" w:rsidRDefault="00ED2588" w:rsidP="00CC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D2588" w:rsidRDefault="00ED2588" w:rsidP="00CC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формированию ФО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КИМ и КОС)</w:t>
      </w:r>
    </w:p>
    <w:p w:rsidR="00E55BD3" w:rsidRPr="00E55BD3" w:rsidRDefault="00E55BD3" w:rsidP="00CC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1.1. Образовательное учреждение самостоятельно выбираете системы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оценок, формы, порядок и периодичность текущей, промежуточной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sz w:val="28"/>
          <w:szCs w:val="28"/>
        </w:rPr>
        <w:t>а</w:t>
      </w:r>
      <w:r w:rsidR="00232F0B">
        <w:rPr>
          <w:rFonts w:ascii="Times New Roman" w:hAnsi="Times New Roman" w:cs="Times New Roman"/>
          <w:sz w:val="28"/>
          <w:szCs w:val="28"/>
        </w:rPr>
        <w:t xml:space="preserve">ттестации обучающихся (статья 58 </w:t>
      </w:r>
      <w:r w:rsidRPr="00E55BD3">
        <w:rPr>
          <w:rFonts w:ascii="Times New Roman" w:hAnsi="Times New Roman" w:cs="Times New Roman"/>
          <w:sz w:val="28"/>
          <w:szCs w:val="28"/>
        </w:rPr>
        <w:t xml:space="preserve"> Федерального Закона «Об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E55BD3">
        <w:rPr>
          <w:rFonts w:ascii="Times New Roman" w:hAnsi="Times New Roman" w:cs="Times New Roman"/>
          <w:sz w:val="28"/>
          <w:szCs w:val="28"/>
        </w:rPr>
        <w:t>»).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1.2. Для аттестации обучающихся на соответствие их персональных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sz w:val="28"/>
          <w:szCs w:val="28"/>
        </w:rPr>
        <w:t>достижений поэтапным требованиям соответствующей ОПОП (текущая и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промежуточная аттестация) создаются фонды оценочных средств,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позволяющие оценить знания, умения и освоенные компетенции. Фонды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оценочных сре</w:t>
      </w:r>
      <w:proofErr w:type="gramStart"/>
      <w:r w:rsidRPr="00E55BD3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BD3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Pr="00E55BD3">
        <w:rPr>
          <w:rFonts w:ascii="Times New Roman" w:hAnsi="Times New Roman" w:cs="Times New Roman"/>
          <w:sz w:val="28"/>
          <w:szCs w:val="28"/>
        </w:rPr>
        <w:t>я текущей аттестации разрабатываются и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 xml:space="preserve">утверждаются образовательным учреждением самостоятельно, </w:t>
      </w:r>
      <w:proofErr w:type="gramStart"/>
      <w:r w:rsidRPr="00E55BD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промежуто</w:t>
      </w:r>
      <w:r w:rsidR="00232F0B">
        <w:rPr>
          <w:rFonts w:ascii="Times New Roman" w:hAnsi="Times New Roman" w:cs="Times New Roman"/>
          <w:sz w:val="28"/>
          <w:szCs w:val="28"/>
        </w:rPr>
        <w:t xml:space="preserve">чной, государственной  итоговой </w:t>
      </w:r>
      <w:r w:rsidRPr="00E55BD3">
        <w:rPr>
          <w:rFonts w:ascii="Times New Roman" w:hAnsi="Times New Roman" w:cs="Times New Roman"/>
          <w:sz w:val="28"/>
          <w:szCs w:val="28"/>
        </w:rPr>
        <w:t xml:space="preserve"> аттестации - разрабатываются и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 xml:space="preserve">утверждаются образовательным учреждением после </w:t>
      </w:r>
      <w:proofErr w:type="gramStart"/>
      <w:r w:rsidRPr="00E55BD3">
        <w:rPr>
          <w:rFonts w:ascii="Times New Roman" w:hAnsi="Times New Roman" w:cs="Times New Roman"/>
          <w:sz w:val="28"/>
          <w:szCs w:val="28"/>
        </w:rPr>
        <w:t>предварительного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положительного заключения работодателей.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1.3. Фонды оценочных средств (ФОС) включают в себя: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- оценочные материалы для проведения текущего контроля, при котором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 xml:space="preserve">преподаватель выявляет освоение </w:t>
      </w:r>
      <w:proofErr w:type="gramStart"/>
      <w:r w:rsidRPr="00E55BD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55BD3">
        <w:rPr>
          <w:rFonts w:ascii="Times New Roman" w:hAnsi="Times New Roman" w:cs="Times New Roman"/>
          <w:sz w:val="28"/>
          <w:szCs w:val="28"/>
        </w:rPr>
        <w:t xml:space="preserve"> учебного материала,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 xml:space="preserve">используя различные формы контроля при проведении </w:t>
      </w:r>
      <w:proofErr w:type="gramStart"/>
      <w:r w:rsidRPr="00E55BD3">
        <w:rPr>
          <w:rFonts w:ascii="Times New Roman" w:hAnsi="Times New Roman" w:cs="Times New Roman"/>
          <w:sz w:val="28"/>
          <w:szCs w:val="28"/>
        </w:rPr>
        <w:t>теоретических</w:t>
      </w:r>
      <w:proofErr w:type="gramEnd"/>
      <w:r w:rsidRPr="00E55BD3">
        <w:rPr>
          <w:rFonts w:ascii="Times New Roman" w:hAnsi="Times New Roman" w:cs="Times New Roman"/>
          <w:sz w:val="28"/>
          <w:szCs w:val="28"/>
        </w:rPr>
        <w:t>,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практических занятий, лабораторных работ;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- оценочные материалы для проведения промежуточной аттестации,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проводимой экзаменационной комиссией (преподавателем) после изучения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учебной дисциплины (УД), профессионального модуля (ПМ), в том числе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междисциплинарных курсов (МДК) и практик.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E55BD3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осуществляется в двух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 w:rsidRPr="00E55BD3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E55BD3">
        <w:rPr>
          <w:rFonts w:ascii="Times New Roman" w:hAnsi="Times New Roman" w:cs="Times New Roman"/>
          <w:sz w:val="28"/>
          <w:szCs w:val="28"/>
        </w:rPr>
        <w:t>: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- оценка уровня освоения дисциплин;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- оценка компетенций обучающихся.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1.4.1. Для оценки освоения дисциплин базового уровня используются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 xml:space="preserve">контрольно-измерительные материалы (КИМ). КИМ - </w:t>
      </w:r>
      <w:proofErr w:type="gramStart"/>
      <w:r w:rsidRPr="00E55BD3">
        <w:rPr>
          <w:rFonts w:ascii="Times New Roman" w:hAnsi="Times New Roman" w:cs="Times New Roman"/>
          <w:sz w:val="28"/>
          <w:szCs w:val="28"/>
        </w:rPr>
        <w:t>измерительные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 xml:space="preserve">средства, </w:t>
      </w:r>
      <w:proofErr w:type="gramStart"/>
      <w:r w:rsidRPr="00E55BD3">
        <w:rPr>
          <w:rFonts w:ascii="Times New Roman" w:hAnsi="Times New Roman" w:cs="Times New Roman"/>
          <w:sz w:val="28"/>
          <w:szCs w:val="28"/>
        </w:rPr>
        <w:t>представляющее</w:t>
      </w:r>
      <w:proofErr w:type="gramEnd"/>
      <w:r w:rsidRPr="00E55BD3">
        <w:rPr>
          <w:rFonts w:ascii="Times New Roman" w:hAnsi="Times New Roman" w:cs="Times New Roman"/>
          <w:sz w:val="28"/>
          <w:szCs w:val="28"/>
        </w:rPr>
        <w:t xml:space="preserve"> собой стандартизированную систему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 xml:space="preserve">калиброванных заданий стандартной формы, </w:t>
      </w:r>
      <w:proofErr w:type="gramStart"/>
      <w:r w:rsidRPr="00E55BD3">
        <w:rPr>
          <w:rFonts w:ascii="Times New Roman" w:hAnsi="Times New Roman" w:cs="Times New Roman"/>
          <w:sz w:val="28"/>
          <w:szCs w:val="28"/>
        </w:rPr>
        <w:t>позволяющее</w:t>
      </w:r>
      <w:proofErr w:type="gramEnd"/>
      <w:r w:rsidRPr="00E55BD3">
        <w:rPr>
          <w:rFonts w:ascii="Times New Roman" w:hAnsi="Times New Roman" w:cs="Times New Roman"/>
          <w:sz w:val="28"/>
          <w:szCs w:val="28"/>
        </w:rPr>
        <w:t xml:space="preserve"> надежно и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 xml:space="preserve">объективно оценить уровень достижений испытуемых и выразить результат </w:t>
      </w:r>
      <w:proofErr w:type="gramStart"/>
      <w:r w:rsidRPr="00E55BD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 xml:space="preserve">числовом </w:t>
      </w:r>
      <w:proofErr w:type="gramStart"/>
      <w:r w:rsidRPr="00E55BD3">
        <w:rPr>
          <w:rFonts w:ascii="Times New Roman" w:hAnsi="Times New Roman" w:cs="Times New Roman"/>
          <w:sz w:val="28"/>
          <w:szCs w:val="28"/>
        </w:rPr>
        <w:t>эквиваленте</w:t>
      </w:r>
      <w:proofErr w:type="gramEnd"/>
      <w:r w:rsidRPr="00E55BD3">
        <w:rPr>
          <w:rFonts w:ascii="Times New Roman" w:hAnsi="Times New Roman" w:cs="Times New Roman"/>
          <w:sz w:val="28"/>
          <w:szCs w:val="28"/>
        </w:rPr>
        <w:t>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lastRenderedPageBreak/>
        <w:t xml:space="preserve">1.4.2. Для оценки уровня освоения </w:t>
      </w:r>
      <w:proofErr w:type="gramStart"/>
      <w:r w:rsidRPr="00E55BD3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  <w:r w:rsidRPr="00E55BD3">
        <w:rPr>
          <w:rFonts w:ascii="Times New Roman" w:hAnsi="Times New Roman" w:cs="Times New Roman"/>
          <w:sz w:val="28"/>
          <w:szCs w:val="28"/>
        </w:rPr>
        <w:t>,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 xml:space="preserve">профессиональных дисциплин и профессиональных модулей, а также </w:t>
      </w:r>
      <w:proofErr w:type="gramStart"/>
      <w:r w:rsidRPr="00E55BD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оценки компетенций обучающихся используются контрольно-оценочные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 xml:space="preserve">средства (КОС). КОС представляют собой </w:t>
      </w:r>
      <w:proofErr w:type="gramStart"/>
      <w:r w:rsidRPr="00E55BD3">
        <w:rPr>
          <w:rFonts w:ascii="Times New Roman" w:hAnsi="Times New Roman" w:cs="Times New Roman"/>
          <w:sz w:val="28"/>
          <w:szCs w:val="28"/>
        </w:rPr>
        <w:t>комплексные</w:t>
      </w:r>
      <w:proofErr w:type="gramEnd"/>
      <w:r w:rsidRPr="00E55BD3">
        <w:rPr>
          <w:rFonts w:ascii="Times New Roman" w:hAnsi="Times New Roman" w:cs="Times New Roman"/>
          <w:sz w:val="28"/>
          <w:szCs w:val="28"/>
        </w:rPr>
        <w:t xml:space="preserve"> оценочные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 xml:space="preserve">средства, в состав которых могут входить и </w:t>
      </w:r>
      <w:proofErr w:type="spellStart"/>
      <w:r w:rsidRPr="00E55BD3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E55BD3">
        <w:rPr>
          <w:rFonts w:ascii="Times New Roman" w:hAnsi="Times New Roman" w:cs="Times New Roman"/>
          <w:sz w:val="28"/>
          <w:szCs w:val="28"/>
        </w:rPr>
        <w:t>, но в их составе имеет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 xml:space="preserve">место еще и специфическая часть по оценке </w:t>
      </w:r>
      <w:proofErr w:type="spellStart"/>
      <w:r w:rsidRPr="00E55BD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55BD3">
        <w:rPr>
          <w:rFonts w:ascii="Times New Roman" w:hAnsi="Times New Roman" w:cs="Times New Roman"/>
          <w:sz w:val="28"/>
          <w:szCs w:val="28"/>
        </w:rPr>
        <w:t xml:space="preserve"> компетенций,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55BD3">
        <w:rPr>
          <w:rFonts w:ascii="Times New Roman" w:hAnsi="Times New Roman" w:cs="Times New Roman"/>
          <w:sz w:val="28"/>
          <w:szCs w:val="28"/>
        </w:rPr>
        <w:t xml:space="preserve"> предполагает оценку качества, без выставления балльных отметок.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 xml:space="preserve">1.5. Комплект контрольно-оценочных средств предназначен </w:t>
      </w:r>
      <w:proofErr w:type="gramStart"/>
      <w:r w:rsidRPr="00E55BD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подготовки оценочных материалов, обеспечивающих проведение текущей и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промежуточной аттестации по учебным дисциплинам, профессиональным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модулям, междисциплинарным курсам и практикам, входящим в состав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профессионального модуля.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 xml:space="preserve">1.6. Комплект контрольно-оценочных средств для проведения </w:t>
      </w:r>
      <w:proofErr w:type="gramStart"/>
      <w:r w:rsidRPr="00E55BD3">
        <w:rPr>
          <w:rFonts w:ascii="Times New Roman" w:hAnsi="Times New Roman" w:cs="Times New Roman"/>
          <w:sz w:val="28"/>
          <w:szCs w:val="28"/>
        </w:rPr>
        <w:t>текущей</w:t>
      </w:r>
      <w:proofErr w:type="gramEnd"/>
      <w:r w:rsidRPr="00E55BD3">
        <w:rPr>
          <w:rFonts w:ascii="Times New Roman" w:hAnsi="Times New Roman" w:cs="Times New Roman"/>
          <w:sz w:val="28"/>
          <w:szCs w:val="28"/>
        </w:rPr>
        <w:t>,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промежуточной аттестации является частью фонда оценочных средств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 xml:space="preserve">(ФОС) основной профессиональной образовательной программы (ОПОП) </w:t>
      </w:r>
      <w:proofErr w:type="gramStart"/>
      <w:r w:rsidRPr="00E55BD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специальности СПО.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1.7. Данное положение предназначено для преподавателей, мастеров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производственного обучения, ведущих УД, ПМ.</w:t>
      </w:r>
    </w:p>
    <w:p w:rsidR="00E55BD3" w:rsidRPr="00E55BD3" w:rsidRDefault="00E55BD3" w:rsidP="00CC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II. Цели и задачи КОС, КИМ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2.1. Целью создания КОС, КИМ является подготовка оценочных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 xml:space="preserve">материалов, обеспечивающих проведение </w:t>
      </w:r>
      <w:proofErr w:type="gramStart"/>
      <w:r w:rsidRPr="00E55BD3">
        <w:rPr>
          <w:rFonts w:ascii="Times New Roman" w:hAnsi="Times New Roman" w:cs="Times New Roman"/>
          <w:sz w:val="28"/>
          <w:szCs w:val="28"/>
        </w:rPr>
        <w:t>текущей</w:t>
      </w:r>
      <w:proofErr w:type="gramEnd"/>
      <w:r w:rsidRPr="00E55BD3">
        <w:rPr>
          <w:rFonts w:ascii="Times New Roman" w:hAnsi="Times New Roman" w:cs="Times New Roman"/>
          <w:sz w:val="28"/>
          <w:szCs w:val="28"/>
        </w:rPr>
        <w:t xml:space="preserve"> и промежуточной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аттестации по учебным дисциплинам, профессиональным модулям,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междисциплинарным курсам</w:t>
      </w:r>
      <w:r w:rsidR="00E7464E">
        <w:rPr>
          <w:rFonts w:ascii="Times New Roman" w:hAnsi="Times New Roman" w:cs="Times New Roman"/>
          <w:sz w:val="28"/>
          <w:szCs w:val="28"/>
        </w:rPr>
        <w:t xml:space="preserve"> и практикам, входящим в состав </w:t>
      </w:r>
      <w:r w:rsidRPr="00E55BD3">
        <w:rPr>
          <w:rFonts w:ascii="Times New Roman" w:hAnsi="Times New Roman" w:cs="Times New Roman"/>
          <w:sz w:val="28"/>
          <w:szCs w:val="28"/>
        </w:rPr>
        <w:t>профессионального модуля.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2.2. Задачами формирования КОС, КИМ являются: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 xml:space="preserve">- контроль и управление процессом приобретения </w:t>
      </w:r>
      <w:proofErr w:type="gramStart"/>
      <w:r w:rsidRPr="00E55BD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 xml:space="preserve">необходимых знаний, умений и практического опыта, определенных </w:t>
      </w:r>
      <w:proofErr w:type="gramStart"/>
      <w:r w:rsidRPr="00E55BD3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ФГОС СПО по специальности в качестве результатов освоения учебных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модулей, дисциплин, практик;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sz w:val="28"/>
          <w:szCs w:val="28"/>
        </w:rPr>
        <w:t>- контроль (с помощью набора оценочных средств) и управление (с помощью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элементов обратной связи) достижением целей реализации данной ОПОП,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определенных в виде набора общих и профессиональных компетенций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 xml:space="preserve">2.3. Задачами текущей, промежуточной аттестации на уровне </w:t>
      </w:r>
      <w:proofErr w:type="gramStart"/>
      <w:r w:rsidRPr="00E55BD3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дисциплин является оценивание умений, знаний, элементов компетенций.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2.4. Задачами текущей, промежуточной аттестации на уровне ПМ является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 xml:space="preserve">оценивание </w:t>
      </w:r>
      <w:proofErr w:type="spellStart"/>
      <w:r w:rsidRPr="00E55BD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55BD3">
        <w:rPr>
          <w:rFonts w:ascii="Times New Roman" w:hAnsi="Times New Roman" w:cs="Times New Roman"/>
          <w:sz w:val="28"/>
          <w:szCs w:val="28"/>
        </w:rPr>
        <w:t xml:space="preserve"> компетенций, практического опыта, умений,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знаний на основе требований ФГОС.</w:t>
      </w:r>
    </w:p>
    <w:p w:rsidR="00E55BD3" w:rsidRPr="00E55BD3" w:rsidRDefault="00E55BD3" w:rsidP="00CC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III. Формирование, рассмотрение, утверждение и контроль</w:t>
      </w:r>
    </w:p>
    <w:p w:rsidR="00E55BD3" w:rsidRPr="00E55BD3" w:rsidRDefault="00E55BD3" w:rsidP="00CC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использования КОС, КИМ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3.1. КИМ по дисциплинам базового уровня создаются преподавателем,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 xml:space="preserve">ведущим дисциплину, рассматривается на </w:t>
      </w:r>
      <w:r w:rsidR="00E7464E">
        <w:rPr>
          <w:rFonts w:ascii="Times New Roman" w:hAnsi="Times New Roman" w:cs="Times New Roman"/>
          <w:sz w:val="28"/>
          <w:szCs w:val="28"/>
        </w:rPr>
        <w:t>заседании  методического объединения</w:t>
      </w:r>
      <w:r w:rsidRPr="00E55BD3">
        <w:rPr>
          <w:rFonts w:ascii="Times New Roman" w:hAnsi="Times New Roman" w:cs="Times New Roman"/>
          <w:sz w:val="28"/>
          <w:szCs w:val="28"/>
        </w:rPr>
        <w:t>, утверждается директ</w:t>
      </w:r>
      <w:r w:rsidR="00E7464E">
        <w:rPr>
          <w:rFonts w:ascii="Times New Roman" w:hAnsi="Times New Roman" w:cs="Times New Roman"/>
          <w:sz w:val="28"/>
          <w:szCs w:val="28"/>
        </w:rPr>
        <w:t>ором техникума</w:t>
      </w:r>
      <w:r w:rsidRPr="00E55BD3">
        <w:rPr>
          <w:rFonts w:ascii="Times New Roman" w:hAnsi="Times New Roman" w:cs="Times New Roman"/>
          <w:sz w:val="28"/>
          <w:szCs w:val="28"/>
        </w:rPr>
        <w:t>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3.2. КОС по общеобразовательным, профессиональным дисциплинам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 xml:space="preserve">разрабатывается преподавателем, ведущим дисциплину, рассматривается </w:t>
      </w:r>
      <w:proofErr w:type="gramStart"/>
      <w:r w:rsidRPr="00E55BD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55BD3" w:rsidRPr="00E55BD3" w:rsidRDefault="00E7464E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заседании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методического объединения</w:t>
      </w:r>
      <w:r w:rsidR="00E55BD3" w:rsidRPr="00E55BD3">
        <w:rPr>
          <w:rFonts w:ascii="Times New Roman" w:hAnsi="Times New Roman" w:cs="Times New Roman"/>
          <w:sz w:val="28"/>
          <w:szCs w:val="28"/>
        </w:rPr>
        <w:t>, утверждаю</w:t>
      </w:r>
      <w:r>
        <w:rPr>
          <w:rFonts w:ascii="Times New Roman" w:hAnsi="Times New Roman" w:cs="Times New Roman"/>
          <w:sz w:val="28"/>
          <w:szCs w:val="28"/>
        </w:rPr>
        <w:t>тся директором техникума</w:t>
      </w:r>
      <w:r w:rsidR="00E55BD3" w:rsidRPr="00E55BD3">
        <w:rPr>
          <w:rFonts w:ascii="Times New Roman" w:hAnsi="Times New Roman" w:cs="Times New Roman"/>
          <w:sz w:val="28"/>
          <w:szCs w:val="28"/>
        </w:rPr>
        <w:t xml:space="preserve"> после предварител</w:t>
      </w:r>
      <w:r>
        <w:rPr>
          <w:rFonts w:ascii="Times New Roman" w:hAnsi="Times New Roman" w:cs="Times New Roman"/>
          <w:sz w:val="28"/>
          <w:szCs w:val="28"/>
        </w:rPr>
        <w:t xml:space="preserve">ьного положительного заключения </w:t>
      </w:r>
      <w:r w:rsidR="00E55BD3" w:rsidRPr="00E55BD3">
        <w:rPr>
          <w:rFonts w:ascii="Times New Roman" w:hAnsi="Times New Roman" w:cs="Times New Roman"/>
          <w:sz w:val="28"/>
          <w:szCs w:val="28"/>
        </w:rPr>
        <w:t>работодателей.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3.3. КОС по профессиональному модулю формируется преподавателями,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мастерами производственного обучения, ведущими элементы ПМ;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рассматриваетс</w:t>
      </w:r>
      <w:r w:rsidR="00232F0B">
        <w:rPr>
          <w:rFonts w:ascii="Times New Roman" w:hAnsi="Times New Roman" w:cs="Times New Roman"/>
          <w:sz w:val="28"/>
          <w:szCs w:val="28"/>
        </w:rPr>
        <w:t>я на заседании методического объединения</w:t>
      </w:r>
      <w:r w:rsidRPr="00E55BD3">
        <w:rPr>
          <w:rFonts w:ascii="Times New Roman" w:hAnsi="Times New Roman" w:cs="Times New Roman"/>
          <w:sz w:val="28"/>
          <w:szCs w:val="28"/>
        </w:rPr>
        <w:t>, утверждаются директором</w:t>
      </w:r>
      <w:r w:rsidR="00232F0B">
        <w:rPr>
          <w:rFonts w:ascii="Times New Roman" w:hAnsi="Times New Roman" w:cs="Times New Roman"/>
          <w:sz w:val="28"/>
          <w:szCs w:val="28"/>
        </w:rPr>
        <w:t xml:space="preserve"> </w:t>
      </w:r>
      <w:r w:rsidR="00E7464E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Pr="00E55BD3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E7464E">
        <w:rPr>
          <w:rFonts w:ascii="Times New Roman" w:hAnsi="Times New Roman" w:cs="Times New Roman"/>
          <w:sz w:val="28"/>
          <w:szCs w:val="28"/>
        </w:rPr>
        <w:t xml:space="preserve">предварительного положительного заключения </w:t>
      </w:r>
      <w:r w:rsidRPr="00E55BD3">
        <w:rPr>
          <w:rFonts w:ascii="Times New Roman" w:hAnsi="Times New Roman" w:cs="Times New Roman"/>
          <w:sz w:val="28"/>
          <w:szCs w:val="28"/>
        </w:rPr>
        <w:t>работодателей.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3.4. Если МДК ведёт один преподаватель, он вправе самостоятельно выбрать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форму проведения экзамена при текущей аттестации. Если же МДК ведут два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или более преподавателей, то экзамен при текущей аттестации проводится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комплексным тестированием. Тестовые задания по разделам МДК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составляются каждым преподавателем.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3.5.Совокупность показателей оценки и выбранные методы и процедуры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 xml:space="preserve">контроля должны позволять диагностировать </w:t>
      </w:r>
      <w:proofErr w:type="spellStart"/>
      <w:r w:rsidRPr="00E55BD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 xml:space="preserve">соответствующих общих и профессиональных компетенций, </w:t>
      </w:r>
      <w:r w:rsidR="00E746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5BD3">
        <w:rPr>
          <w:rFonts w:ascii="Times New Roman" w:hAnsi="Times New Roman" w:cs="Times New Roman"/>
          <w:sz w:val="28"/>
          <w:szCs w:val="28"/>
        </w:rPr>
        <w:t>практического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опыта, умений, знаний.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3.6. При формировании КИМ, КОС преподаватели руководствуются ФГОС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СПО, ОПОП специальности, р</w:t>
      </w:r>
      <w:r w:rsidR="00E7464E">
        <w:rPr>
          <w:rFonts w:ascii="Times New Roman" w:hAnsi="Times New Roman" w:cs="Times New Roman"/>
          <w:sz w:val="28"/>
          <w:szCs w:val="28"/>
        </w:rPr>
        <w:t xml:space="preserve">екомендательными материалами по </w:t>
      </w:r>
      <w:r w:rsidRPr="00E55BD3">
        <w:rPr>
          <w:rFonts w:ascii="Times New Roman" w:hAnsi="Times New Roman" w:cs="Times New Roman"/>
          <w:sz w:val="28"/>
          <w:szCs w:val="28"/>
        </w:rPr>
        <w:t>составлению КОС, данным Положением.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3.7. Сформированные КОС, КИМ утверждаются на весь период действия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ФГОС. Изменения вносятся преподавателями, мастерами производственного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sz w:val="28"/>
          <w:szCs w:val="28"/>
        </w:rPr>
        <w:t>обучения по мере</w:t>
      </w:r>
      <w:proofErr w:type="gramEnd"/>
      <w:r w:rsidRPr="00E55BD3">
        <w:rPr>
          <w:rFonts w:ascii="Times New Roman" w:hAnsi="Times New Roman" w:cs="Times New Roman"/>
          <w:sz w:val="28"/>
          <w:szCs w:val="28"/>
        </w:rPr>
        <w:t xml:space="preserve"> требования.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E55B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5BD3">
        <w:rPr>
          <w:rFonts w:ascii="Times New Roman" w:hAnsi="Times New Roman" w:cs="Times New Roman"/>
          <w:sz w:val="28"/>
          <w:szCs w:val="28"/>
        </w:rPr>
        <w:t xml:space="preserve"> формированием и исп</w:t>
      </w:r>
      <w:r w:rsidR="00E7464E">
        <w:rPr>
          <w:rFonts w:ascii="Times New Roman" w:hAnsi="Times New Roman" w:cs="Times New Roman"/>
          <w:sz w:val="28"/>
          <w:szCs w:val="28"/>
        </w:rPr>
        <w:t>ользованием КОС, КИМ осуществляют методические объединения</w:t>
      </w:r>
      <w:r w:rsidRPr="00E55BD3">
        <w:rPr>
          <w:rFonts w:ascii="Times New Roman" w:hAnsi="Times New Roman" w:cs="Times New Roman"/>
          <w:sz w:val="28"/>
          <w:szCs w:val="28"/>
        </w:rPr>
        <w:t>, учебная ч</w:t>
      </w:r>
      <w:r w:rsidR="00E7464E">
        <w:rPr>
          <w:rFonts w:ascii="Times New Roman" w:hAnsi="Times New Roman" w:cs="Times New Roman"/>
          <w:sz w:val="28"/>
          <w:szCs w:val="28"/>
        </w:rPr>
        <w:t>асть техникума</w:t>
      </w:r>
      <w:r w:rsidRPr="00E55BD3">
        <w:rPr>
          <w:rFonts w:ascii="Times New Roman" w:hAnsi="Times New Roman" w:cs="Times New Roman"/>
          <w:sz w:val="28"/>
          <w:szCs w:val="28"/>
        </w:rPr>
        <w:t>.</w:t>
      </w:r>
    </w:p>
    <w:p w:rsidR="00E55BD3" w:rsidRPr="00E55BD3" w:rsidRDefault="00232F0B" w:rsidP="00CC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E55BD3" w:rsidRPr="00E55BD3">
        <w:rPr>
          <w:rFonts w:ascii="Times New Roman" w:hAnsi="Times New Roman" w:cs="Times New Roman"/>
          <w:b/>
          <w:bCs/>
          <w:sz w:val="28"/>
          <w:szCs w:val="28"/>
        </w:rPr>
        <w:t>V. Фиксация и оформление результатов</w:t>
      </w:r>
    </w:p>
    <w:p w:rsidR="00E55BD3" w:rsidRPr="00E55BD3" w:rsidRDefault="00232F0B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5BD3" w:rsidRPr="00E55BD3">
        <w:rPr>
          <w:rFonts w:ascii="Times New Roman" w:hAnsi="Times New Roman" w:cs="Times New Roman"/>
          <w:sz w:val="28"/>
          <w:szCs w:val="28"/>
        </w:rPr>
        <w:t>.1. Результаты проведения промежуточной аттестации по УД, МДК в виде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 xml:space="preserve">оценок фиксируются и оформляются в </w:t>
      </w:r>
      <w:proofErr w:type="spellStart"/>
      <w:r w:rsidRPr="00E55BD3">
        <w:rPr>
          <w:rFonts w:ascii="Times New Roman" w:hAnsi="Times New Roman" w:cs="Times New Roman"/>
          <w:sz w:val="28"/>
          <w:szCs w:val="28"/>
        </w:rPr>
        <w:t>экзаменаци</w:t>
      </w:r>
      <w:r w:rsidR="00484409">
        <w:rPr>
          <w:rFonts w:ascii="Times New Roman" w:hAnsi="Times New Roman" w:cs="Times New Roman"/>
          <w:sz w:val="28"/>
          <w:szCs w:val="28"/>
        </w:rPr>
        <w:t>онно</w:t>
      </w:r>
      <w:proofErr w:type="spellEnd"/>
      <w:r w:rsidR="00484409">
        <w:rPr>
          <w:rFonts w:ascii="Times New Roman" w:hAnsi="Times New Roman" w:cs="Times New Roman"/>
          <w:sz w:val="28"/>
          <w:szCs w:val="28"/>
        </w:rPr>
        <w:t xml:space="preserve">-зачётных  ведомостях </w:t>
      </w:r>
      <w:r w:rsidRPr="00E55BD3">
        <w:rPr>
          <w:rFonts w:ascii="Times New Roman" w:hAnsi="Times New Roman" w:cs="Times New Roman"/>
          <w:sz w:val="28"/>
          <w:szCs w:val="28"/>
        </w:rPr>
        <w:t>(сдаются в учебную час</w:t>
      </w:r>
      <w:r w:rsidR="00484409">
        <w:rPr>
          <w:rFonts w:ascii="Times New Roman" w:hAnsi="Times New Roman" w:cs="Times New Roman"/>
          <w:sz w:val="28"/>
          <w:szCs w:val="28"/>
        </w:rPr>
        <w:t>ть), в зачётных книжках обучающихся</w:t>
      </w:r>
      <w:r w:rsidRPr="00E55BD3">
        <w:rPr>
          <w:rFonts w:ascii="Times New Roman" w:hAnsi="Times New Roman" w:cs="Times New Roman"/>
          <w:sz w:val="28"/>
          <w:szCs w:val="28"/>
        </w:rPr>
        <w:t>.</w:t>
      </w:r>
    </w:p>
    <w:p w:rsidR="00E55BD3" w:rsidRPr="00E55BD3" w:rsidRDefault="00232F0B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5BD3" w:rsidRPr="00E55BD3">
        <w:rPr>
          <w:rFonts w:ascii="Times New Roman" w:hAnsi="Times New Roman" w:cs="Times New Roman"/>
          <w:sz w:val="28"/>
          <w:szCs w:val="28"/>
        </w:rPr>
        <w:t>.2. Результаты проведения промежуточной аттестации в форме экзамена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sz w:val="28"/>
          <w:szCs w:val="28"/>
        </w:rPr>
        <w:t>квалификационно</w:t>
      </w:r>
      <w:r w:rsidR="00484409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484409">
        <w:rPr>
          <w:rFonts w:ascii="Times New Roman" w:hAnsi="Times New Roman" w:cs="Times New Roman"/>
          <w:sz w:val="28"/>
          <w:szCs w:val="28"/>
        </w:rPr>
        <w:t xml:space="preserve"> фиксируются в </w:t>
      </w:r>
      <w:proofErr w:type="spellStart"/>
      <w:r w:rsidR="00484409">
        <w:rPr>
          <w:rFonts w:ascii="Times New Roman" w:hAnsi="Times New Roman" w:cs="Times New Roman"/>
          <w:sz w:val="28"/>
          <w:szCs w:val="28"/>
        </w:rPr>
        <w:t>экзаменацио</w:t>
      </w:r>
      <w:r w:rsidR="00232F0B">
        <w:rPr>
          <w:rFonts w:ascii="Times New Roman" w:hAnsi="Times New Roman" w:cs="Times New Roman"/>
          <w:sz w:val="28"/>
          <w:szCs w:val="28"/>
        </w:rPr>
        <w:t>нно</w:t>
      </w:r>
      <w:proofErr w:type="spellEnd"/>
      <w:r w:rsidR="00232F0B">
        <w:rPr>
          <w:rFonts w:ascii="Times New Roman" w:hAnsi="Times New Roman" w:cs="Times New Roman"/>
          <w:sz w:val="28"/>
          <w:szCs w:val="28"/>
        </w:rPr>
        <w:t xml:space="preserve"> - зачётных  ведомостях</w:t>
      </w:r>
      <w:r w:rsidRPr="00E55BD3">
        <w:rPr>
          <w:rFonts w:ascii="Times New Roman" w:hAnsi="Times New Roman" w:cs="Times New Roman"/>
          <w:sz w:val="28"/>
          <w:szCs w:val="28"/>
        </w:rPr>
        <w:t>, которые сдаются в учебную часть, и</w:t>
      </w:r>
      <w:r w:rsidR="00484409">
        <w:rPr>
          <w:rFonts w:ascii="Times New Roman" w:hAnsi="Times New Roman" w:cs="Times New Roman"/>
          <w:sz w:val="28"/>
          <w:szCs w:val="28"/>
        </w:rPr>
        <w:t xml:space="preserve"> в зачётных книжках обучающихся</w:t>
      </w:r>
      <w:r w:rsidRPr="00E55BD3">
        <w:rPr>
          <w:rFonts w:ascii="Times New Roman" w:hAnsi="Times New Roman" w:cs="Times New Roman"/>
          <w:sz w:val="28"/>
          <w:szCs w:val="28"/>
        </w:rPr>
        <w:t xml:space="preserve">. </w:t>
      </w:r>
      <w:r w:rsidR="00484409">
        <w:rPr>
          <w:rFonts w:ascii="Times New Roman" w:hAnsi="Times New Roman" w:cs="Times New Roman"/>
          <w:sz w:val="28"/>
          <w:szCs w:val="28"/>
        </w:rPr>
        <w:t xml:space="preserve"> </w:t>
      </w:r>
      <w:r w:rsidRPr="00E55BD3">
        <w:rPr>
          <w:rFonts w:ascii="Times New Roman" w:hAnsi="Times New Roman" w:cs="Times New Roman"/>
          <w:sz w:val="28"/>
          <w:szCs w:val="28"/>
        </w:rPr>
        <w:t>В экзамене квалифика</w:t>
      </w:r>
      <w:r w:rsidR="00484409">
        <w:rPr>
          <w:rFonts w:ascii="Times New Roman" w:hAnsi="Times New Roman" w:cs="Times New Roman"/>
          <w:sz w:val="28"/>
          <w:szCs w:val="28"/>
        </w:rPr>
        <w:t xml:space="preserve">ционном оценка </w:t>
      </w:r>
      <w:proofErr w:type="spellStart"/>
      <w:r w:rsidR="0048440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484409">
        <w:rPr>
          <w:rFonts w:ascii="Times New Roman" w:hAnsi="Times New Roman" w:cs="Times New Roman"/>
          <w:sz w:val="28"/>
          <w:szCs w:val="28"/>
        </w:rPr>
        <w:t xml:space="preserve">  </w:t>
      </w:r>
      <w:r w:rsidR="00232F0B">
        <w:rPr>
          <w:rFonts w:ascii="Times New Roman" w:hAnsi="Times New Roman" w:cs="Times New Roman"/>
          <w:sz w:val="28"/>
          <w:szCs w:val="28"/>
        </w:rPr>
        <w:t xml:space="preserve">компетенций, производится с </w:t>
      </w:r>
      <w:r w:rsidRPr="00E55BD3">
        <w:rPr>
          <w:rFonts w:ascii="Times New Roman" w:hAnsi="Times New Roman" w:cs="Times New Roman"/>
          <w:sz w:val="28"/>
          <w:szCs w:val="28"/>
        </w:rPr>
        <w:t xml:space="preserve"> </w:t>
      </w:r>
      <w:r w:rsidR="00232F0B">
        <w:rPr>
          <w:rFonts w:ascii="Times New Roman" w:hAnsi="Times New Roman" w:cs="Times New Roman"/>
          <w:sz w:val="28"/>
          <w:szCs w:val="28"/>
        </w:rPr>
        <w:t xml:space="preserve">выставлением </w:t>
      </w:r>
      <w:r w:rsidR="00484409">
        <w:rPr>
          <w:rFonts w:ascii="Times New Roman" w:hAnsi="Times New Roman" w:cs="Times New Roman"/>
          <w:sz w:val="28"/>
          <w:szCs w:val="28"/>
        </w:rPr>
        <w:t xml:space="preserve"> балльных отметок, в </w:t>
      </w:r>
      <w:r w:rsidRPr="00E55BD3">
        <w:rPr>
          <w:rFonts w:ascii="Times New Roman" w:hAnsi="Times New Roman" w:cs="Times New Roman"/>
          <w:sz w:val="28"/>
          <w:szCs w:val="28"/>
        </w:rPr>
        <w:t xml:space="preserve">экзаменационной ведомости прописывается </w:t>
      </w:r>
      <w:r w:rsidR="00232F0B">
        <w:rPr>
          <w:rFonts w:ascii="Times New Roman" w:hAnsi="Times New Roman" w:cs="Times New Roman"/>
          <w:sz w:val="28"/>
          <w:szCs w:val="28"/>
        </w:rPr>
        <w:t xml:space="preserve"> оценка  и </w:t>
      </w:r>
      <w:r w:rsidRPr="00E55BD3">
        <w:rPr>
          <w:rFonts w:ascii="Times New Roman" w:hAnsi="Times New Roman" w:cs="Times New Roman"/>
          <w:sz w:val="28"/>
          <w:szCs w:val="28"/>
        </w:rPr>
        <w:t>«освоено»/ «не освоено».</w:t>
      </w:r>
    </w:p>
    <w:p w:rsidR="00CC3AEB" w:rsidRDefault="00CC3AEB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3AEB" w:rsidRDefault="00CC3AEB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3AEB" w:rsidRDefault="00CC3AEB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3AEB" w:rsidRDefault="00CC3AEB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3AEB" w:rsidRDefault="00CC3AEB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3AEB" w:rsidRDefault="00CC3AEB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3AEB" w:rsidRDefault="00CC3AEB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C3AEB" w:rsidRDefault="00CC3AEB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3AEB" w:rsidRDefault="00CC3AEB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3AEB" w:rsidRDefault="00CC3AEB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3AEB" w:rsidRDefault="00CC3AEB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3AEB" w:rsidRDefault="00CC3AEB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3AEB" w:rsidRDefault="00CC3AEB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3AEB" w:rsidRDefault="00CC3AEB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3AEB" w:rsidRDefault="00CC3AEB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3AEB" w:rsidRDefault="00CC3AEB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3AEB" w:rsidRDefault="00CC3AEB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3AEB" w:rsidRDefault="00CC3AEB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3AEB" w:rsidRDefault="00CC3AEB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3AEB" w:rsidRDefault="00CC3AEB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3AEB" w:rsidRDefault="00CC3AEB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3AEB" w:rsidRDefault="00CC3AEB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3AEB" w:rsidRDefault="00CC3AEB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3AEB" w:rsidRDefault="00CC3AEB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3AEB" w:rsidRDefault="00CC3AEB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3AEB" w:rsidRDefault="00CC3AEB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3AEB" w:rsidRDefault="00CC3AEB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3AEB" w:rsidRDefault="00CC3AEB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3AEB" w:rsidRDefault="00CC3AEB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3AEB" w:rsidRDefault="00CC3AEB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Приложение №1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Саратовской области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образовательное учреждение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Саратовской области среднего профессионального образования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E55BD3">
        <w:rPr>
          <w:rFonts w:ascii="Times New Roman" w:hAnsi="Times New Roman" w:cs="Times New Roman"/>
          <w:b/>
          <w:bCs/>
          <w:sz w:val="28"/>
          <w:szCs w:val="28"/>
        </w:rPr>
        <w:t>Балашовский</w:t>
      </w:r>
      <w:proofErr w:type="spellEnd"/>
      <w:r w:rsidRPr="00E55BD3">
        <w:rPr>
          <w:rFonts w:ascii="Times New Roman" w:hAnsi="Times New Roman" w:cs="Times New Roman"/>
          <w:b/>
          <w:bCs/>
          <w:sz w:val="28"/>
          <w:szCs w:val="28"/>
        </w:rPr>
        <w:t xml:space="preserve"> техникум механизации сельского хозяйства»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Комплект контрольно-измерительных материалов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для оценки результатов освоения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по учебной дисциплине « »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г. Балашов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2012 г.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Утверждаю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ФИО руководителя ОУ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______________________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подпись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«___»._________.20___ г.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Разработчики: </w:t>
      </w:r>
      <w:r w:rsidRPr="00E55BD3">
        <w:rPr>
          <w:rFonts w:ascii="Times New Roman" w:hAnsi="Times New Roman" w:cs="Times New Roman"/>
          <w:sz w:val="28"/>
          <w:szCs w:val="28"/>
        </w:rPr>
        <w:t>ГБОУ СО СПО «</w:t>
      </w:r>
      <w:proofErr w:type="spellStart"/>
      <w:r w:rsidRPr="00E55BD3">
        <w:rPr>
          <w:rFonts w:ascii="Times New Roman" w:hAnsi="Times New Roman" w:cs="Times New Roman"/>
          <w:sz w:val="28"/>
          <w:szCs w:val="28"/>
        </w:rPr>
        <w:t>Балашовский</w:t>
      </w:r>
      <w:proofErr w:type="spellEnd"/>
      <w:r w:rsidRPr="00E55BD3">
        <w:rPr>
          <w:rFonts w:ascii="Times New Roman" w:hAnsi="Times New Roman" w:cs="Times New Roman"/>
          <w:sz w:val="28"/>
          <w:szCs w:val="28"/>
        </w:rPr>
        <w:t xml:space="preserve"> техникум механизации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сельского хозяйства»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Преподаватель: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1. Паспорт комплекта контрольно-измерительных материалов.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 xml:space="preserve">Комплект контрольно-измерительных материалов предназначен </w:t>
      </w:r>
      <w:proofErr w:type="gramStart"/>
      <w:r w:rsidRPr="00E55BD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оценки результатов освоения учебной дисциплины «____________________»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В результате оценки осуществляется проверка следующих объектов: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Таблица 11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Объекты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оценивания</w:t>
      </w:r>
      <w:proofErr w:type="gramStart"/>
      <w:r w:rsidRPr="00E55BD3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Показатели Критерии Тип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задания;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№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задания3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аттестации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b/>
          <w:bCs/>
          <w:sz w:val="28"/>
          <w:szCs w:val="28"/>
        </w:rPr>
        <w:t>(в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b/>
          <w:bCs/>
          <w:sz w:val="28"/>
          <w:szCs w:val="28"/>
        </w:rPr>
        <w:t>соответствии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с учебным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планом)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2. Комплект контрольно-измерительных материалов.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Вопросы, выносимые на промежуточную аттестацию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Теоретические задания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Теоретическое задание №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Текст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задания:________________________________________________________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Условия выполнения.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 xml:space="preserve">2.3. </w:t>
      </w:r>
      <w:r w:rsidRPr="00E55BD3">
        <w:rPr>
          <w:rFonts w:ascii="Times New Roman" w:hAnsi="Times New Roman" w:cs="Times New Roman"/>
          <w:b/>
          <w:bCs/>
          <w:sz w:val="28"/>
          <w:szCs w:val="28"/>
        </w:rPr>
        <w:t>Практические задания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Практическое задание (ПЗ) №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Типовое задание:__________________________________________________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задания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55BD3">
        <w:rPr>
          <w:rFonts w:ascii="Times New Roman" w:hAnsi="Times New Roman" w:cs="Times New Roman"/>
          <w:sz w:val="28"/>
          <w:szCs w:val="28"/>
        </w:rPr>
        <w:t>Место (время) выполнения задания (</w:t>
      </w:r>
      <w:r w:rsidRPr="00E55BD3">
        <w:rPr>
          <w:rFonts w:ascii="Times New Roman" w:hAnsi="Times New Roman" w:cs="Times New Roman"/>
          <w:i/>
          <w:iCs/>
          <w:sz w:val="28"/>
          <w:szCs w:val="28"/>
        </w:rPr>
        <w:t>на учебной/ производственной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практике, в цеху организации (предприятия), мастерской ОУ (ресурсного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центра), на полигоне, в учебной фирме и т.п.):______________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2. Максимальное время выполнения задания: ___________ мин./час.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55BD3">
        <w:rPr>
          <w:rFonts w:ascii="Times New Roman" w:hAnsi="Times New Roman" w:cs="Times New Roman"/>
          <w:sz w:val="28"/>
          <w:szCs w:val="28"/>
        </w:rPr>
        <w:t xml:space="preserve">Вы можете воспользоваться </w:t>
      </w:r>
      <w:r w:rsidRPr="00E55BD3">
        <w:rPr>
          <w:rFonts w:ascii="Times New Roman" w:hAnsi="Times New Roman" w:cs="Times New Roman"/>
          <w:i/>
          <w:iCs/>
          <w:sz w:val="28"/>
          <w:szCs w:val="28"/>
        </w:rPr>
        <w:t>(указать используемое оборудование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(инвентарь), расходные материалы, литературу и другие источники,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информационно-коммуникационные технологии и проч.</w:t>
      </w:r>
      <w:r w:rsidRPr="00E55BD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4. Инструкция по выполнению задания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Варианты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Вариант 1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Комплексные задания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Комплексное задание №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Теоретическое задание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Текст теоретического задания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Условия выполнения.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Практическое задание (ПЗ)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Типовое задание:__________________________________________________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Условия выполнения задания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55BD3">
        <w:rPr>
          <w:rFonts w:ascii="Times New Roman" w:hAnsi="Times New Roman" w:cs="Times New Roman"/>
          <w:sz w:val="28"/>
          <w:szCs w:val="28"/>
        </w:rPr>
        <w:t>Место (время) выполнения задания (</w:t>
      </w:r>
      <w:r w:rsidRPr="00E55BD3">
        <w:rPr>
          <w:rFonts w:ascii="Times New Roman" w:hAnsi="Times New Roman" w:cs="Times New Roman"/>
          <w:i/>
          <w:iCs/>
          <w:sz w:val="28"/>
          <w:szCs w:val="28"/>
        </w:rPr>
        <w:t>на учебной/ производственной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практике, в цеху организации (предприятия), мастерской ОУ (ресурсного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центра), на полигоне, в учебной фирме и т.п.):______________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2. Максимальное время выполнения задания: ___________ мин./час.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55BD3">
        <w:rPr>
          <w:rFonts w:ascii="Times New Roman" w:hAnsi="Times New Roman" w:cs="Times New Roman"/>
          <w:sz w:val="28"/>
          <w:szCs w:val="28"/>
        </w:rPr>
        <w:t xml:space="preserve">Вы можете воспользоваться </w:t>
      </w:r>
      <w:r w:rsidRPr="00E55BD3">
        <w:rPr>
          <w:rFonts w:ascii="Times New Roman" w:hAnsi="Times New Roman" w:cs="Times New Roman"/>
          <w:i/>
          <w:iCs/>
          <w:sz w:val="28"/>
          <w:szCs w:val="28"/>
        </w:rPr>
        <w:t>(указать используемое оборудование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(инвентарь), расходные материалы, литературу и другие источники,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информационно-коммуникационные технологии и проч.</w:t>
      </w:r>
      <w:r w:rsidRPr="00E55BD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4. Инструкция по выполнению задания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Варианты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Вариант 1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Критерии оценки. Ключи к тестам.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Методика выполнения практических заданий, ответы выполненных заданий.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 xml:space="preserve">Литература для </w:t>
      </w:r>
      <w:proofErr w:type="gramStart"/>
      <w:r w:rsidRPr="00E55BD3">
        <w:rPr>
          <w:rFonts w:ascii="Times New Roman" w:hAnsi="Times New Roman" w:cs="Times New Roman"/>
          <w:sz w:val="28"/>
          <w:szCs w:val="28"/>
        </w:rPr>
        <w:t>экзаменующихся</w:t>
      </w:r>
      <w:proofErr w:type="gramEnd"/>
      <w:r w:rsidRPr="00E55BD3">
        <w:rPr>
          <w:rFonts w:ascii="Times New Roman" w:hAnsi="Times New Roman" w:cs="Times New Roman"/>
          <w:sz w:val="28"/>
          <w:szCs w:val="28"/>
        </w:rPr>
        <w:t>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Литература для экзаменатора.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Рассмотрено на заседании цикловой комиссии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 xml:space="preserve">Протокол №2 </w:t>
      </w:r>
      <w:proofErr w:type="gramStart"/>
      <w:r w:rsidRPr="00E55BD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55BD3">
        <w:rPr>
          <w:rFonts w:ascii="Times New Roman" w:hAnsi="Times New Roman" w:cs="Times New Roman"/>
          <w:sz w:val="28"/>
          <w:szCs w:val="28"/>
        </w:rPr>
        <w:t xml:space="preserve"> ___________. Председатель: _____ (… )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Приложение №2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Саратовской области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образовательное учреждение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Саратовской области среднего профессионального образования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E55BD3">
        <w:rPr>
          <w:rFonts w:ascii="Times New Roman" w:hAnsi="Times New Roman" w:cs="Times New Roman"/>
          <w:b/>
          <w:bCs/>
          <w:sz w:val="28"/>
          <w:szCs w:val="28"/>
        </w:rPr>
        <w:t>Балашовский</w:t>
      </w:r>
      <w:proofErr w:type="spellEnd"/>
      <w:r w:rsidRPr="00E55BD3">
        <w:rPr>
          <w:rFonts w:ascii="Times New Roman" w:hAnsi="Times New Roman" w:cs="Times New Roman"/>
          <w:b/>
          <w:bCs/>
          <w:sz w:val="28"/>
          <w:szCs w:val="28"/>
        </w:rPr>
        <w:t xml:space="preserve"> техникум механизации сельского хозяйства»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Комплект контрольно-оценочных средств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для оценки результатов освоения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по специальности _______ «__________________ »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учебной дисциплины «_______________________ »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г. Балашов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20__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Утверждаю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Директор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___________________ В.А.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5BD3">
        <w:rPr>
          <w:rFonts w:ascii="Times New Roman" w:hAnsi="Times New Roman" w:cs="Times New Roman"/>
          <w:sz w:val="28"/>
          <w:szCs w:val="28"/>
        </w:rPr>
        <w:t>Половинко</w:t>
      </w:r>
      <w:proofErr w:type="spell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«___»._________.20___ г.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Разработчики: </w:t>
      </w:r>
      <w:r w:rsidRPr="00E55BD3">
        <w:rPr>
          <w:rFonts w:ascii="Times New Roman" w:hAnsi="Times New Roman" w:cs="Times New Roman"/>
          <w:sz w:val="28"/>
          <w:szCs w:val="28"/>
        </w:rPr>
        <w:t>ГБОУ СО СПО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5BD3">
        <w:rPr>
          <w:rFonts w:ascii="Times New Roman" w:hAnsi="Times New Roman" w:cs="Times New Roman"/>
          <w:sz w:val="28"/>
          <w:szCs w:val="28"/>
        </w:rPr>
        <w:t>Балашовский</w:t>
      </w:r>
      <w:proofErr w:type="spellEnd"/>
      <w:r w:rsidRPr="00E55BD3">
        <w:rPr>
          <w:rFonts w:ascii="Times New Roman" w:hAnsi="Times New Roman" w:cs="Times New Roman"/>
          <w:sz w:val="28"/>
          <w:szCs w:val="28"/>
        </w:rPr>
        <w:t xml:space="preserve"> техникум механизации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сельского хозяйства»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преподаватель __________________________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Эксперты от работодателя: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____________________ ___________________ _________________________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(место работы) (занимаемая должность) (инициалы, фамилия)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____________________ ___________________ _________________________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(место работы) (занимаемая должность) (инициалы, фамилия)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1.Паспорт комплекта контрольно-оценочных средств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Комплект контрольно-оценочных сре</w:t>
      </w:r>
      <w:proofErr w:type="gramStart"/>
      <w:r w:rsidRPr="00E55BD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55BD3">
        <w:rPr>
          <w:rFonts w:ascii="Times New Roman" w:hAnsi="Times New Roman" w:cs="Times New Roman"/>
          <w:sz w:val="28"/>
          <w:szCs w:val="28"/>
        </w:rPr>
        <w:t>едназначен для оценки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результатов освоения учебной дисциплины «_________________________»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по специальности СПО ______ «____________________________________».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В результате оценки осуществляется проверка следующих объектов: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Таблица 1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Объекты оценивания Показатели Критерии Тип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задания;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№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задания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аттестации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b/>
          <w:bCs/>
          <w:sz w:val="28"/>
          <w:szCs w:val="28"/>
        </w:rPr>
        <w:t>(в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b/>
          <w:bCs/>
          <w:sz w:val="28"/>
          <w:szCs w:val="28"/>
        </w:rPr>
        <w:t>соответствии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с учебным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планом)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- уметь…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- знать…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55BD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ПК 1.1. …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2. Комплект контрольно-оценочных средств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Вопросы, выносимые для проведения промежуточной аттестации: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1.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2.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2.1.Теоретические задания.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Теоретическое задание №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Текст задания:______________________________________________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Условия выполнения.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2.2. Практические задания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Практическое задание (ПЗ) №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Текст задания:__________________________________________________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задания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55BD3">
        <w:rPr>
          <w:rFonts w:ascii="Times New Roman" w:hAnsi="Times New Roman" w:cs="Times New Roman"/>
          <w:sz w:val="28"/>
          <w:szCs w:val="28"/>
        </w:rPr>
        <w:t>Место (время) выполнения задания (</w:t>
      </w:r>
      <w:r w:rsidRPr="00E55BD3">
        <w:rPr>
          <w:rFonts w:ascii="Times New Roman" w:hAnsi="Times New Roman" w:cs="Times New Roman"/>
          <w:i/>
          <w:iCs/>
          <w:sz w:val="28"/>
          <w:szCs w:val="28"/>
        </w:rPr>
        <w:t>на учебной/ производственной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практике, в цеху организации (предприятия), мастерской ОУ (ресурсного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центра), на полигоне, в учебной фирме и т.п.):______________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2. Максимальное время выполнения задания: ___________ мин./час.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55BD3">
        <w:rPr>
          <w:rFonts w:ascii="Times New Roman" w:hAnsi="Times New Roman" w:cs="Times New Roman"/>
          <w:sz w:val="28"/>
          <w:szCs w:val="28"/>
        </w:rPr>
        <w:t xml:space="preserve">Вы можете воспользоваться </w:t>
      </w:r>
      <w:r w:rsidRPr="00E55BD3">
        <w:rPr>
          <w:rFonts w:ascii="Times New Roman" w:hAnsi="Times New Roman" w:cs="Times New Roman"/>
          <w:i/>
          <w:iCs/>
          <w:sz w:val="28"/>
          <w:szCs w:val="28"/>
        </w:rPr>
        <w:t>(указать используемое оборудование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(инвентарь), расходные материалы, литературу и другие источники,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информационно-коммуникационные технологии и проч.</w:t>
      </w:r>
      <w:r w:rsidRPr="00E55BD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4. Инструкция по выполнению задания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Варианты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lastRenderedPageBreak/>
        <w:t>Вариант 1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2.3. Комплексные задания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Комплексное задание №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Теоретические задания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Текст теоретического задания 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Условия выполнения.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Практическое задание (ПЗ)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Текст задания:__________________________________________________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задания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55BD3">
        <w:rPr>
          <w:rFonts w:ascii="Times New Roman" w:hAnsi="Times New Roman" w:cs="Times New Roman"/>
          <w:sz w:val="28"/>
          <w:szCs w:val="28"/>
        </w:rPr>
        <w:t>Место (время) выполнения задания (</w:t>
      </w:r>
      <w:r w:rsidRPr="00E55BD3">
        <w:rPr>
          <w:rFonts w:ascii="Times New Roman" w:hAnsi="Times New Roman" w:cs="Times New Roman"/>
          <w:i/>
          <w:iCs/>
          <w:sz w:val="28"/>
          <w:szCs w:val="28"/>
        </w:rPr>
        <w:t>на учебной/ производственной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практике, в цеху организации (предприятия), мастерской ОУ (ресурсного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центра), на полигоне, в учебной фирме и т.п.):______________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>2. Максимальное время выполнения задания: ___________ мин./час.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55BD3">
        <w:rPr>
          <w:rFonts w:ascii="Times New Roman" w:hAnsi="Times New Roman" w:cs="Times New Roman"/>
          <w:sz w:val="28"/>
          <w:szCs w:val="28"/>
        </w:rPr>
        <w:t xml:space="preserve">Вы можете воспользоваться </w:t>
      </w:r>
      <w:r w:rsidRPr="00E55BD3">
        <w:rPr>
          <w:rFonts w:ascii="Times New Roman" w:hAnsi="Times New Roman" w:cs="Times New Roman"/>
          <w:i/>
          <w:iCs/>
          <w:sz w:val="28"/>
          <w:szCs w:val="28"/>
        </w:rPr>
        <w:t>(указать используемое оборудование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(инвентарь), расходные материалы, литературу и другие источники,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информационно-коммуникационные технологии и проч.)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4. Инструкция по выполнению задания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Варианты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Вариант 1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2.4. Литература для </w:t>
      </w:r>
      <w:proofErr w:type="gramStart"/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экзаменующихся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Пакет экзаменатора.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3.1. Ключи ответов к тестовым заданиям.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Бланки к тестам по промежуточной аттестации.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3.2. Условия, методика выполнения практических заданий, ответы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выполненных заданий.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3.3. Критерии оценки.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3.4. Дополнительная литература для экзаменатора.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3.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АТТЕСТАЦИОННЫЙ ЛИСТ ПО ПРАКТИКЕ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________________________________________________________________,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ФИО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обучающийс</w:t>
      </w: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я(</w:t>
      </w:r>
      <w:proofErr w:type="spellStart"/>
      <w:proofErr w:type="gramEnd"/>
      <w:r w:rsidRPr="00E55BD3">
        <w:rPr>
          <w:rFonts w:ascii="Times New Roman" w:hAnsi="Times New Roman" w:cs="Times New Roman"/>
          <w:i/>
          <w:iCs/>
          <w:sz w:val="28"/>
          <w:szCs w:val="28"/>
        </w:rPr>
        <w:t>аяся</w:t>
      </w:r>
      <w:proofErr w:type="spellEnd"/>
      <w:r w:rsidRPr="00E55BD3">
        <w:rPr>
          <w:rFonts w:ascii="Times New Roman" w:hAnsi="Times New Roman" w:cs="Times New Roman"/>
          <w:i/>
          <w:iCs/>
          <w:sz w:val="28"/>
          <w:szCs w:val="28"/>
        </w:rPr>
        <w:t>) на _____ курсе по профессии НПО / специальности СПО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________ 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код и наименование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успешно проше</w:t>
      </w: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л(</w:t>
      </w:r>
      <w:proofErr w:type="gramEnd"/>
      <w:r w:rsidRPr="00E55BD3">
        <w:rPr>
          <w:rFonts w:ascii="Times New Roman" w:hAnsi="Times New Roman" w:cs="Times New Roman"/>
          <w:i/>
          <w:iCs/>
          <w:sz w:val="28"/>
          <w:szCs w:val="28"/>
        </w:rPr>
        <w:t>ла) учебную / производственную практику по профессиональному модулю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наименование профессионального модуля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в объеме ______ часов с «___»_____20__ г. по «___»_______20__ г.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в организации _____________________________________________________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наименование организации, юридический адрес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и качество выполнения работ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Виды и объем работ, выполненных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обучающимся</w:t>
      </w:r>
      <w:proofErr w:type="gramEnd"/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 во время практики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Качество выполнения работ в соответствии </w:t>
      </w: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технологией и (или) требованиями организации,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которой</w:t>
      </w:r>
      <w:proofErr w:type="gramEnd"/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 проходила практика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Характеристика учебной и профессиональной деятельности </w:t>
      </w:r>
      <w:proofErr w:type="gramStart"/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обучающегося</w:t>
      </w:r>
      <w:proofErr w:type="gramEnd"/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во время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учебной / производственной практики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Дата «___»._______.20___ Подпись руководителя практики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___________________/ ФИО, должность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Подпись ответственного лица организации (базы практики)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___________________/ ФИО, должность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№4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Министерство образования Саратовской области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Государственное бюджетное образовательное учреждение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Саратовской области среднего профессионального образования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Балашовский</w:t>
      </w:r>
      <w:proofErr w:type="spellEnd"/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техникум механизации сельского хозяйства»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Комплект контрольно-оценочных средств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оценки результатов освоения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ПМ «_______________________________________________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_____________________________________________________»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основной профессиональной образовательной программы (ОПОП)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по специальности СПО _________ «________________________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 »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базовой подготовки.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г. Балашов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20___г.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Утверждаю: директор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Половинко</w:t>
      </w:r>
      <w:proofErr w:type="spellEnd"/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 В.А.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______________________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подпись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«___»._________.20___ г.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Разработчики: </w:t>
      </w:r>
      <w:r w:rsidRPr="00E55BD3">
        <w:rPr>
          <w:rFonts w:ascii="Times New Roman" w:hAnsi="Times New Roman" w:cs="Times New Roman"/>
          <w:i/>
          <w:iCs/>
          <w:sz w:val="28"/>
          <w:szCs w:val="28"/>
        </w:rPr>
        <w:t>ГБОУ СО СПО преподаватель 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Балашовский</w:t>
      </w:r>
      <w:proofErr w:type="spellEnd"/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 техникум механизации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сельского хозяйства»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ГБОУ СО СПО преподаватель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___________________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Балашовский</w:t>
      </w:r>
      <w:proofErr w:type="spellEnd"/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 техникум механизации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сельского хозяйства»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ГБОУ СО СПО преподаватель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lastRenderedPageBreak/>
        <w:t>«</w:t>
      </w:r>
      <w:proofErr w:type="spell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Балашовский</w:t>
      </w:r>
      <w:proofErr w:type="spellEnd"/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 техникум механизации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сельского хозяйства»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 _________________ _____________________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(место работы) (занимаемая должность) (инициалы, фамилия)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Эксперты от работодателя: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____________________ ___________________ _________________________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(место работы) (занимаемая должность) (инициалы, фамилия)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____________________ ___________________ _________________________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(место работы) (занимаемая должность) (инициалы, фамилия)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Паспорт комплекта контрольно-оценочных средств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Комплект контрольно-оценочных сре</w:t>
      </w: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дств пр</w:t>
      </w:r>
      <w:proofErr w:type="gramEnd"/>
      <w:r w:rsidRPr="00E55BD3">
        <w:rPr>
          <w:rFonts w:ascii="Times New Roman" w:hAnsi="Times New Roman" w:cs="Times New Roman"/>
          <w:i/>
          <w:iCs/>
          <w:sz w:val="28"/>
          <w:szCs w:val="28"/>
        </w:rPr>
        <w:t>едназначен для оценки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результатов освоения профессионального модуля (далее ПМ) ПМ. 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«________________________________________________________________»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основной профессиональной образовательной программы (далее ОПОП) </w:t>
      </w: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по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специальности СПО ___________ «___________________________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_________________________________________________________________»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профессии _______________, укрупненной группы специальностей «______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_________________________________________________________________»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в части овладения видом профессиональной деятельности (ВПД): 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В результате оценки осуществляется проверка следующих объектов: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Таблица 1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Объекты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оценивания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Показатели Критерии Тип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задания;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№ задания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аттестац</w:t>
      </w:r>
      <w:proofErr w:type="spell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ии</w:t>
      </w:r>
      <w:proofErr w:type="spell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соответст</w:t>
      </w:r>
      <w:proofErr w:type="spell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вии</w:t>
      </w:r>
      <w:proofErr w:type="spellEnd"/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учебным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планом)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ПК…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ОК</w:t>
      </w:r>
      <w:proofErr w:type="gramEnd"/>
      <w:r w:rsidRPr="00E55BD3">
        <w:rPr>
          <w:rFonts w:ascii="Times New Roman" w:hAnsi="Times New Roman" w:cs="Times New Roman"/>
          <w:i/>
          <w:iCs/>
          <w:sz w:val="28"/>
          <w:szCs w:val="28"/>
        </w:rPr>
        <w:t>…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Сформулиро</w:t>
      </w:r>
      <w:proofErr w:type="spellEnd"/>
      <w:r w:rsidRPr="00E55BD3"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вать</w:t>
      </w:r>
      <w:proofErr w:type="spell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конкрет</w:t>
      </w:r>
      <w:proofErr w:type="spellEnd"/>
      <w:r w:rsidRPr="00E55BD3">
        <w:rPr>
          <w:rFonts w:ascii="Times New Roman" w:hAnsi="Times New Roman" w:cs="Times New Roman"/>
          <w:i/>
          <w:iCs/>
          <w:sz w:val="28"/>
          <w:szCs w:val="28"/>
        </w:rPr>
        <w:t>-но</w:t>
      </w:r>
      <w:proofErr w:type="gramEnd"/>
      <w:r w:rsidRPr="00E55BD3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какого типа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данное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задание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(игра,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констру</w:t>
      </w:r>
      <w:proofErr w:type="spellEnd"/>
      <w:r w:rsidRPr="00E55BD3"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lastRenderedPageBreak/>
        <w:t>ктор</w:t>
      </w:r>
      <w:proofErr w:type="spellEnd"/>
      <w:r w:rsidRPr="00E55BD3">
        <w:rPr>
          <w:rFonts w:ascii="Times New Roman" w:hAnsi="Times New Roman" w:cs="Times New Roman"/>
          <w:i/>
          <w:iCs/>
          <w:sz w:val="28"/>
          <w:szCs w:val="28"/>
        </w:rPr>
        <w:t>,…)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Дописать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тип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практики,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которая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запланирован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а в данном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ПМ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-иметь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практичес</w:t>
      </w:r>
      <w:proofErr w:type="spellEnd"/>
      <w:r w:rsidRPr="00E55BD3">
        <w:rPr>
          <w:rFonts w:ascii="Times New Roman" w:hAnsi="Times New Roman" w:cs="Times New Roman"/>
          <w:i/>
          <w:iCs/>
          <w:sz w:val="28"/>
          <w:szCs w:val="28"/>
        </w:rPr>
        <w:t>-кий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опыт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- уметь…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-знать…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(Каждая в своей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строке)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Комплект контрольно-оценочных средств.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промежуточной аттестации по ОПОП при освоении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профессионального модуля.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Элементы модуля, </w:t>
      </w:r>
      <w:proofErr w:type="gramStart"/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профессиональный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модуль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промежуточной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аттестации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1 2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МДК____. «__________________________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____________________________________»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МДК ____. «_________________________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____________________________________»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МДК_____. «_________________________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_____________________________________»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УП зачет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ПП зачет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ПМ экзамен (квалификационный)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2.1. Промежуточная аттестация (КИМ) для </w:t>
      </w:r>
      <w:proofErr w:type="spellStart"/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МДК___указ</w:t>
      </w:r>
      <w:proofErr w:type="spellEnd"/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№___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«______________________________________________________________»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Сколько есть МДК в ПМ, столько и должно быть создано материалов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2.1.1. Вопросы, выносимые на промежуточную аттестацию.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1.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2.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Теоретические задания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Теоретическое задание №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Текст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задания:________________________________________________________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Условия выполнения.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lastRenderedPageBreak/>
        <w:t>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2.1.2. Практические задания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Практическое задание (ПЗ) №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Текст задания:__________________________________________________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__________________________________________________________________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Условия выполнения задания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Место (время) выполнения задания (на учебной/ производственной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практике, в цеху организации (предприятия), мастерской ОУ (ресурсного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центра), на полигоне, в учебной фирме и т.п.):______________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2. Требования охраны труда: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3. Максимальное время выполнения задания: ___________ мин./час.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4. </w:t>
      </w: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Оборудование: (указать используемое оборудование (инвентарь),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расходные материалы, литературу и другие источники, информационно-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коммуникационные технологии и проч.)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5. Инструкция по выполнению задания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Варианты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Вариант 1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2.1.3. Комплексные задания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Комплексное задание №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Теоретическое задание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Текст теоретического задания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Условия выполнения.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Практическое задание (ПЗ)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Текст задания:__________________________________________________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__________________________________________________________________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Условия выполнения задания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Место (время) выполнения задания (на учебной/ производственной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практике, в цеху организации (предприятия), мастерской ОУ (ресурсного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центра), на полигоне, в учебной фирме и т.п.):______________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2. Требования охраны труда: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3. Максимальное время выполнения задания: ___________ мин./час.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4. </w:t>
      </w: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Оборудование: (указать используемое оборудование (инвентарь),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расходные материалы, литературу и другие источники, информационно-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коммуникационные технологии и проч.)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5. Инструкция по выполнению задания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Варианты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Вариант 1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2.2. Промежуточная аттестация (ПМ)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2.2.1. Вопросы, выносимые на промежуточную аттестацию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1.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2.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Теоретические задания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Теоретическое задание №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(Только тот материал, который не проверялся по МДК.</w:t>
      </w:r>
      <w:proofErr w:type="gramEnd"/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 Тест: выбрать №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правильного ответа – 2задания; установить соответствие- 2 задания;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дополнить – 1 задание; установить логический порядок – 1 задание)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Текст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задания:________________________________________________________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Условия выполнения.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2.2.2. Комплексные практические задания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Практическое задание № 1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количество вариантов 3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Оцениваемые компетенции: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ПК, </w:t>
      </w: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ОК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Условия выполнения задания</w:t>
      </w:r>
      <w:r w:rsidRPr="00E55BD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Место (время) выполнения задания (на учебной/ производственной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практике, в цеху организации (предприятия), мастерской ОУ (ресурсного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центра), на полигоне, в учебной фирме и т.п.):______________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2. Требования охраны труда: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3. Максимальное время выполнения задания: ___________ мин./час.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4. Оборудование: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Текст задания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Инструкция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E55BD3">
        <w:rPr>
          <w:rFonts w:ascii="Times New Roman" w:hAnsi="Times New Roman" w:cs="Times New Roman"/>
          <w:i/>
          <w:iCs/>
          <w:sz w:val="28"/>
          <w:szCs w:val="28"/>
        </w:rPr>
        <w:t>.Последовательность и условия выполнения задания: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1)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2)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Вы можете воспользоваться</w:t>
      </w: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E55BD3">
        <w:rPr>
          <w:rFonts w:ascii="Times New Roman" w:hAnsi="Times New Roman" w:cs="Times New Roman"/>
          <w:i/>
          <w:iCs/>
          <w:sz w:val="28"/>
          <w:szCs w:val="28"/>
        </w:rPr>
        <w:t>(указать используемое оборудование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(инвентарь), расходные материалы, литературу и другие источники,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информационно-коммуникационные технологии и проч.)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Практическое задание № 2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количество вариантов 3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2.2.3. Подготовка и защита портфолио.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Тип портфолио: </w:t>
      </w:r>
      <w:r w:rsidRPr="00E55BD3">
        <w:rPr>
          <w:rFonts w:ascii="Times New Roman" w:hAnsi="Times New Roman" w:cs="Times New Roman"/>
          <w:i/>
          <w:iCs/>
          <w:sz w:val="28"/>
          <w:szCs w:val="28"/>
        </w:rPr>
        <w:t>портфолио смешанного типа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Перечень документов, входящих в портфолио: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1. Конспекты лекций по темам МДК.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2. Опорные конспекты по темам, разделам МДК.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3. Рабочие тетради.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4. </w:t>
      </w: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Выполненные практические задания с отчетом (если нет рабочих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тетрадей.)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5. </w:t>
      </w: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Выполненные лабораторные работы с отчетом (если нет рабочих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тетрадей)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6. Аттестационный лист по учебной или производственной практике.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7. Творческие работы студентов: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- рефераты;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- доклады;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- сообщения;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- тематические кроссворды;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- тематические подборки материала научно-технического характера;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- тематические подборки материала, характеризующие опыт работы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организаций предприятий отрасли страны и зарубежных стран;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- презентации;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- проекты.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8. </w:t>
      </w: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Материалы по самостоятельному изучению ПМ (конспекты, опорные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конспекты, конспекты-тезисы, доклады, рефераты и др.)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требования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Требования </w:t>
      </w: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 оформлению.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Учебное</w:t>
      </w:r>
      <w:proofErr w:type="gramEnd"/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 портфолио оформляется в отдельную папку. На титульном листе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указывается наименование ОУ, номер и название </w:t>
      </w: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профессионального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модуля, специальность, группа, Ф. И. О. студента. В папке размещаются все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материалы в отдельных файлах в соответствии со структурой портфолио.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Требования к защите портфолио: студент представляет портфолио в </w:t>
      </w: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полном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объеме; демонстрирует каждый элемент (его наличие, полноту содержания,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оформление); отвечает на вопросы экзаменатора.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2.2.4. Литература для </w:t>
      </w:r>
      <w:proofErr w:type="gramStart"/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экзаменующихся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2.3. Пакет экзаменатора.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2.3.1. Бланки ответов к тестовым заданиям. Ключи к тестам, критерии оценки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по промежуточной аттестации (название, № МДК).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2.3.2. Условия выполнения, методика выполнения </w:t>
      </w: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практических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(комплексных) заданий по промежуточной аттестации. Критерии оценки.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2.3.3. Бланки ответов к тестовым заданиям, ключ к тестам по </w:t>
      </w: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промежуточной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аттестации. Критерии оценки.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Ключ к тестам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Критерии </w:t>
      </w:r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082 </w:t>
      </w: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  оценки теоретических заданий (тестов).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Критерии оценки </w:t>
      </w: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тестовых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заданий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Количество баллов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Выбрать номер </w:t>
      </w: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правильного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ответа: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- за верный ответ,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lastRenderedPageBreak/>
        <w:t>- за неверный ответ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1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0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Установить соответствие: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- за каждый верный ответ,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- за каждый неверный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1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0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Дополнить: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- за каждый верный ответ,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- за каждый неверный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1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0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Установить логический порядок: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- за верный ответ,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- за неверный ответ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3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0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Максимальное количество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баллов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13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№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E55BD3">
        <w:rPr>
          <w:rFonts w:ascii="Times New Roman" w:hAnsi="Times New Roman" w:cs="Times New Roman"/>
          <w:i/>
          <w:iCs/>
          <w:sz w:val="28"/>
          <w:szCs w:val="28"/>
        </w:rPr>
        <w:t>/п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Выбрать №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правильного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ответа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Установить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соответствие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Дополнить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Установить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логический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порядок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2.1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2.2.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1.1 1.2 1 2 3 1 2 3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Оценка результата выполненного теоретического задания: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Набрано баллов: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от 8 до 13 б. - освоено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7 б. и менее </w:t>
      </w:r>
      <w:proofErr w:type="spell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неосвоено</w:t>
      </w:r>
      <w:proofErr w:type="spell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2.3.4. Условия выполнения, методика выполнения </w:t>
      </w: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комплексных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практических заданий.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Практическое задание № 1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количество вариантов 3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Оцениваемые компетенции: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ПК, </w:t>
      </w: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ОК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Условия выполнения задания</w:t>
      </w:r>
      <w:r w:rsidRPr="00E55BD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Место (время) выполнения задания (на учебной/ производственной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практике, в цеху организации (предприятия), мастерской ОУ (ресурсного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центра), на полигоне, в учебной фирме и т.п.):______________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2.Требования охраны труда: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3. Максимальное время выполнения задания: ___________ мин./час.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4. Оборудование: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Текст задания: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Инструкция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E55BD3">
        <w:rPr>
          <w:rFonts w:ascii="Times New Roman" w:hAnsi="Times New Roman" w:cs="Times New Roman"/>
          <w:i/>
          <w:iCs/>
          <w:sz w:val="28"/>
          <w:szCs w:val="28"/>
        </w:rPr>
        <w:t>.Последовательность и условия выполнения задания: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1)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2)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Вы можете воспользоваться</w:t>
      </w: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E55BD3">
        <w:rPr>
          <w:rFonts w:ascii="Times New Roman" w:hAnsi="Times New Roman" w:cs="Times New Roman"/>
          <w:i/>
          <w:iCs/>
          <w:sz w:val="28"/>
          <w:szCs w:val="28"/>
        </w:rPr>
        <w:t>(указать используемое оборудование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(инвентарь), расходные материалы, литературу и другие источники,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информационно-коммуникационные технологии и проч.)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2.3.5. Показатели оценки результатов освоения ПК, </w:t>
      </w: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ОК</w:t>
      </w:r>
      <w:proofErr w:type="gramEnd"/>
      <w:r w:rsidRPr="00E55BD3">
        <w:rPr>
          <w:rFonts w:ascii="Times New Roman" w:hAnsi="Times New Roman" w:cs="Times New Roman"/>
          <w:i/>
          <w:iCs/>
          <w:sz w:val="28"/>
          <w:szCs w:val="28"/>
        </w:rPr>
        <w:t>, ПМ при выполнении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практических заданий.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Рассмотрено на заседании цикловой комиссии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Протокол №2 </w:t>
      </w: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от</w:t>
      </w:r>
      <w:proofErr w:type="gramEnd"/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 ___________. Председатель: _____ (… )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№5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МИНИСТЕРСТВО ОБРАЗОВАНИЯ САРАТОВСКОЙ ОБЛАСТИ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ГБОУ СО СПО «БАЛАШОВСКИЙ ТЕХНИКУМ МЕХАНИЗАЦИИ СЕЛЬСКОГО ХОЗЯЙСТВА»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Экзаменационная ведомость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Специальность: ____________________________________________________________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ПМ ______________________________________________________________ в объёме _____ час</w:t>
      </w: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 «___» ___ 20__г. по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«___» ____ 20___г. Группа 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№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E55BD3">
        <w:rPr>
          <w:rFonts w:ascii="Times New Roman" w:hAnsi="Times New Roman" w:cs="Times New Roman"/>
          <w:i/>
          <w:iCs/>
          <w:sz w:val="28"/>
          <w:szCs w:val="28"/>
        </w:rPr>
        <w:t>/п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Ф.И.О. студента Элементы модуля ПК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4.1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*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ПК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4.2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*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ПК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4.3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*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ПК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4.4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*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ОК</w:t>
      </w:r>
      <w:proofErr w:type="gramEnd"/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 1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*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ОК</w:t>
      </w:r>
      <w:proofErr w:type="gramEnd"/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 2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*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ОК</w:t>
      </w:r>
      <w:proofErr w:type="gramEnd"/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 3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*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ОК</w:t>
      </w:r>
      <w:proofErr w:type="gramEnd"/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 4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*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ОК</w:t>
      </w:r>
      <w:proofErr w:type="gramEnd"/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 5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*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ОК</w:t>
      </w:r>
      <w:proofErr w:type="gramEnd"/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 6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*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ОК</w:t>
      </w:r>
      <w:proofErr w:type="gramEnd"/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 7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*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ОК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*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ОК</w:t>
      </w:r>
      <w:proofErr w:type="gramEnd"/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 9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*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Экзамен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квалификационн</w:t>
      </w:r>
      <w:proofErr w:type="spellEnd"/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ый</w:t>
      </w:r>
      <w:proofErr w:type="spellEnd"/>
      <w:r w:rsidRPr="00E55BD3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(освоен, не</w:t>
      </w:r>
      <w:proofErr w:type="gramEnd"/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освоен)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МДК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04-01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МДК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04-02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УП ПП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1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2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3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4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5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6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7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8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9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10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11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12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13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14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15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16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17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lastRenderedPageBreak/>
        <w:t>18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19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20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21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22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23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24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25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26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27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28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29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30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Члены экзаменационной комиссии (подписи) ___________________________________ 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___________________________________ 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____________________________________ __________________ Дата 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ПМ ___________________________________________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МДК __________________________________________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МДК _________________________________________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УП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«_______________________________________________________________________________________________________»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ПП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Профессиональные компетенции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ПК …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ПК …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Общие компетенции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ОК</w:t>
      </w:r>
      <w:proofErr w:type="gramEnd"/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 …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55BD3">
        <w:rPr>
          <w:rFonts w:ascii="Times New Roman" w:hAnsi="Times New Roman" w:cs="Times New Roman"/>
          <w:i/>
          <w:iCs/>
          <w:sz w:val="28"/>
          <w:szCs w:val="28"/>
        </w:rPr>
        <w:t>ОК</w:t>
      </w:r>
      <w:proofErr w:type="gramEnd"/>
      <w:r w:rsidRPr="00E55BD3">
        <w:rPr>
          <w:rFonts w:ascii="Times New Roman" w:hAnsi="Times New Roman" w:cs="Times New Roman"/>
          <w:i/>
          <w:iCs/>
          <w:sz w:val="28"/>
          <w:szCs w:val="28"/>
        </w:rPr>
        <w:t xml:space="preserve"> …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55BD3" w:rsidRPr="00E55BD3" w:rsidRDefault="00E55BD3" w:rsidP="00E5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*+ освоен</w:t>
      </w:r>
    </w:p>
    <w:p w:rsidR="005455BF" w:rsidRPr="00E55BD3" w:rsidRDefault="00E55BD3" w:rsidP="00E55BD3">
      <w:pPr>
        <w:rPr>
          <w:rFonts w:ascii="Times New Roman" w:hAnsi="Times New Roman" w:cs="Times New Roman"/>
          <w:sz w:val="28"/>
          <w:szCs w:val="28"/>
        </w:rPr>
      </w:pPr>
      <w:r w:rsidRPr="00E55BD3">
        <w:rPr>
          <w:rFonts w:ascii="Times New Roman" w:hAnsi="Times New Roman" w:cs="Times New Roman"/>
          <w:i/>
          <w:iCs/>
          <w:sz w:val="28"/>
          <w:szCs w:val="28"/>
        </w:rPr>
        <w:t>*- не освоен__</w:t>
      </w:r>
    </w:p>
    <w:sectPr w:rsidR="005455BF" w:rsidRPr="00E5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FB"/>
    <w:rsid w:val="00232F0B"/>
    <w:rsid w:val="0023667C"/>
    <w:rsid w:val="003B03FB"/>
    <w:rsid w:val="00484409"/>
    <w:rsid w:val="005455BF"/>
    <w:rsid w:val="00CC3AEB"/>
    <w:rsid w:val="00E55BD3"/>
    <w:rsid w:val="00E7464E"/>
    <w:rsid w:val="00ED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3900</Words>
  <Characters>22232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2014-04-07T11:55:00Z</cp:lastPrinted>
  <dcterms:created xsi:type="dcterms:W3CDTF">2014-04-03T07:29:00Z</dcterms:created>
  <dcterms:modified xsi:type="dcterms:W3CDTF">2014-04-07T12:00:00Z</dcterms:modified>
</cp:coreProperties>
</file>