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27A1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достижения целевых индикаторо</w:t>
      </w:r>
      <w:proofErr w:type="gramStart"/>
      <w:r w:rsidRPr="003B2BE9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3B2BE9">
        <w:rPr>
          <w:rFonts w:ascii="Times New Roman" w:hAnsi="Times New Roman" w:cs="Times New Roman"/>
          <w:b/>
          <w:sz w:val="28"/>
          <w:szCs w:val="28"/>
        </w:rPr>
        <w:t>показателей), характеризующих реализацию основных мероприятий</w:t>
      </w:r>
    </w:p>
    <w:p w:rsidR="00C27A1D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государственной программы Ставропольского края «Развитие образования»</w:t>
      </w:r>
    </w:p>
    <w:p w:rsidR="00AA23AF" w:rsidRPr="00C60677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ГБОУ СПО «Железноводский художественно-строительный техникум»</w:t>
      </w:r>
    </w:p>
    <w:p w:rsidR="00AA23AF" w:rsidRDefault="000932E1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23AF">
        <w:rPr>
          <w:rFonts w:ascii="Times New Roman" w:hAnsi="Times New Roman" w:cs="Times New Roman"/>
          <w:b/>
          <w:sz w:val="28"/>
          <w:szCs w:val="28"/>
        </w:rPr>
        <w:t>2014 учебный год</w:t>
      </w: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AF" w:rsidRPr="003B2BE9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282"/>
        <w:gridCol w:w="1910"/>
      </w:tblGrid>
      <w:tr w:rsidR="003B2BE9" w:rsidRPr="003B2BE9" w:rsidTr="00C27A1D"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дет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ей-сирот, детей, оставшихся без попечения родителей, и лиц из их числа, обучающихся в образовательной организации, которым предоставлены меры социальной поддержки</w:t>
            </w:r>
          </w:p>
        </w:tc>
        <w:tc>
          <w:tcPr>
            <w:tcW w:w="0" w:type="auto"/>
          </w:tcPr>
          <w:p w:rsidR="00C27A1D" w:rsidRPr="007E7E29" w:rsidRDefault="007E7E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7A1D" w:rsidRPr="003B2BE9" w:rsidRDefault="0009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 в образовательной организации  граждан, обратившихся за мерами социальной поддержки, и имеющих право на их получение в соответствии с законодательством РФ и законодательством Ставропольского края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(малоимущие)</w:t>
            </w:r>
          </w:p>
        </w:tc>
        <w:tc>
          <w:tcPr>
            <w:tcW w:w="0" w:type="auto"/>
          </w:tcPr>
          <w:p w:rsidR="00C27A1D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организации, которым обеспечена выплата государственных социальных стипендий</w:t>
            </w:r>
          </w:p>
        </w:tc>
        <w:tc>
          <w:tcPr>
            <w:tcW w:w="0" w:type="auto"/>
          </w:tcPr>
          <w:p w:rsidR="00C27A1D" w:rsidRPr="007E7E29" w:rsidRDefault="007E7E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среднего профессионального образования:</w:t>
            </w:r>
          </w:p>
        </w:tc>
        <w:tc>
          <w:tcPr>
            <w:tcW w:w="0" w:type="auto"/>
          </w:tcPr>
          <w:p w:rsidR="00C27A1D" w:rsidRPr="007E7E29" w:rsidRDefault="003B5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C27A1D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подготовки специалистов среднего звена</w:t>
            </w:r>
          </w:p>
        </w:tc>
        <w:tc>
          <w:tcPr>
            <w:tcW w:w="0" w:type="auto"/>
          </w:tcPr>
          <w:p w:rsidR="00C27A1D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профессионального обучения:</w:t>
            </w:r>
          </w:p>
        </w:tc>
        <w:tc>
          <w:tcPr>
            <w:tcW w:w="0" w:type="auto"/>
          </w:tcPr>
          <w:p w:rsidR="003B2BE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</w:tcPr>
          <w:p w:rsidR="003B2BE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E52F9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подготовку в профильных ресурсных центрах в рамках освоения основных профессиональных образовательных программ среднего профессионального 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граждан, прошедших подготовку в многофункциональных  центрах прикладных квалификаций: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профессионального обучения: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 подготовки по профессиям рабочих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ереподготовки рабочих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квалификаций </w:t>
            </w:r>
          </w:p>
        </w:tc>
        <w:tc>
          <w:tcPr>
            <w:tcW w:w="0" w:type="auto"/>
          </w:tcPr>
          <w:p w:rsidR="00BA0B1A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подготовки</w:t>
            </w:r>
          </w:p>
        </w:tc>
        <w:tc>
          <w:tcPr>
            <w:tcW w:w="0" w:type="auto"/>
          </w:tcPr>
          <w:p w:rsidR="00BA0B1A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 граждан, обучающихся в образовательной организации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DA7104" w:rsidRDefault="003B510B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образовательной организации, относящихся к категории: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преподавателей</w:t>
            </w:r>
          </w:p>
        </w:tc>
        <w:tc>
          <w:tcPr>
            <w:tcW w:w="0" w:type="auto"/>
          </w:tcPr>
          <w:p w:rsidR="00BA0B1A" w:rsidRPr="00DA7104" w:rsidRDefault="00BA0B1A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мастеров производственного обучения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руководящих и педагогических работников образовательной организации, прошедших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DA7104" w:rsidRDefault="00BA0B1A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повышения квалификации</w:t>
            </w:r>
          </w:p>
        </w:tc>
        <w:tc>
          <w:tcPr>
            <w:tcW w:w="0" w:type="auto"/>
          </w:tcPr>
          <w:p w:rsidR="00BA0B1A" w:rsidRPr="00DA7104" w:rsidRDefault="00BA0B1A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профессиональной переподготовки</w:t>
            </w:r>
          </w:p>
        </w:tc>
        <w:tc>
          <w:tcPr>
            <w:tcW w:w="0" w:type="auto"/>
          </w:tcPr>
          <w:p w:rsidR="00BA0B1A" w:rsidRPr="00DA7104" w:rsidRDefault="00BA0B1A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руководящих и педагогических работников образовательной организации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 организаций</w:t>
            </w:r>
          </w:p>
        </w:tc>
        <w:tc>
          <w:tcPr>
            <w:tcW w:w="0" w:type="auto"/>
          </w:tcPr>
          <w:p w:rsidR="00BA0B1A" w:rsidRPr="007926C6" w:rsidRDefault="007926C6" w:rsidP="008902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26C6">
              <w:rPr>
                <w:rFonts w:ascii="Times New Roman" w:hAnsi="Times New Roman" w:cs="Times New Roman"/>
                <w:b/>
                <w:sz w:val="28"/>
                <w:szCs w:val="28"/>
              </w:rPr>
              <w:t>2602,56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трудоустроившихся  в год выпуска по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освоенным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образовательной организации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формы обучения, продолживших обучение на следующем уровне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C80853" w:rsidRDefault="00BA0B1A" w:rsidP="0089021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947C24" w:rsidRDefault="00947C2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947C24" w:rsidRDefault="00947C2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призванных для прохождения службы в рядах Вооружённых Сил РФ в год выпуска, обучавшихся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947C24" w:rsidRDefault="00BA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 среднего профессионального образования </w:t>
            </w:r>
          </w:p>
        </w:tc>
        <w:tc>
          <w:tcPr>
            <w:tcW w:w="0" w:type="auto"/>
          </w:tcPr>
          <w:p w:rsidR="00BA0B1A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образования:</w:t>
            </w:r>
          </w:p>
        </w:tc>
        <w:tc>
          <w:tcPr>
            <w:tcW w:w="0" w:type="auto"/>
          </w:tcPr>
          <w:p w:rsidR="00BA0B1A" w:rsidRPr="00C80853" w:rsidRDefault="00BA0B1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BA0B1A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подготовки специалистов среднего звена</w:t>
            </w:r>
          </w:p>
        </w:tc>
        <w:tc>
          <w:tcPr>
            <w:tcW w:w="0" w:type="auto"/>
          </w:tcPr>
          <w:p w:rsidR="00BA0B1A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программ дополнительного профессионального образования, реализуемых в образовательной организации </w:t>
            </w:r>
          </w:p>
        </w:tc>
        <w:tc>
          <w:tcPr>
            <w:tcW w:w="0" w:type="auto"/>
          </w:tcPr>
          <w:p w:rsidR="006B2A5F" w:rsidRPr="00947C24" w:rsidRDefault="00947C2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дополнительного профессионального образования, реализуемых в образовательной организации</w:t>
            </w:r>
          </w:p>
        </w:tc>
        <w:tc>
          <w:tcPr>
            <w:tcW w:w="0" w:type="auto"/>
          </w:tcPr>
          <w:p w:rsidR="006B2A5F" w:rsidRPr="00947C24" w:rsidRDefault="00947C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повышения квалификации</w:t>
            </w:r>
          </w:p>
        </w:tc>
        <w:tc>
          <w:tcPr>
            <w:tcW w:w="0" w:type="auto"/>
          </w:tcPr>
          <w:p w:rsidR="006B2A5F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профессиональной переподготовки</w:t>
            </w:r>
          </w:p>
        </w:tc>
        <w:tc>
          <w:tcPr>
            <w:tcW w:w="0" w:type="auto"/>
          </w:tcPr>
          <w:p w:rsidR="006B2A5F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 образования</w:t>
            </w:r>
          </w:p>
        </w:tc>
        <w:tc>
          <w:tcPr>
            <w:tcW w:w="0" w:type="auto"/>
          </w:tcPr>
          <w:p w:rsidR="006B2A5F" w:rsidRPr="00947C24" w:rsidRDefault="0044307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</w:tcPr>
          <w:p w:rsidR="006B2A5F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повышения квалификации</w:t>
            </w:r>
          </w:p>
        </w:tc>
        <w:tc>
          <w:tcPr>
            <w:tcW w:w="0" w:type="auto"/>
          </w:tcPr>
          <w:p w:rsidR="006B2A5F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профессиональной переподготовки</w:t>
            </w:r>
          </w:p>
        </w:tc>
        <w:tc>
          <w:tcPr>
            <w:tcW w:w="0" w:type="auto"/>
          </w:tcPr>
          <w:p w:rsidR="006B2A5F" w:rsidRPr="00947C24" w:rsidRDefault="0094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27A1D" w:rsidRDefault="00C27A1D">
      <w:pPr>
        <w:rPr>
          <w:rFonts w:ascii="Times New Roman" w:hAnsi="Times New Roman" w:cs="Times New Roman"/>
          <w:sz w:val="28"/>
          <w:szCs w:val="28"/>
        </w:rPr>
      </w:pPr>
    </w:p>
    <w:p w:rsidR="00C60677" w:rsidRDefault="00C60677">
      <w:pPr>
        <w:rPr>
          <w:rFonts w:ascii="Times New Roman" w:hAnsi="Times New Roman" w:cs="Times New Roman"/>
          <w:sz w:val="28"/>
          <w:szCs w:val="28"/>
        </w:rPr>
      </w:pPr>
    </w:p>
    <w:p w:rsidR="00C60677" w:rsidRPr="003B2BE9" w:rsidRDefault="00C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СПО ЖХСТ                                                                                         Ю.А.Васин</w:t>
      </w:r>
    </w:p>
    <w:sectPr w:rsidR="00C60677" w:rsidRPr="003B2BE9" w:rsidSect="00C2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932E1"/>
    <w:rsid w:val="00173A6C"/>
    <w:rsid w:val="00212914"/>
    <w:rsid w:val="002E176E"/>
    <w:rsid w:val="00373E4D"/>
    <w:rsid w:val="003B2BE9"/>
    <w:rsid w:val="003B510B"/>
    <w:rsid w:val="003C5E0B"/>
    <w:rsid w:val="00443074"/>
    <w:rsid w:val="00534769"/>
    <w:rsid w:val="005A53D7"/>
    <w:rsid w:val="005B421C"/>
    <w:rsid w:val="006B2A5F"/>
    <w:rsid w:val="007926C6"/>
    <w:rsid w:val="007D7FBD"/>
    <w:rsid w:val="007E52F9"/>
    <w:rsid w:val="007E7E29"/>
    <w:rsid w:val="008933C8"/>
    <w:rsid w:val="00947C24"/>
    <w:rsid w:val="00AA23AF"/>
    <w:rsid w:val="00BA0B1A"/>
    <w:rsid w:val="00BB6F60"/>
    <w:rsid w:val="00C02723"/>
    <w:rsid w:val="00C27A1D"/>
    <w:rsid w:val="00C46992"/>
    <w:rsid w:val="00C60677"/>
    <w:rsid w:val="00C80853"/>
    <w:rsid w:val="00D725C1"/>
    <w:rsid w:val="00DA7104"/>
    <w:rsid w:val="00FD63A2"/>
    <w:rsid w:val="00FF574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562A-1654-44B6-A543-F80BC93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2014-09-30T12:43:00Z</cp:lastPrinted>
  <dcterms:created xsi:type="dcterms:W3CDTF">2014-09-23T06:15:00Z</dcterms:created>
  <dcterms:modified xsi:type="dcterms:W3CDTF">2014-09-30T12:56:00Z</dcterms:modified>
</cp:coreProperties>
</file>