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45E" w:rsidRPr="004D5B50" w:rsidRDefault="0025245E" w:rsidP="0025245E">
      <w:pPr>
        <w:spacing w:line="360" w:lineRule="auto"/>
        <w:jc w:val="center"/>
        <w:rPr>
          <w:b/>
          <w:szCs w:val="20"/>
        </w:rPr>
      </w:pPr>
      <w:r w:rsidRPr="004D5B50">
        <w:rPr>
          <w:b/>
          <w:szCs w:val="20"/>
        </w:rPr>
        <w:t>МИНИСТЕРСТВО ОБРАЗОВАНИЯ И МОЛОДЁЖНОЙ ПОЛИТИКИ СТАВРОПОЛЬСКОГО КРАЯ</w:t>
      </w:r>
    </w:p>
    <w:p w:rsidR="0025245E" w:rsidRPr="004D5B50" w:rsidRDefault="0025245E" w:rsidP="0025245E">
      <w:pPr>
        <w:spacing w:line="360" w:lineRule="auto"/>
        <w:jc w:val="center"/>
        <w:rPr>
          <w:b/>
          <w:szCs w:val="20"/>
        </w:rPr>
      </w:pPr>
      <w:r w:rsidRPr="004D5B50">
        <w:rPr>
          <w:b/>
          <w:szCs w:val="20"/>
        </w:rPr>
        <w:t xml:space="preserve">ГОСУДАРСТВЕННОЕ БЮДЖЕТНОЕ ПРОФЕССИОНАЛЬНОЕ ОБРАЗОВАТЕЛЬНОЕ УЧРЕЖДЕНИЕ </w:t>
      </w:r>
    </w:p>
    <w:p w:rsidR="0025245E" w:rsidRPr="004D5B50" w:rsidRDefault="0025245E" w:rsidP="0025245E">
      <w:pPr>
        <w:spacing w:line="360" w:lineRule="auto"/>
        <w:jc w:val="center"/>
        <w:rPr>
          <w:b/>
          <w:szCs w:val="20"/>
        </w:rPr>
      </w:pPr>
      <w:proofErr w:type="spellStart"/>
      <w:r w:rsidRPr="004D5B50">
        <w:rPr>
          <w:b/>
          <w:szCs w:val="20"/>
        </w:rPr>
        <w:t>Железноводский</w:t>
      </w:r>
      <w:proofErr w:type="spellEnd"/>
      <w:r w:rsidRPr="004D5B50">
        <w:rPr>
          <w:b/>
          <w:szCs w:val="20"/>
        </w:rPr>
        <w:t xml:space="preserve"> художественно-строительный техникум</w:t>
      </w:r>
    </w:p>
    <w:p w:rsidR="0025245E" w:rsidRPr="004D5B50" w:rsidRDefault="0025245E" w:rsidP="0025245E">
      <w:pPr>
        <w:widowControl w:val="0"/>
        <w:ind w:firstLine="708"/>
        <w:jc w:val="center"/>
        <w:rPr>
          <w:rFonts w:eastAsia="Courier New"/>
          <w:b/>
          <w:color w:val="000000"/>
        </w:rPr>
      </w:pPr>
    </w:p>
    <w:p w:rsidR="0025245E" w:rsidRDefault="0025245E" w:rsidP="0025245E">
      <w:pPr>
        <w:widowControl w:val="0"/>
        <w:suppressAutoHyphens/>
        <w:autoSpaceDE w:val="0"/>
        <w:autoSpaceDN w:val="0"/>
        <w:adjustRightInd w:val="0"/>
        <w:jc w:val="center"/>
        <w:rPr>
          <w:sz w:val="44"/>
          <w:szCs w:val="44"/>
          <w:vertAlign w:val="superscript"/>
        </w:rPr>
      </w:pPr>
    </w:p>
    <w:p w:rsidR="0025245E" w:rsidRDefault="0025245E" w:rsidP="0025245E">
      <w:pPr>
        <w:widowControl w:val="0"/>
        <w:suppressAutoHyphens/>
        <w:autoSpaceDE w:val="0"/>
        <w:autoSpaceDN w:val="0"/>
        <w:adjustRightInd w:val="0"/>
        <w:jc w:val="center"/>
        <w:rPr>
          <w:sz w:val="44"/>
          <w:szCs w:val="44"/>
          <w:vertAlign w:val="superscript"/>
        </w:rPr>
      </w:pPr>
    </w:p>
    <w:p w:rsidR="0025245E" w:rsidRDefault="0025245E" w:rsidP="0025245E">
      <w:pPr>
        <w:widowControl w:val="0"/>
        <w:suppressAutoHyphens/>
        <w:autoSpaceDE w:val="0"/>
        <w:autoSpaceDN w:val="0"/>
        <w:adjustRightInd w:val="0"/>
        <w:jc w:val="center"/>
        <w:rPr>
          <w:sz w:val="44"/>
          <w:szCs w:val="44"/>
          <w:vertAlign w:val="superscript"/>
        </w:rPr>
      </w:pPr>
    </w:p>
    <w:p w:rsidR="0025245E" w:rsidRDefault="0025245E" w:rsidP="0025245E">
      <w:pPr>
        <w:widowControl w:val="0"/>
        <w:suppressAutoHyphens/>
        <w:autoSpaceDE w:val="0"/>
        <w:autoSpaceDN w:val="0"/>
        <w:adjustRightInd w:val="0"/>
        <w:jc w:val="center"/>
        <w:rPr>
          <w:sz w:val="44"/>
          <w:szCs w:val="44"/>
          <w:vertAlign w:val="superscript"/>
        </w:rPr>
      </w:pPr>
    </w:p>
    <w:p w:rsidR="0025245E" w:rsidRPr="003B6A5F" w:rsidRDefault="0025245E" w:rsidP="0025245E">
      <w:pPr>
        <w:pStyle w:val="a4"/>
        <w:jc w:val="center"/>
        <w:rPr>
          <w:bCs/>
        </w:rPr>
      </w:pPr>
    </w:p>
    <w:p w:rsidR="0025245E" w:rsidRDefault="0025245E" w:rsidP="0025245E">
      <w:pPr>
        <w:jc w:val="center"/>
        <w:rPr>
          <w:sz w:val="32"/>
          <w:szCs w:val="32"/>
        </w:rPr>
      </w:pPr>
    </w:p>
    <w:p w:rsidR="0025245E" w:rsidRDefault="0025245E" w:rsidP="0025245E">
      <w:pPr>
        <w:jc w:val="center"/>
        <w:rPr>
          <w:sz w:val="32"/>
          <w:szCs w:val="32"/>
        </w:rPr>
      </w:pPr>
    </w:p>
    <w:p w:rsidR="0025245E" w:rsidRDefault="0025245E" w:rsidP="0025245E">
      <w:pPr>
        <w:jc w:val="center"/>
        <w:rPr>
          <w:sz w:val="32"/>
          <w:szCs w:val="32"/>
        </w:rPr>
      </w:pPr>
    </w:p>
    <w:p w:rsidR="0025245E" w:rsidRDefault="0025245E" w:rsidP="0025245E">
      <w:pPr>
        <w:jc w:val="center"/>
        <w:rPr>
          <w:sz w:val="32"/>
          <w:szCs w:val="32"/>
        </w:rPr>
      </w:pPr>
    </w:p>
    <w:p w:rsidR="0025245E" w:rsidRDefault="0025245E" w:rsidP="0025245E">
      <w:pPr>
        <w:jc w:val="center"/>
        <w:rPr>
          <w:sz w:val="32"/>
          <w:szCs w:val="32"/>
        </w:rPr>
      </w:pPr>
    </w:p>
    <w:p w:rsidR="0025245E" w:rsidRPr="00B525CC" w:rsidRDefault="0025245E" w:rsidP="002524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 w:rsidRPr="00CB0F87">
        <w:rPr>
          <w:b/>
          <w:caps/>
          <w:sz w:val="28"/>
          <w:szCs w:val="28"/>
        </w:rPr>
        <w:t>рабоч</w:t>
      </w:r>
      <w:r w:rsidRPr="00B525CC">
        <w:rPr>
          <w:b/>
          <w:caps/>
          <w:sz w:val="28"/>
          <w:szCs w:val="28"/>
        </w:rPr>
        <w:t>АЯ</w:t>
      </w:r>
      <w:r w:rsidRPr="00B525CC">
        <w:rPr>
          <w:b/>
          <w:bCs/>
          <w:caps/>
          <w:sz w:val="28"/>
          <w:szCs w:val="28"/>
        </w:rPr>
        <w:t xml:space="preserve"> ПРОГРАММа УЧЕБНОЙ ДИСЦИПЛИНЫ</w:t>
      </w:r>
    </w:p>
    <w:p w:rsidR="0025245E" w:rsidRPr="00B525CC" w:rsidRDefault="0025245E" w:rsidP="002524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25245E" w:rsidRPr="00B525CC" w:rsidRDefault="0025245E" w:rsidP="0025245E">
      <w:pPr>
        <w:widowControl w:val="0"/>
        <w:suppressAutoHyphens/>
        <w:jc w:val="center"/>
        <w:rPr>
          <w:caps/>
          <w:sz w:val="28"/>
          <w:szCs w:val="28"/>
        </w:rPr>
      </w:pPr>
      <w:r w:rsidRPr="00B525CC">
        <w:rPr>
          <w:b/>
          <w:bCs/>
          <w:sz w:val="28"/>
          <w:szCs w:val="28"/>
          <w:u w:val="single"/>
        </w:rPr>
        <w:t>ОП.0</w:t>
      </w:r>
      <w:r>
        <w:rPr>
          <w:b/>
          <w:bCs/>
          <w:sz w:val="28"/>
          <w:szCs w:val="28"/>
          <w:u w:val="single"/>
        </w:rPr>
        <w:t>2.</w:t>
      </w:r>
      <w:r w:rsidRPr="00B525CC">
        <w:rPr>
          <w:b/>
          <w:bCs/>
          <w:sz w:val="28"/>
          <w:szCs w:val="28"/>
          <w:u w:val="single"/>
        </w:rPr>
        <w:t xml:space="preserve"> Основы </w:t>
      </w:r>
      <w:r>
        <w:rPr>
          <w:b/>
          <w:bCs/>
          <w:sz w:val="28"/>
          <w:szCs w:val="28"/>
          <w:u w:val="single"/>
        </w:rPr>
        <w:t>композиции и дизайна</w:t>
      </w:r>
    </w:p>
    <w:p w:rsidR="0025245E" w:rsidRDefault="0025245E" w:rsidP="00252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u w:val="single"/>
        </w:rPr>
      </w:pPr>
    </w:p>
    <w:p w:rsidR="0025245E" w:rsidRDefault="0025245E" w:rsidP="0025245E">
      <w:pPr>
        <w:widowControl w:val="0"/>
        <w:autoSpaceDE w:val="0"/>
        <w:jc w:val="center"/>
        <w:rPr>
          <w:sz w:val="36"/>
          <w:szCs w:val="36"/>
        </w:rPr>
      </w:pPr>
    </w:p>
    <w:p w:rsidR="0025245E" w:rsidRDefault="0025245E" w:rsidP="0025245E">
      <w:pPr>
        <w:widowControl w:val="0"/>
        <w:autoSpaceDE w:val="0"/>
        <w:jc w:val="center"/>
        <w:rPr>
          <w:sz w:val="22"/>
          <w:szCs w:val="22"/>
        </w:rPr>
      </w:pPr>
    </w:p>
    <w:p w:rsidR="0025245E" w:rsidRDefault="0025245E" w:rsidP="0025245E">
      <w:pPr>
        <w:widowControl w:val="0"/>
        <w:autoSpaceDE w:val="0"/>
        <w:jc w:val="center"/>
        <w:rPr>
          <w:sz w:val="22"/>
          <w:szCs w:val="22"/>
        </w:rPr>
      </w:pPr>
    </w:p>
    <w:p w:rsidR="0025245E" w:rsidRDefault="0025245E" w:rsidP="0025245E">
      <w:pPr>
        <w:pStyle w:val="21"/>
        <w:widowControl w:val="0"/>
        <w:ind w:left="0" w:firstLine="0"/>
        <w:jc w:val="center"/>
        <w:rPr>
          <w:b/>
          <w:sz w:val="32"/>
          <w:szCs w:val="32"/>
        </w:rPr>
      </w:pPr>
    </w:p>
    <w:p w:rsidR="0025245E" w:rsidRDefault="0025245E" w:rsidP="0025245E">
      <w:pPr>
        <w:jc w:val="center"/>
        <w:rPr>
          <w:b/>
          <w:sz w:val="32"/>
          <w:szCs w:val="32"/>
        </w:rPr>
      </w:pPr>
    </w:p>
    <w:p w:rsidR="0025245E" w:rsidRDefault="0025245E" w:rsidP="0025245E">
      <w:pPr>
        <w:rPr>
          <w:b/>
          <w:szCs w:val="28"/>
        </w:rPr>
      </w:pPr>
    </w:p>
    <w:p w:rsidR="0025245E" w:rsidRDefault="0025245E" w:rsidP="0025245E">
      <w:pPr>
        <w:rPr>
          <w:b/>
          <w:szCs w:val="28"/>
        </w:rPr>
      </w:pPr>
    </w:p>
    <w:p w:rsidR="0025245E" w:rsidRDefault="0025245E" w:rsidP="0025245E">
      <w:pPr>
        <w:rPr>
          <w:b/>
          <w:szCs w:val="28"/>
        </w:rPr>
      </w:pPr>
    </w:p>
    <w:p w:rsidR="0025245E" w:rsidRDefault="0025245E" w:rsidP="0025245E">
      <w:pPr>
        <w:rPr>
          <w:b/>
          <w:szCs w:val="28"/>
        </w:rPr>
      </w:pPr>
    </w:p>
    <w:p w:rsidR="0025245E" w:rsidRDefault="0025245E" w:rsidP="0025245E">
      <w:pPr>
        <w:rPr>
          <w:b/>
          <w:szCs w:val="28"/>
        </w:rPr>
      </w:pPr>
    </w:p>
    <w:p w:rsidR="0025245E" w:rsidRDefault="0025245E" w:rsidP="0025245E">
      <w:pPr>
        <w:widowControl w:val="0"/>
        <w:autoSpaceDE w:val="0"/>
        <w:jc w:val="center"/>
        <w:rPr>
          <w:i/>
          <w:caps/>
          <w:szCs w:val="28"/>
        </w:rPr>
      </w:pPr>
    </w:p>
    <w:p w:rsidR="0025245E" w:rsidRDefault="0025245E" w:rsidP="0025245E">
      <w:pPr>
        <w:widowControl w:val="0"/>
        <w:autoSpaceDE w:val="0"/>
        <w:jc w:val="center"/>
        <w:rPr>
          <w:i/>
          <w:caps/>
          <w:szCs w:val="28"/>
        </w:rPr>
      </w:pPr>
    </w:p>
    <w:p w:rsidR="0025245E" w:rsidRDefault="0025245E" w:rsidP="0025245E">
      <w:pPr>
        <w:widowControl w:val="0"/>
        <w:autoSpaceDE w:val="0"/>
        <w:rPr>
          <w:caps/>
          <w:szCs w:val="28"/>
        </w:rPr>
      </w:pPr>
    </w:p>
    <w:p w:rsidR="0025245E" w:rsidRDefault="0025245E" w:rsidP="0025245E">
      <w:pPr>
        <w:widowControl w:val="0"/>
        <w:autoSpaceDE w:val="0"/>
        <w:jc w:val="center"/>
        <w:rPr>
          <w:caps/>
          <w:szCs w:val="28"/>
        </w:rPr>
      </w:pPr>
    </w:p>
    <w:p w:rsidR="0025245E" w:rsidRDefault="0025245E" w:rsidP="0025245E">
      <w:pPr>
        <w:widowControl w:val="0"/>
        <w:autoSpaceDE w:val="0"/>
        <w:rPr>
          <w:szCs w:val="28"/>
        </w:rPr>
      </w:pPr>
    </w:p>
    <w:p w:rsidR="0025245E" w:rsidRDefault="0025245E" w:rsidP="0025245E">
      <w:pPr>
        <w:widowControl w:val="0"/>
        <w:autoSpaceDE w:val="0"/>
        <w:jc w:val="center"/>
        <w:rPr>
          <w:szCs w:val="28"/>
        </w:rPr>
      </w:pPr>
    </w:p>
    <w:p w:rsidR="0025245E" w:rsidRPr="0025245E" w:rsidRDefault="0025245E" w:rsidP="0025245E">
      <w:pPr>
        <w:pStyle w:val="210"/>
        <w:spacing w:after="0" w:line="240" w:lineRule="auto"/>
        <w:ind w:left="0"/>
        <w:jc w:val="center"/>
        <w:rPr>
          <w:bCs/>
          <w:szCs w:val="28"/>
        </w:rPr>
        <w:sectPr w:rsidR="0025245E" w:rsidRPr="0025245E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10" w:right="851" w:bottom="1410" w:left="1701" w:header="1134" w:footer="1134" w:gutter="0"/>
          <w:pgNumType w:start="1"/>
          <w:cols w:space="720"/>
          <w:docGrid w:linePitch="381"/>
        </w:sectPr>
      </w:pPr>
      <w:r>
        <w:rPr>
          <w:spacing w:val="-2"/>
          <w:szCs w:val="28"/>
        </w:rPr>
        <w:t xml:space="preserve">Железноводск, </w:t>
      </w:r>
      <w:r>
        <w:rPr>
          <w:bCs/>
          <w:szCs w:val="28"/>
        </w:rPr>
        <w:t>2016 г.</w:t>
      </w:r>
    </w:p>
    <w:p w:rsidR="0025245E" w:rsidRDefault="0025245E" w:rsidP="002524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</w:t>
      </w:r>
    </w:p>
    <w:p w:rsidR="00186CD6" w:rsidRDefault="00186CD6" w:rsidP="00186C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293F9B">
        <w:rPr>
          <w:sz w:val="28"/>
          <w:szCs w:val="28"/>
        </w:rPr>
        <w:t>Рабочая программа учебной дисциплины</w:t>
      </w:r>
      <w:r w:rsidRPr="00293F9B">
        <w:rPr>
          <w:caps/>
          <w:sz w:val="28"/>
          <w:szCs w:val="28"/>
        </w:rPr>
        <w:t xml:space="preserve"> </w:t>
      </w:r>
      <w:r w:rsidRPr="00293F9B">
        <w:rPr>
          <w:sz w:val="28"/>
          <w:szCs w:val="28"/>
        </w:rPr>
        <w:t>разработана на основе Федерального государственного образовательного стандарта (далее –</w:t>
      </w:r>
      <w:r>
        <w:rPr>
          <w:sz w:val="28"/>
          <w:szCs w:val="28"/>
        </w:rPr>
        <w:t xml:space="preserve"> ФГОС) по профессии </w:t>
      </w:r>
      <w:r w:rsidRPr="00293F9B">
        <w:rPr>
          <w:sz w:val="28"/>
          <w:szCs w:val="28"/>
        </w:rPr>
        <w:t xml:space="preserve"> </w:t>
      </w:r>
      <w:r w:rsidR="00ED45D7">
        <w:rPr>
          <w:sz w:val="28"/>
          <w:szCs w:val="28"/>
        </w:rPr>
        <w:t xml:space="preserve">начального </w:t>
      </w:r>
      <w:r w:rsidRPr="00293F9B">
        <w:rPr>
          <w:sz w:val="28"/>
          <w:szCs w:val="28"/>
        </w:rPr>
        <w:t xml:space="preserve"> профессионального образования </w:t>
      </w:r>
      <w:r>
        <w:rPr>
          <w:sz w:val="28"/>
          <w:szCs w:val="28"/>
        </w:rPr>
        <w:t xml:space="preserve"> 54.01.02. </w:t>
      </w:r>
      <w:r w:rsidRPr="00186CD6">
        <w:rPr>
          <w:sz w:val="28"/>
          <w:szCs w:val="28"/>
        </w:rPr>
        <w:t>Ювелир</w:t>
      </w:r>
    </w:p>
    <w:p w:rsidR="00186CD6" w:rsidRPr="00186CD6" w:rsidRDefault="00186CD6" w:rsidP="00186C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6CD6" w:rsidRPr="00293F9B" w:rsidRDefault="00186CD6" w:rsidP="00186C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93F9B">
        <w:rPr>
          <w:sz w:val="28"/>
          <w:szCs w:val="28"/>
        </w:rPr>
        <w:t xml:space="preserve">Организация-разработчик: </w:t>
      </w:r>
      <w:r>
        <w:rPr>
          <w:b/>
          <w:sz w:val="28"/>
          <w:szCs w:val="28"/>
        </w:rPr>
        <w:t>Г</w:t>
      </w:r>
      <w:r w:rsidRPr="00293F9B">
        <w:rPr>
          <w:b/>
          <w:sz w:val="28"/>
          <w:szCs w:val="28"/>
        </w:rPr>
        <w:t>осударственное бюджетное профессиональное образовательное учреждение «</w:t>
      </w:r>
      <w:proofErr w:type="spellStart"/>
      <w:r>
        <w:rPr>
          <w:b/>
          <w:sz w:val="28"/>
          <w:szCs w:val="28"/>
        </w:rPr>
        <w:t>Железноводский</w:t>
      </w:r>
      <w:proofErr w:type="spellEnd"/>
      <w:r>
        <w:rPr>
          <w:b/>
          <w:sz w:val="28"/>
          <w:szCs w:val="28"/>
        </w:rPr>
        <w:t xml:space="preserve"> художественно-строительный техникум</w:t>
      </w:r>
      <w:r w:rsidRPr="00293F9B">
        <w:rPr>
          <w:b/>
          <w:sz w:val="28"/>
          <w:szCs w:val="28"/>
        </w:rPr>
        <w:t>»</w:t>
      </w:r>
    </w:p>
    <w:p w:rsidR="00186CD6" w:rsidRPr="00293F9B" w:rsidRDefault="00186CD6" w:rsidP="00186C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86CD6" w:rsidRPr="00293F9B" w:rsidRDefault="00186CD6" w:rsidP="00186C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293F9B">
        <w:rPr>
          <w:sz w:val="28"/>
          <w:szCs w:val="28"/>
        </w:rPr>
        <w:t>Разработчики:</w:t>
      </w:r>
    </w:p>
    <w:p w:rsidR="00186CD6" w:rsidRPr="00293F9B" w:rsidRDefault="00186CD6" w:rsidP="00186C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Бегларян</w:t>
      </w:r>
      <w:proofErr w:type="spellEnd"/>
      <w:r>
        <w:rPr>
          <w:sz w:val="28"/>
          <w:szCs w:val="28"/>
        </w:rPr>
        <w:t xml:space="preserve"> Светлана Сергеевна</w:t>
      </w:r>
      <w:r w:rsidRPr="00293F9B">
        <w:rPr>
          <w:sz w:val="28"/>
          <w:szCs w:val="28"/>
        </w:rPr>
        <w:t>, преподаватель специальных дисциплин.</w:t>
      </w:r>
    </w:p>
    <w:p w:rsidR="00186CD6" w:rsidRPr="00293F9B" w:rsidRDefault="00186CD6" w:rsidP="00186CD6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25245E" w:rsidRDefault="0025245E" w:rsidP="002524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25245E" w:rsidRDefault="0025245E" w:rsidP="002524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25245E" w:rsidRDefault="0025245E" w:rsidP="002524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</w:t>
      </w:r>
    </w:p>
    <w:p w:rsidR="0025245E" w:rsidRDefault="0025245E" w:rsidP="002524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vertAlign w:val="superscript"/>
        </w:rPr>
      </w:pPr>
    </w:p>
    <w:p w:rsidR="0025245E" w:rsidRDefault="0025245E" w:rsidP="002524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Cs w:val="28"/>
        </w:rPr>
      </w:pPr>
    </w:p>
    <w:p w:rsidR="0025245E" w:rsidRPr="00135FA8" w:rsidRDefault="0025245E" w:rsidP="0025245E">
      <w:pPr>
        <w:pStyle w:val="1"/>
        <w:keepLines w:val="0"/>
        <w:tabs>
          <w:tab w:val="num" w:pos="432"/>
        </w:tabs>
        <w:suppressAutoHyphens/>
        <w:autoSpaceDE w:val="0"/>
        <w:spacing w:before="0"/>
        <w:ind w:firstLine="284"/>
        <w:rPr>
          <w:color w:val="auto"/>
        </w:rPr>
      </w:pPr>
      <w:r w:rsidRPr="00135FA8">
        <w:rPr>
          <w:color w:val="auto"/>
        </w:rPr>
        <w:t>Программа согласована ____________________________________________</w:t>
      </w:r>
    </w:p>
    <w:p w:rsidR="0025245E" w:rsidRDefault="0025245E" w:rsidP="0025245E"/>
    <w:p w:rsidR="0025245E" w:rsidRDefault="0025245E" w:rsidP="0025245E">
      <w:pPr>
        <w:rPr>
          <w:b/>
        </w:rPr>
        <w:sectPr w:rsidR="0025245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134" w:right="851" w:bottom="1134" w:left="1701" w:header="720" w:footer="709" w:gutter="0"/>
          <w:cols w:space="720"/>
          <w:docGrid w:linePitch="381"/>
        </w:sectPr>
      </w:pPr>
      <w:r>
        <w:t xml:space="preserve">                                                          (Ф.И.О., должность, наименование организации)</w:t>
      </w:r>
    </w:p>
    <w:p w:rsidR="0025245E" w:rsidRPr="00CD540D" w:rsidRDefault="0025245E" w:rsidP="0025245E">
      <w:pPr>
        <w:pStyle w:val="1"/>
        <w:keepLines w:val="0"/>
        <w:tabs>
          <w:tab w:val="num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0"/>
        <w:ind w:firstLine="284"/>
        <w:jc w:val="center"/>
        <w:rPr>
          <w:rFonts w:ascii="Times New Roman" w:hAnsi="Times New Roman" w:cs="Times New Roman"/>
          <w:color w:val="auto"/>
        </w:rPr>
      </w:pPr>
      <w:r w:rsidRPr="00CD540D">
        <w:rPr>
          <w:rFonts w:ascii="Times New Roman" w:hAnsi="Times New Roman" w:cs="Times New Roman"/>
          <w:color w:val="auto"/>
        </w:rPr>
        <w:lastRenderedPageBreak/>
        <w:t>СОДЕРЖАНИЕ</w:t>
      </w:r>
    </w:p>
    <w:p w:rsidR="0025245E" w:rsidRPr="00CD540D" w:rsidRDefault="0025245E" w:rsidP="0025245E">
      <w:pPr>
        <w:tabs>
          <w:tab w:val="left" w:pos="1832"/>
        </w:tabs>
        <w:rPr>
          <w:b/>
        </w:rPr>
      </w:pPr>
      <w:r w:rsidRPr="00CD540D">
        <w:rPr>
          <w:b/>
        </w:rPr>
        <w:tab/>
      </w:r>
    </w:p>
    <w:tbl>
      <w:tblPr>
        <w:tblStyle w:val="aa"/>
        <w:tblW w:w="0" w:type="auto"/>
        <w:tblLook w:val="04A0"/>
      </w:tblPr>
      <w:tblGrid>
        <w:gridCol w:w="675"/>
        <w:gridCol w:w="7230"/>
        <w:gridCol w:w="1666"/>
      </w:tblGrid>
      <w:tr w:rsidR="0025245E" w:rsidRPr="00CD540D" w:rsidTr="00741E0D">
        <w:tc>
          <w:tcPr>
            <w:tcW w:w="675" w:type="dxa"/>
          </w:tcPr>
          <w:p w:rsidR="0025245E" w:rsidRPr="00CD540D" w:rsidRDefault="0025245E" w:rsidP="00741E0D">
            <w:pPr>
              <w:tabs>
                <w:tab w:val="left" w:pos="1832"/>
              </w:tabs>
              <w:rPr>
                <w:b/>
              </w:rPr>
            </w:pPr>
            <w:r w:rsidRPr="00CD540D">
              <w:rPr>
                <w:b/>
              </w:rPr>
              <w:t>1.</w:t>
            </w:r>
          </w:p>
        </w:tc>
        <w:tc>
          <w:tcPr>
            <w:tcW w:w="7230" w:type="dxa"/>
          </w:tcPr>
          <w:p w:rsidR="0025245E" w:rsidRPr="00CD540D" w:rsidRDefault="0025245E" w:rsidP="00741E0D">
            <w:pPr>
              <w:pStyle w:val="1"/>
              <w:keepLines w:val="0"/>
              <w:autoSpaceDE w:val="0"/>
              <w:autoSpaceDN w:val="0"/>
              <w:spacing w:before="0"/>
              <w:jc w:val="both"/>
              <w:outlineLvl w:val="0"/>
              <w:rPr>
                <w:rFonts w:ascii="Times New Roman" w:hAnsi="Times New Roman" w:cs="Times New Roman"/>
                <w:bCs w:val="0"/>
                <w:caps/>
                <w:color w:val="auto"/>
              </w:rPr>
            </w:pPr>
            <w:r w:rsidRPr="00CD540D">
              <w:rPr>
                <w:rFonts w:ascii="Times New Roman" w:hAnsi="Times New Roman" w:cs="Times New Roman"/>
                <w:bCs w:val="0"/>
                <w:caps/>
                <w:color w:val="auto"/>
              </w:rPr>
              <w:t>ПАСПОРТ РАБОЧЕЙ  ПРОГРАММЫ УЧЕБНОЙ ДИСЦИПЛИНЫ</w:t>
            </w:r>
          </w:p>
          <w:p w:rsidR="0025245E" w:rsidRPr="00CD540D" w:rsidRDefault="0025245E" w:rsidP="00741E0D">
            <w:pPr>
              <w:tabs>
                <w:tab w:val="left" w:pos="1832"/>
              </w:tabs>
              <w:rPr>
                <w:b/>
              </w:rPr>
            </w:pPr>
          </w:p>
        </w:tc>
        <w:tc>
          <w:tcPr>
            <w:tcW w:w="1666" w:type="dxa"/>
          </w:tcPr>
          <w:p w:rsidR="0025245E" w:rsidRPr="00CD540D" w:rsidRDefault="0025245E" w:rsidP="00741E0D">
            <w:pPr>
              <w:tabs>
                <w:tab w:val="left" w:pos="1832"/>
              </w:tabs>
              <w:jc w:val="center"/>
              <w:rPr>
                <w:b/>
              </w:rPr>
            </w:pPr>
            <w:r w:rsidRPr="00CD540D">
              <w:rPr>
                <w:b/>
              </w:rPr>
              <w:t>3</w:t>
            </w:r>
          </w:p>
        </w:tc>
      </w:tr>
      <w:tr w:rsidR="0025245E" w:rsidRPr="00CD540D" w:rsidTr="00741E0D">
        <w:tc>
          <w:tcPr>
            <w:tcW w:w="675" w:type="dxa"/>
          </w:tcPr>
          <w:p w:rsidR="0025245E" w:rsidRPr="00CD540D" w:rsidRDefault="0025245E" w:rsidP="00741E0D">
            <w:pPr>
              <w:tabs>
                <w:tab w:val="left" w:pos="1832"/>
              </w:tabs>
              <w:rPr>
                <w:b/>
              </w:rPr>
            </w:pPr>
            <w:r w:rsidRPr="00CD540D">
              <w:rPr>
                <w:b/>
              </w:rPr>
              <w:t>2.</w:t>
            </w:r>
          </w:p>
        </w:tc>
        <w:tc>
          <w:tcPr>
            <w:tcW w:w="7230" w:type="dxa"/>
          </w:tcPr>
          <w:p w:rsidR="0025245E" w:rsidRPr="00CD540D" w:rsidRDefault="0025245E" w:rsidP="00741E0D">
            <w:pPr>
              <w:pStyle w:val="1"/>
              <w:keepLines w:val="0"/>
              <w:autoSpaceDE w:val="0"/>
              <w:autoSpaceDN w:val="0"/>
              <w:spacing w:before="0"/>
              <w:jc w:val="both"/>
              <w:outlineLvl w:val="0"/>
              <w:rPr>
                <w:rFonts w:ascii="Times New Roman" w:hAnsi="Times New Roman" w:cs="Times New Roman"/>
                <w:bCs w:val="0"/>
                <w:caps/>
                <w:color w:val="auto"/>
              </w:rPr>
            </w:pPr>
            <w:r w:rsidRPr="00CD540D">
              <w:rPr>
                <w:rFonts w:ascii="Times New Roman" w:hAnsi="Times New Roman" w:cs="Times New Roman"/>
                <w:bCs w:val="0"/>
                <w:caps/>
                <w:color w:val="auto"/>
              </w:rPr>
              <w:t>СТРУКТУРА и ПРИМЕРНОЕ содержание УЧЕБНОЙ ДИСЦИПЛИНЫ</w:t>
            </w:r>
          </w:p>
          <w:p w:rsidR="0025245E" w:rsidRPr="00CD540D" w:rsidRDefault="0025245E" w:rsidP="00741E0D">
            <w:pPr>
              <w:tabs>
                <w:tab w:val="left" w:pos="1832"/>
              </w:tabs>
              <w:rPr>
                <w:b/>
              </w:rPr>
            </w:pPr>
          </w:p>
        </w:tc>
        <w:tc>
          <w:tcPr>
            <w:tcW w:w="1666" w:type="dxa"/>
          </w:tcPr>
          <w:p w:rsidR="0025245E" w:rsidRPr="00CD540D" w:rsidRDefault="0025245E" w:rsidP="00741E0D">
            <w:pPr>
              <w:tabs>
                <w:tab w:val="left" w:pos="1832"/>
              </w:tabs>
              <w:jc w:val="center"/>
              <w:rPr>
                <w:b/>
              </w:rPr>
            </w:pPr>
            <w:r w:rsidRPr="00CD540D">
              <w:rPr>
                <w:b/>
              </w:rPr>
              <w:t>5</w:t>
            </w:r>
          </w:p>
        </w:tc>
      </w:tr>
      <w:tr w:rsidR="0025245E" w:rsidRPr="00CD540D" w:rsidTr="00741E0D">
        <w:tc>
          <w:tcPr>
            <w:tcW w:w="675" w:type="dxa"/>
          </w:tcPr>
          <w:p w:rsidR="0025245E" w:rsidRPr="00CD540D" w:rsidRDefault="0025245E" w:rsidP="00741E0D">
            <w:pPr>
              <w:tabs>
                <w:tab w:val="left" w:pos="1832"/>
              </w:tabs>
              <w:rPr>
                <w:b/>
              </w:rPr>
            </w:pPr>
            <w:r w:rsidRPr="00CD540D">
              <w:rPr>
                <w:b/>
              </w:rPr>
              <w:t>3.</w:t>
            </w:r>
          </w:p>
        </w:tc>
        <w:tc>
          <w:tcPr>
            <w:tcW w:w="7230" w:type="dxa"/>
          </w:tcPr>
          <w:p w:rsidR="0025245E" w:rsidRPr="00CD540D" w:rsidRDefault="0025245E" w:rsidP="00741E0D">
            <w:pPr>
              <w:pStyle w:val="1"/>
              <w:keepLines w:val="0"/>
              <w:autoSpaceDE w:val="0"/>
              <w:autoSpaceDN w:val="0"/>
              <w:spacing w:before="0"/>
              <w:jc w:val="both"/>
              <w:outlineLvl w:val="0"/>
              <w:rPr>
                <w:rFonts w:ascii="Times New Roman" w:hAnsi="Times New Roman" w:cs="Times New Roman"/>
                <w:bCs w:val="0"/>
                <w:caps/>
                <w:color w:val="auto"/>
              </w:rPr>
            </w:pPr>
            <w:r w:rsidRPr="00CD540D">
              <w:rPr>
                <w:rFonts w:ascii="Times New Roman" w:hAnsi="Times New Roman" w:cs="Times New Roman"/>
                <w:bCs w:val="0"/>
                <w:caps/>
                <w:color w:val="auto"/>
              </w:rPr>
              <w:t>условия реализации РАБОЧЕЙ  программы учебной дисциплины</w:t>
            </w:r>
          </w:p>
          <w:p w:rsidR="0025245E" w:rsidRPr="00CD540D" w:rsidRDefault="0025245E" w:rsidP="00741E0D">
            <w:pPr>
              <w:tabs>
                <w:tab w:val="left" w:pos="1832"/>
              </w:tabs>
              <w:rPr>
                <w:b/>
              </w:rPr>
            </w:pPr>
          </w:p>
        </w:tc>
        <w:tc>
          <w:tcPr>
            <w:tcW w:w="1666" w:type="dxa"/>
          </w:tcPr>
          <w:p w:rsidR="0025245E" w:rsidRPr="00CD540D" w:rsidRDefault="0025245E" w:rsidP="00741E0D">
            <w:pPr>
              <w:tabs>
                <w:tab w:val="left" w:pos="1832"/>
              </w:tabs>
              <w:rPr>
                <w:b/>
              </w:rPr>
            </w:pPr>
          </w:p>
        </w:tc>
      </w:tr>
      <w:tr w:rsidR="0025245E" w:rsidRPr="00CD540D" w:rsidTr="00741E0D">
        <w:tc>
          <w:tcPr>
            <w:tcW w:w="675" w:type="dxa"/>
          </w:tcPr>
          <w:p w:rsidR="0025245E" w:rsidRPr="00CD540D" w:rsidRDefault="0025245E" w:rsidP="00741E0D">
            <w:pPr>
              <w:tabs>
                <w:tab w:val="left" w:pos="1832"/>
              </w:tabs>
              <w:rPr>
                <w:b/>
              </w:rPr>
            </w:pPr>
            <w:r w:rsidRPr="00CD540D">
              <w:rPr>
                <w:b/>
              </w:rPr>
              <w:t>4.</w:t>
            </w:r>
          </w:p>
        </w:tc>
        <w:tc>
          <w:tcPr>
            <w:tcW w:w="7230" w:type="dxa"/>
          </w:tcPr>
          <w:p w:rsidR="0025245E" w:rsidRPr="00CD540D" w:rsidRDefault="0025245E" w:rsidP="00741E0D">
            <w:pPr>
              <w:pStyle w:val="1"/>
              <w:keepLines w:val="0"/>
              <w:autoSpaceDE w:val="0"/>
              <w:autoSpaceDN w:val="0"/>
              <w:spacing w:before="0"/>
              <w:jc w:val="both"/>
              <w:outlineLvl w:val="0"/>
              <w:rPr>
                <w:rFonts w:ascii="Times New Roman" w:hAnsi="Times New Roman" w:cs="Times New Roman"/>
                <w:bCs w:val="0"/>
                <w:caps/>
                <w:color w:val="auto"/>
              </w:rPr>
            </w:pPr>
            <w:r w:rsidRPr="00CD540D">
              <w:rPr>
                <w:rFonts w:ascii="Times New Roman" w:hAnsi="Times New Roman" w:cs="Times New Roman"/>
                <w:bCs w:val="0"/>
                <w:caps/>
                <w:color w:val="auto"/>
              </w:rPr>
              <w:t>Контроль и оценка результатов Освоения учебной дисциплины</w:t>
            </w:r>
          </w:p>
          <w:p w:rsidR="0025245E" w:rsidRPr="00CD540D" w:rsidRDefault="0025245E" w:rsidP="00741E0D">
            <w:pPr>
              <w:tabs>
                <w:tab w:val="left" w:pos="1832"/>
              </w:tabs>
              <w:rPr>
                <w:b/>
              </w:rPr>
            </w:pPr>
          </w:p>
        </w:tc>
        <w:tc>
          <w:tcPr>
            <w:tcW w:w="1666" w:type="dxa"/>
          </w:tcPr>
          <w:p w:rsidR="0025245E" w:rsidRPr="00CD540D" w:rsidRDefault="0025245E" w:rsidP="00741E0D">
            <w:pPr>
              <w:tabs>
                <w:tab w:val="left" w:pos="1832"/>
              </w:tabs>
              <w:rPr>
                <w:b/>
              </w:rPr>
            </w:pPr>
          </w:p>
        </w:tc>
      </w:tr>
    </w:tbl>
    <w:p w:rsidR="0025245E" w:rsidRPr="00CD540D" w:rsidRDefault="0025245E" w:rsidP="0025245E">
      <w:pPr>
        <w:tabs>
          <w:tab w:val="left" w:pos="1832"/>
        </w:tabs>
        <w:rPr>
          <w:b/>
        </w:rPr>
      </w:pPr>
    </w:p>
    <w:p w:rsidR="0025245E" w:rsidRPr="00CD540D" w:rsidRDefault="0025245E" w:rsidP="0025245E">
      <w:pPr>
        <w:rPr>
          <w:b/>
        </w:rPr>
      </w:pPr>
    </w:p>
    <w:p w:rsidR="0025245E" w:rsidRPr="00CD540D" w:rsidRDefault="0025245E" w:rsidP="0025245E">
      <w:pPr>
        <w:rPr>
          <w:b/>
        </w:rPr>
      </w:pPr>
    </w:p>
    <w:p w:rsidR="0025245E" w:rsidRPr="00CD540D" w:rsidRDefault="0025245E" w:rsidP="0025245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center"/>
        <w:rPr>
          <w:rFonts w:ascii="Times New Roman" w:hAnsi="Times New Roman" w:cs="Times New Roman"/>
          <w:color w:val="000000"/>
        </w:rPr>
      </w:pPr>
    </w:p>
    <w:p w:rsidR="0025245E" w:rsidRPr="00CD540D" w:rsidRDefault="0025245E" w:rsidP="0025245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center"/>
        <w:rPr>
          <w:rFonts w:ascii="Times New Roman" w:hAnsi="Times New Roman" w:cs="Times New Roman"/>
          <w:color w:val="000000"/>
        </w:rPr>
      </w:pPr>
    </w:p>
    <w:p w:rsidR="0025245E" w:rsidRPr="00CD540D" w:rsidRDefault="0025245E" w:rsidP="0025245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center"/>
        <w:rPr>
          <w:rFonts w:ascii="Times New Roman" w:hAnsi="Times New Roman" w:cs="Times New Roman"/>
          <w:color w:val="000000"/>
        </w:rPr>
      </w:pPr>
    </w:p>
    <w:p w:rsidR="0025245E" w:rsidRPr="00CD540D" w:rsidRDefault="0025245E" w:rsidP="0025245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center"/>
        <w:rPr>
          <w:rFonts w:ascii="Times New Roman" w:hAnsi="Times New Roman" w:cs="Times New Roman"/>
          <w:color w:val="000000"/>
        </w:rPr>
      </w:pPr>
    </w:p>
    <w:p w:rsidR="0025245E" w:rsidRPr="00CD540D" w:rsidRDefault="0025245E" w:rsidP="0025245E">
      <w:pPr>
        <w:pStyle w:val="2"/>
        <w:widowControl w:val="0"/>
        <w:spacing w:after="0" w:line="240" w:lineRule="auto"/>
        <w:ind w:right="-143" w:hanging="1134"/>
        <w:jc w:val="center"/>
        <w:rPr>
          <w:b/>
          <w:bCs/>
          <w:sz w:val="28"/>
          <w:szCs w:val="28"/>
        </w:rPr>
      </w:pPr>
    </w:p>
    <w:p w:rsidR="0025245E" w:rsidRPr="00CD540D" w:rsidRDefault="0025245E" w:rsidP="0025245E">
      <w:pPr>
        <w:pStyle w:val="2"/>
        <w:widowControl w:val="0"/>
        <w:spacing w:after="0" w:line="240" w:lineRule="auto"/>
        <w:ind w:right="-143" w:hanging="1134"/>
        <w:jc w:val="center"/>
        <w:rPr>
          <w:b/>
          <w:bCs/>
          <w:sz w:val="28"/>
          <w:szCs w:val="28"/>
        </w:rPr>
      </w:pPr>
    </w:p>
    <w:p w:rsidR="0025245E" w:rsidRPr="00CD540D" w:rsidRDefault="0025245E" w:rsidP="0025245E">
      <w:pPr>
        <w:widowControl w:val="0"/>
        <w:suppressAutoHyphens/>
        <w:autoSpaceDE w:val="0"/>
        <w:autoSpaceDN w:val="0"/>
        <w:adjustRightInd w:val="0"/>
        <w:ind w:right="-143" w:hanging="1134"/>
        <w:jc w:val="right"/>
        <w:rPr>
          <w:caps/>
          <w:sz w:val="28"/>
          <w:szCs w:val="28"/>
        </w:rPr>
      </w:pPr>
    </w:p>
    <w:p w:rsidR="0025245E" w:rsidRPr="00CD540D" w:rsidRDefault="0025245E" w:rsidP="0025245E">
      <w:pPr>
        <w:ind w:right="-143" w:hanging="1134"/>
        <w:jc w:val="center"/>
        <w:rPr>
          <w:sz w:val="28"/>
          <w:szCs w:val="28"/>
        </w:rPr>
      </w:pPr>
    </w:p>
    <w:p w:rsidR="0025245E" w:rsidRPr="00CD540D" w:rsidRDefault="0025245E" w:rsidP="0025245E">
      <w:pPr>
        <w:jc w:val="center"/>
        <w:rPr>
          <w:sz w:val="28"/>
          <w:szCs w:val="28"/>
        </w:rPr>
      </w:pPr>
    </w:p>
    <w:p w:rsidR="0025245E" w:rsidRPr="00CD540D" w:rsidRDefault="0025245E" w:rsidP="0025245E">
      <w:pPr>
        <w:jc w:val="center"/>
        <w:rPr>
          <w:sz w:val="28"/>
          <w:szCs w:val="28"/>
        </w:rPr>
      </w:pPr>
    </w:p>
    <w:p w:rsidR="0025245E" w:rsidRPr="00CD540D" w:rsidRDefault="0025245E" w:rsidP="0025245E">
      <w:pPr>
        <w:jc w:val="center"/>
        <w:rPr>
          <w:sz w:val="28"/>
          <w:szCs w:val="28"/>
        </w:rPr>
      </w:pPr>
    </w:p>
    <w:p w:rsidR="0025245E" w:rsidRPr="00CD540D" w:rsidRDefault="0025245E" w:rsidP="0025245E">
      <w:pPr>
        <w:jc w:val="center"/>
        <w:rPr>
          <w:sz w:val="28"/>
          <w:szCs w:val="28"/>
        </w:rPr>
      </w:pPr>
    </w:p>
    <w:p w:rsidR="0025245E" w:rsidRPr="00CD540D" w:rsidRDefault="0025245E" w:rsidP="0025245E">
      <w:pPr>
        <w:jc w:val="center"/>
        <w:rPr>
          <w:sz w:val="28"/>
          <w:szCs w:val="28"/>
        </w:rPr>
      </w:pPr>
    </w:p>
    <w:p w:rsidR="0025245E" w:rsidRPr="00CD540D" w:rsidRDefault="0025245E" w:rsidP="0025245E">
      <w:pPr>
        <w:jc w:val="center"/>
        <w:rPr>
          <w:sz w:val="28"/>
          <w:szCs w:val="28"/>
        </w:rPr>
      </w:pPr>
    </w:p>
    <w:p w:rsidR="0025245E" w:rsidRPr="00CD540D" w:rsidRDefault="0025245E" w:rsidP="0025245E">
      <w:pPr>
        <w:jc w:val="center"/>
        <w:rPr>
          <w:sz w:val="28"/>
          <w:szCs w:val="28"/>
        </w:rPr>
      </w:pPr>
    </w:p>
    <w:p w:rsidR="0025245E" w:rsidRPr="00CD540D" w:rsidRDefault="0025245E" w:rsidP="0025245E">
      <w:pPr>
        <w:jc w:val="center"/>
        <w:rPr>
          <w:sz w:val="28"/>
          <w:szCs w:val="28"/>
        </w:rPr>
      </w:pPr>
    </w:p>
    <w:p w:rsidR="0025245E" w:rsidRPr="00CD540D" w:rsidRDefault="0025245E" w:rsidP="0025245E">
      <w:pPr>
        <w:jc w:val="center"/>
        <w:rPr>
          <w:sz w:val="28"/>
          <w:szCs w:val="28"/>
        </w:rPr>
      </w:pPr>
    </w:p>
    <w:p w:rsidR="0025245E" w:rsidRPr="00CD540D" w:rsidRDefault="0025245E" w:rsidP="0025245E">
      <w:pPr>
        <w:jc w:val="center"/>
        <w:rPr>
          <w:sz w:val="28"/>
          <w:szCs w:val="28"/>
        </w:rPr>
      </w:pPr>
    </w:p>
    <w:p w:rsidR="0025245E" w:rsidRPr="00CD540D" w:rsidRDefault="0025245E" w:rsidP="0025245E">
      <w:pPr>
        <w:jc w:val="center"/>
        <w:rPr>
          <w:sz w:val="28"/>
          <w:szCs w:val="28"/>
        </w:rPr>
      </w:pPr>
    </w:p>
    <w:p w:rsidR="0025245E" w:rsidRPr="00CD540D" w:rsidRDefault="0025245E" w:rsidP="0025245E">
      <w:pPr>
        <w:jc w:val="center"/>
        <w:rPr>
          <w:sz w:val="28"/>
          <w:szCs w:val="28"/>
        </w:rPr>
      </w:pPr>
    </w:p>
    <w:p w:rsidR="0025245E" w:rsidRPr="00CD540D" w:rsidRDefault="0025245E" w:rsidP="0025245E">
      <w:pPr>
        <w:jc w:val="center"/>
        <w:rPr>
          <w:sz w:val="28"/>
          <w:szCs w:val="28"/>
        </w:rPr>
      </w:pPr>
    </w:p>
    <w:p w:rsidR="0025245E" w:rsidRPr="00CD540D" w:rsidRDefault="0025245E" w:rsidP="0025245E">
      <w:pPr>
        <w:jc w:val="center"/>
        <w:rPr>
          <w:sz w:val="28"/>
          <w:szCs w:val="28"/>
        </w:rPr>
      </w:pPr>
    </w:p>
    <w:p w:rsidR="0025245E" w:rsidRPr="00CD540D" w:rsidRDefault="0025245E" w:rsidP="0025245E">
      <w:pPr>
        <w:jc w:val="center"/>
        <w:rPr>
          <w:sz w:val="28"/>
          <w:szCs w:val="28"/>
        </w:rPr>
      </w:pPr>
    </w:p>
    <w:p w:rsidR="0025245E" w:rsidRPr="00CD540D" w:rsidRDefault="0025245E" w:rsidP="0025245E">
      <w:pPr>
        <w:jc w:val="center"/>
        <w:rPr>
          <w:sz w:val="28"/>
          <w:szCs w:val="28"/>
        </w:rPr>
      </w:pPr>
    </w:p>
    <w:p w:rsidR="0025245E" w:rsidRPr="00CD540D" w:rsidRDefault="0025245E" w:rsidP="0025245E">
      <w:pPr>
        <w:jc w:val="center"/>
        <w:rPr>
          <w:sz w:val="28"/>
          <w:szCs w:val="28"/>
        </w:rPr>
      </w:pPr>
    </w:p>
    <w:p w:rsidR="0025245E" w:rsidRPr="00CD540D" w:rsidRDefault="0025245E" w:rsidP="0025245E">
      <w:pPr>
        <w:jc w:val="center"/>
        <w:rPr>
          <w:sz w:val="28"/>
          <w:szCs w:val="28"/>
        </w:rPr>
      </w:pPr>
    </w:p>
    <w:p w:rsidR="0025245E" w:rsidRPr="00CD540D" w:rsidRDefault="0025245E" w:rsidP="0025245E">
      <w:pPr>
        <w:jc w:val="center"/>
        <w:rPr>
          <w:sz w:val="28"/>
          <w:szCs w:val="28"/>
        </w:rPr>
      </w:pPr>
    </w:p>
    <w:p w:rsidR="0025245E" w:rsidRPr="00CD540D" w:rsidRDefault="0025245E" w:rsidP="0025245E">
      <w:pPr>
        <w:jc w:val="center"/>
        <w:rPr>
          <w:sz w:val="28"/>
          <w:szCs w:val="28"/>
        </w:rPr>
      </w:pPr>
    </w:p>
    <w:p w:rsidR="0025245E" w:rsidRPr="00CD540D" w:rsidRDefault="0025245E" w:rsidP="0025245E">
      <w:pPr>
        <w:jc w:val="center"/>
        <w:rPr>
          <w:sz w:val="28"/>
          <w:szCs w:val="28"/>
        </w:rPr>
      </w:pPr>
    </w:p>
    <w:p w:rsidR="0025245E" w:rsidRPr="00CD540D" w:rsidRDefault="0025245E" w:rsidP="0025245E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D540D">
        <w:rPr>
          <w:sz w:val="28"/>
          <w:szCs w:val="28"/>
        </w:rPr>
        <w:lastRenderedPageBreak/>
        <w:t>Рабочая программа учебной дисциплины является частью  основной профессиональной образовательной программы в соответствии с ФГОС начального профессионального образования</w:t>
      </w:r>
      <w:r w:rsidRPr="00CD540D">
        <w:rPr>
          <w:b/>
          <w:sz w:val="28"/>
          <w:szCs w:val="28"/>
        </w:rPr>
        <w:t xml:space="preserve"> </w:t>
      </w:r>
      <w:r w:rsidRPr="00CD540D">
        <w:rPr>
          <w:sz w:val="28"/>
          <w:szCs w:val="28"/>
        </w:rPr>
        <w:t xml:space="preserve">по профессии </w:t>
      </w:r>
      <w:r w:rsidR="00464E23">
        <w:rPr>
          <w:b/>
          <w:sz w:val="28"/>
          <w:szCs w:val="28"/>
        </w:rPr>
        <w:t>54.01.02 Ювелир</w:t>
      </w:r>
    </w:p>
    <w:p w:rsidR="0025245E" w:rsidRPr="00CD540D" w:rsidRDefault="0025245E" w:rsidP="002524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25245E" w:rsidRPr="00CD540D" w:rsidRDefault="0025245E" w:rsidP="002524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  <w:r w:rsidRPr="00CD540D">
        <w:rPr>
          <w:bCs/>
          <w:sz w:val="28"/>
          <w:szCs w:val="28"/>
        </w:rPr>
        <w:t>Организация-разработчик:</w:t>
      </w:r>
      <w:r w:rsidRPr="00CD540D">
        <w:rPr>
          <w:sz w:val="28"/>
          <w:szCs w:val="28"/>
        </w:rPr>
        <w:t xml:space="preserve"> </w:t>
      </w:r>
      <w:r w:rsidRPr="00CD540D">
        <w:rPr>
          <w:b/>
          <w:sz w:val="28"/>
          <w:szCs w:val="28"/>
        </w:rPr>
        <w:t xml:space="preserve">ГБПОУ  </w:t>
      </w:r>
      <w:proofErr w:type="spellStart"/>
      <w:r>
        <w:rPr>
          <w:b/>
          <w:sz w:val="28"/>
          <w:szCs w:val="28"/>
        </w:rPr>
        <w:t>Железноводский</w:t>
      </w:r>
      <w:proofErr w:type="spellEnd"/>
      <w:r>
        <w:rPr>
          <w:b/>
          <w:sz w:val="28"/>
          <w:szCs w:val="28"/>
        </w:rPr>
        <w:t xml:space="preserve"> художественно-строительный техникум</w:t>
      </w:r>
    </w:p>
    <w:p w:rsidR="0025245E" w:rsidRPr="00CD540D" w:rsidRDefault="0025245E" w:rsidP="002524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25245E" w:rsidRDefault="0025245E" w:rsidP="002524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CD540D">
        <w:rPr>
          <w:sz w:val="28"/>
          <w:szCs w:val="28"/>
        </w:rPr>
        <w:t>Разработчик:</w:t>
      </w:r>
      <w:r>
        <w:rPr>
          <w:sz w:val="28"/>
          <w:szCs w:val="28"/>
        </w:rPr>
        <w:t xml:space="preserve">  </w:t>
      </w:r>
      <w:proofErr w:type="spellStart"/>
      <w:r w:rsidRPr="0025245E">
        <w:rPr>
          <w:sz w:val="28"/>
          <w:szCs w:val="28"/>
        </w:rPr>
        <w:t>Бегларян</w:t>
      </w:r>
      <w:proofErr w:type="spellEnd"/>
      <w:r w:rsidRPr="0025245E">
        <w:rPr>
          <w:sz w:val="28"/>
          <w:szCs w:val="28"/>
        </w:rPr>
        <w:t xml:space="preserve"> С.С., преподаватель дисциплин профессионального </w:t>
      </w:r>
      <w:r>
        <w:rPr>
          <w:sz w:val="28"/>
          <w:szCs w:val="28"/>
        </w:rPr>
        <w:t xml:space="preserve">         </w:t>
      </w:r>
      <w:r w:rsidRPr="0025245E">
        <w:rPr>
          <w:sz w:val="28"/>
          <w:szCs w:val="28"/>
        </w:rPr>
        <w:t>цикла ГБПОУ ЖХСТ</w:t>
      </w:r>
    </w:p>
    <w:p w:rsidR="0025245E" w:rsidRPr="00CD540D" w:rsidRDefault="0025245E" w:rsidP="002524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25245E" w:rsidRPr="00CD540D" w:rsidRDefault="0025245E" w:rsidP="002524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25245E" w:rsidRPr="00CD540D" w:rsidRDefault="0025245E" w:rsidP="002524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25245E" w:rsidRPr="00CD540D" w:rsidRDefault="0025245E" w:rsidP="0025245E">
      <w:pPr>
        <w:widowControl w:val="0"/>
        <w:tabs>
          <w:tab w:val="left" w:pos="6420"/>
        </w:tabs>
        <w:suppressAutoHyphens/>
        <w:ind w:firstLine="709"/>
        <w:rPr>
          <w:sz w:val="28"/>
          <w:szCs w:val="28"/>
        </w:rPr>
      </w:pPr>
    </w:p>
    <w:p w:rsidR="0025245E" w:rsidRPr="00CD540D" w:rsidRDefault="0025245E" w:rsidP="0025245E">
      <w:pPr>
        <w:widowControl w:val="0"/>
        <w:tabs>
          <w:tab w:val="left" w:pos="6420"/>
        </w:tabs>
        <w:suppressAutoHyphens/>
        <w:ind w:firstLine="709"/>
        <w:rPr>
          <w:sz w:val="28"/>
          <w:szCs w:val="28"/>
        </w:rPr>
      </w:pPr>
    </w:p>
    <w:p w:rsidR="0025245E" w:rsidRPr="00CD540D" w:rsidRDefault="0025245E" w:rsidP="002524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iCs/>
          <w:caps/>
          <w:sz w:val="28"/>
          <w:szCs w:val="28"/>
        </w:rPr>
      </w:pPr>
      <w:r w:rsidRPr="00CD540D">
        <w:rPr>
          <w:b/>
          <w:bCs/>
          <w:caps/>
          <w:sz w:val="28"/>
          <w:szCs w:val="28"/>
        </w:rPr>
        <w:t>1. паспорт рабочей ПРОГРАММЫ УЧЕБНОЙ ДИСЦИПЛИНЫ</w:t>
      </w:r>
    </w:p>
    <w:p w:rsidR="0025245E" w:rsidRPr="00CD540D" w:rsidRDefault="0025245E" w:rsidP="0025245E">
      <w:pPr>
        <w:tabs>
          <w:tab w:val="num" w:pos="0"/>
        </w:tabs>
        <w:rPr>
          <w:b/>
          <w:bCs/>
          <w:sz w:val="28"/>
          <w:szCs w:val="28"/>
        </w:rPr>
      </w:pPr>
      <w:r w:rsidRPr="00CD540D">
        <w:rPr>
          <w:b/>
          <w:bCs/>
          <w:sz w:val="28"/>
          <w:szCs w:val="28"/>
        </w:rPr>
        <w:t xml:space="preserve">                            </w:t>
      </w:r>
    </w:p>
    <w:p w:rsidR="0025245E" w:rsidRPr="00CD540D" w:rsidRDefault="0025245E" w:rsidP="0025245E">
      <w:pPr>
        <w:tabs>
          <w:tab w:val="num" w:pos="0"/>
        </w:tabs>
        <w:jc w:val="center"/>
        <w:rPr>
          <w:b/>
          <w:bCs/>
          <w:sz w:val="28"/>
          <w:szCs w:val="28"/>
        </w:rPr>
      </w:pPr>
      <w:r w:rsidRPr="00CD540D">
        <w:rPr>
          <w:b/>
          <w:bCs/>
          <w:sz w:val="28"/>
          <w:szCs w:val="28"/>
        </w:rPr>
        <w:t>ОП.02. Основы композиции и дизайна</w:t>
      </w:r>
    </w:p>
    <w:p w:rsidR="0025245E" w:rsidRPr="00CD540D" w:rsidRDefault="0025245E" w:rsidP="00252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25245E" w:rsidRPr="00CD540D" w:rsidRDefault="0025245E" w:rsidP="00252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  <w:sz w:val="28"/>
          <w:szCs w:val="28"/>
        </w:rPr>
      </w:pPr>
      <w:r w:rsidRPr="00CD540D">
        <w:rPr>
          <w:b/>
          <w:bCs/>
          <w:sz w:val="28"/>
          <w:szCs w:val="28"/>
        </w:rPr>
        <w:t>1.1. Область применения рабочей программы</w:t>
      </w:r>
    </w:p>
    <w:p w:rsidR="0025245E" w:rsidRPr="00CD540D" w:rsidRDefault="0025245E" w:rsidP="0025245E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D540D">
        <w:rPr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НПО по профессии  </w:t>
      </w:r>
      <w:r w:rsidR="00464E23">
        <w:rPr>
          <w:b/>
          <w:sz w:val="28"/>
          <w:szCs w:val="28"/>
        </w:rPr>
        <w:t>54.01</w:t>
      </w:r>
      <w:r w:rsidRPr="00CD540D">
        <w:rPr>
          <w:b/>
          <w:sz w:val="28"/>
          <w:szCs w:val="28"/>
        </w:rPr>
        <w:t>.02 Ювелир</w:t>
      </w:r>
      <w:r w:rsidRPr="00CD540D">
        <w:rPr>
          <w:sz w:val="28"/>
          <w:szCs w:val="28"/>
        </w:rPr>
        <w:t>, входящей в состав укрупненной группы</w:t>
      </w:r>
      <w:bookmarkStart w:id="0" w:name="_GoBack"/>
      <w:bookmarkEnd w:id="0"/>
      <w:r w:rsidRPr="00CD540D">
        <w:rPr>
          <w:sz w:val="28"/>
          <w:szCs w:val="28"/>
        </w:rPr>
        <w:t xml:space="preserve">. </w:t>
      </w:r>
    </w:p>
    <w:p w:rsidR="0025245E" w:rsidRPr="00CD540D" w:rsidRDefault="0025245E" w:rsidP="00252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</w:p>
    <w:p w:rsidR="0025245E" w:rsidRPr="00CD540D" w:rsidRDefault="0025245E" w:rsidP="00252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CD540D">
        <w:rPr>
          <w:sz w:val="28"/>
          <w:szCs w:val="28"/>
        </w:rPr>
        <w:tab/>
        <w:t>Рабочая программа учебной дисциплины может быть использована</w:t>
      </w:r>
      <w:r w:rsidRPr="00CD540D">
        <w:rPr>
          <w:b/>
          <w:bCs/>
          <w:sz w:val="28"/>
          <w:szCs w:val="28"/>
        </w:rPr>
        <w:t xml:space="preserve"> </w:t>
      </w:r>
      <w:r w:rsidRPr="00CD540D">
        <w:rPr>
          <w:sz w:val="28"/>
          <w:szCs w:val="28"/>
        </w:rPr>
        <w:t xml:space="preserve">при разработке программ дополнительного профессионального образования  и профессиональной подготовки и профессиональной  подготовки по профессиям рабочих:    </w:t>
      </w:r>
      <w:r w:rsidRPr="00CD540D">
        <w:rPr>
          <w:b/>
          <w:sz w:val="28"/>
          <w:szCs w:val="28"/>
        </w:rPr>
        <w:t xml:space="preserve">19962 Ювелир-гравер, 19964 </w:t>
      </w:r>
      <w:proofErr w:type="spellStart"/>
      <w:r w:rsidRPr="00CD540D">
        <w:rPr>
          <w:b/>
          <w:sz w:val="28"/>
          <w:szCs w:val="28"/>
        </w:rPr>
        <w:t>Ювелир-закрепщик</w:t>
      </w:r>
      <w:proofErr w:type="spellEnd"/>
      <w:r w:rsidRPr="00CD540D">
        <w:rPr>
          <w:b/>
          <w:sz w:val="28"/>
          <w:szCs w:val="28"/>
        </w:rPr>
        <w:t xml:space="preserve">, 19966 Ювелир-монтировщик, 19968 Ювелир-филигранщик, 19969 </w:t>
      </w:r>
      <w:proofErr w:type="spellStart"/>
      <w:r w:rsidRPr="00CD540D">
        <w:rPr>
          <w:b/>
          <w:sz w:val="28"/>
          <w:szCs w:val="28"/>
        </w:rPr>
        <w:t>Ювелир-цепочник</w:t>
      </w:r>
      <w:proofErr w:type="spellEnd"/>
      <w:r w:rsidRPr="00CD540D">
        <w:rPr>
          <w:b/>
          <w:sz w:val="28"/>
          <w:szCs w:val="28"/>
        </w:rPr>
        <w:t xml:space="preserve">, 15420 Огранщик вставок для ювелирных и художественных изделий.                  </w:t>
      </w:r>
    </w:p>
    <w:p w:rsidR="0025245E" w:rsidRPr="00CD540D" w:rsidRDefault="0025245E" w:rsidP="00252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D540D">
        <w:rPr>
          <w:sz w:val="28"/>
          <w:szCs w:val="28"/>
        </w:rPr>
        <w:t>Уровень образования: основное общее, среднее (полное) общее, профессиональное образование.</w:t>
      </w:r>
    </w:p>
    <w:p w:rsidR="0025245E" w:rsidRPr="00CD540D" w:rsidRDefault="0025245E" w:rsidP="00252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20"/>
          <w:szCs w:val="20"/>
        </w:rPr>
      </w:pPr>
      <w:r w:rsidRPr="00CD540D">
        <w:rPr>
          <w:sz w:val="28"/>
          <w:szCs w:val="28"/>
        </w:rPr>
        <w:t>Опыт работы: не требуется.</w:t>
      </w:r>
    </w:p>
    <w:p w:rsidR="0025245E" w:rsidRPr="00CD540D" w:rsidRDefault="0025245E" w:rsidP="00252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  <w:i/>
          <w:iCs/>
          <w:color w:val="FF0000"/>
        </w:rPr>
      </w:pPr>
    </w:p>
    <w:p w:rsidR="0025245E" w:rsidRPr="00CD540D" w:rsidRDefault="0025245E" w:rsidP="00252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CD540D">
        <w:rPr>
          <w:b/>
          <w:bCs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  <w:r w:rsidRPr="00CD540D">
        <w:rPr>
          <w:sz w:val="28"/>
          <w:szCs w:val="28"/>
        </w:rPr>
        <w:t xml:space="preserve">учебная дисциплина  </w:t>
      </w:r>
      <w:r w:rsidRPr="00CD540D">
        <w:rPr>
          <w:b/>
          <w:sz w:val="28"/>
          <w:szCs w:val="28"/>
        </w:rPr>
        <w:t xml:space="preserve">ОП.02. </w:t>
      </w:r>
      <w:r w:rsidRPr="00CD540D">
        <w:rPr>
          <w:b/>
          <w:bCs/>
          <w:sz w:val="28"/>
          <w:szCs w:val="28"/>
        </w:rPr>
        <w:t>Основы композиции и дизайна</w:t>
      </w:r>
      <w:r w:rsidRPr="00CD540D">
        <w:rPr>
          <w:bCs/>
          <w:sz w:val="28"/>
          <w:szCs w:val="28"/>
        </w:rPr>
        <w:t xml:space="preserve"> относится к о</w:t>
      </w:r>
      <w:r w:rsidRPr="00CD540D">
        <w:rPr>
          <w:sz w:val="28"/>
          <w:szCs w:val="28"/>
        </w:rPr>
        <w:t>бщепрофессиональному  циклу (</w:t>
      </w:r>
      <w:r w:rsidRPr="00CD540D">
        <w:rPr>
          <w:b/>
          <w:sz w:val="28"/>
          <w:szCs w:val="28"/>
        </w:rPr>
        <w:t>ОП.00</w:t>
      </w:r>
      <w:r w:rsidRPr="00CD540D">
        <w:rPr>
          <w:sz w:val="28"/>
          <w:szCs w:val="28"/>
        </w:rPr>
        <w:t xml:space="preserve">). </w:t>
      </w:r>
    </w:p>
    <w:p w:rsidR="0025245E" w:rsidRPr="00CD540D" w:rsidRDefault="0025245E" w:rsidP="00252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25245E" w:rsidRPr="00CD540D" w:rsidRDefault="0025245E" w:rsidP="00252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D540D">
        <w:rPr>
          <w:b/>
          <w:bCs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25245E" w:rsidRPr="00CD540D" w:rsidRDefault="0025245E" w:rsidP="00252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5245E" w:rsidRPr="00CD540D" w:rsidRDefault="0025245E" w:rsidP="00252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D540D">
        <w:rPr>
          <w:sz w:val="28"/>
          <w:szCs w:val="28"/>
        </w:rPr>
        <w:t xml:space="preserve">В результате освоения дисциплины обучающийся должен </w:t>
      </w:r>
      <w:r w:rsidRPr="00CD540D">
        <w:rPr>
          <w:b/>
          <w:bCs/>
          <w:sz w:val="28"/>
          <w:szCs w:val="28"/>
        </w:rPr>
        <w:t>уметь</w:t>
      </w:r>
      <w:r w:rsidRPr="00CD540D">
        <w:rPr>
          <w:sz w:val="28"/>
          <w:szCs w:val="28"/>
        </w:rPr>
        <w:t>:</w:t>
      </w:r>
    </w:p>
    <w:p w:rsidR="0025245E" w:rsidRPr="00CD540D" w:rsidRDefault="0025245E" w:rsidP="0025245E">
      <w:pPr>
        <w:ind w:firstLine="357"/>
        <w:jc w:val="both"/>
        <w:rPr>
          <w:sz w:val="28"/>
          <w:szCs w:val="28"/>
        </w:rPr>
      </w:pPr>
      <w:r w:rsidRPr="00CD540D">
        <w:t xml:space="preserve">-    </w:t>
      </w:r>
      <w:r w:rsidRPr="00CD540D">
        <w:rPr>
          <w:sz w:val="28"/>
          <w:szCs w:val="28"/>
        </w:rPr>
        <w:t>определять функциональную, конструктивную и эстетическую ценность объектов дизайна;</w:t>
      </w:r>
    </w:p>
    <w:p w:rsidR="0025245E" w:rsidRPr="00CD540D" w:rsidRDefault="0025245E" w:rsidP="0025245E">
      <w:pPr>
        <w:ind w:firstLine="357"/>
        <w:jc w:val="both"/>
        <w:rPr>
          <w:sz w:val="28"/>
          <w:szCs w:val="28"/>
        </w:rPr>
      </w:pPr>
      <w:r w:rsidRPr="00CD540D">
        <w:rPr>
          <w:sz w:val="28"/>
          <w:szCs w:val="28"/>
        </w:rPr>
        <w:lastRenderedPageBreak/>
        <w:t xml:space="preserve">-   </w:t>
      </w:r>
      <w:r w:rsidRPr="00CD540D">
        <w:rPr>
          <w:sz w:val="28"/>
          <w:szCs w:val="28"/>
        </w:rPr>
        <w:tab/>
        <w:t>создавать эскизы и наглядные изображения объектов дизайна;</w:t>
      </w:r>
    </w:p>
    <w:p w:rsidR="0025245E" w:rsidRPr="00CD540D" w:rsidRDefault="0025245E" w:rsidP="0025245E">
      <w:pPr>
        <w:ind w:firstLine="357"/>
        <w:jc w:val="both"/>
        <w:rPr>
          <w:sz w:val="28"/>
          <w:szCs w:val="28"/>
        </w:rPr>
      </w:pPr>
      <w:r w:rsidRPr="00CD540D">
        <w:rPr>
          <w:sz w:val="28"/>
          <w:szCs w:val="28"/>
        </w:rPr>
        <w:t xml:space="preserve">- </w:t>
      </w:r>
      <w:r w:rsidRPr="00CD540D">
        <w:rPr>
          <w:sz w:val="28"/>
          <w:szCs w:val="28"/>
        </w:rPr>
        <w:tab/>
        <w:t xml:space="preserve">использовать художественные средства композиции, </w:t>
      </w:r>
      <w:proofErr w:type="spellStart"/>
      <w:r w:rsidRPr="00CD540D">
        <w:rPr>
          <w:sz w:val="28"/>
          <w:szCs w:val="28"/>
        </w:rPr>
        <w:t>цветоведения</w:t>
      </w:r>
      <w:proofErr w:type="spellEnd"/>
      <w:r w:rsidRPr="00CD540D">
        <w:rPr>
          <w:sz w:val="28"/>
          <w:szCs w:val="28"/>
        </w:rPr>
        <w:t>, светового дизайна для решения задач дизайнерского проектирования;</w:t>
      </w:r>
    </w:p>
    <w:p w:rsidR="0025245E" w:rsidRPr="00CD540D" w:rsidRDefault="0025245E" w:rsidP="0025245E">
      <w:pPr>
        <w:ind w:firstLine="357"/>
        <w:jc w:val="both"/>
        <w:rPr>
          <w:sz w:val="28"/>
          <w:szCs w:val="28"/>
        </w:rPr>
      </w:pPr>
      <w:r w:rsidRPr="00CD540D">
        <w:rPr>
          <w:sz w:val="28"/>
          <w:szCs w:val="28"/>
        </w:rPr>
        <w:t>- выстраивать композиции с учетом перспективы и визуальных особенностей среды;</w:t>
      </w:r>
    </w:p>
    <w:p w:rsidR="0025245E" w:rsidRPr="00CD540D" w:rsidRDefault="0025245E" w:rsidP="0025245E">
      <w:pPr>
        <w:ind w:firstLine="357"/>
        <w:jc w:val="both"/>
        <w:rPr>
          <w:sz w:val="28"/>
          <w:szCs w:val="28"/>
        </w:rPr>
      </w:pPr>
      <w:r w:rsidRPr="00CD540D">
        <w:rPr>
          <w:sz w:val="28"/>
          <w:szCs w:val="28"/>
        </w:rPr>
        <w:t xml:space="preserve">-  </w:t>
      </w:r>
      <w:r w:rsidRPr="00CD540D">
        <w:rPr>
          <w:sz w:val="28"/>
          <w:szCs w:val="28"/>
        </w:rPr>
        <w:tab/>
        <w:t>выдерживать соотношение размеров;</w:t>
      </w:r>
    </w:p>
    <w:p w:rsidR="0025245E" w:rsidRPr="00CD540D" w:rsidRDefault="0025245E" w:rsidP="0025245E">
      <w:pPr>
        <w:ind w:firstLine="357"/>
        <w:jc w:val="both"/>
        <w:rPr>
          <w:sz w:val="28"/>
          <w:szCs w:val="28"/>
        </w:rPr>
      </w:pPr>
      <w:r w:rsidRPr="00CD540D">
        <w:rPr>
          <w:sz w:val="28"/>
          <w:szCs w:val="28"/>
        </w:rPr>
        <w:t xml:space="preserve">-  </w:t>
      </w:r>
      <w:r w:rsidRPr="00CD540D">
        <w:rPr>
          <w:sz w:val="28"/>
          <w:szCs w:val="28"/>
        </w:rPr>
        <w:tab/>
        <w:t xml:space="preserve">соблюдать закономерности соподчинения элементов.  </w:t>
      </w:r>
    </w:p>
    <w:p w:rsidR="0025245E" w:rsidRPr="00CD540D" w:rsidRDefault="0025245E" w:rsidP="0025245E">
      <w:pPr>
        <w:jc w:val="both"/>
        <w:rPr>
          <w:b/>
          <w:bCs/>
          <w:sz w:val="28"/>
          <w:szCs w:val="28"/>
        </w:rPr>
      </w:pPr>
      <w:r w:rsidRPr="00CD540D">
        <w:rPr>
          <w:sz w:val="28"/>
          <w:szCs w:val="28"/>
        </w:rPr>
        <w:t xml:space="preserve">В результате освоения дисциплины обучающийся должен </w:t>
      </w:r>
      <w:r w:rsidRPr="00CD540D">
        <w:rPr>
          <w:b/>
          <w:bCs/>
          <w:sz w:val="28"/>
          <w:szCs w:val="28"/>
        </w:rPr>
        <w:t>знать:</w:t>
      </w:r>
    </w:p>
    <w:p w:rsidR="0025245E" w:rsidRPr="00CD540D" w:rsidRDefault="0025245E" w:rsidP="0025245E">
      <w:pPr>
        <w:ind w:firstLine="357"/>
        <w:jc w:val="both"/>
        <w:rPr>
          <w:sz w:val="28"/>
          <w:szCs w:val="28"/>
        </w:rPr>
      </w:pPr>
      <w:r w:rsidRPr="00CD540D">
        <w:t xml:space="preserve"> </w:t>
      </w:r>
      <w:r w:rsidRPr="00CD540D">
        <w:rPr>
          <w:sz w:val="28"/>
          <w:szCs w:val="28"/>
        </w:rPr>
        <w:t xml:space="preserve">- </w:t>
      </w:r>
      <w:r w:rsidRPr="00CD540D">
        <w:rPr>
          <w:sz w:val="28"/>
          <w:szCs w:val="28"/>
        </w:rPr>
        <w:tab/>
        <w:t>основные приёмы художественного проектирования;</w:t>
      </w:r>
    </w:p>
    <w:p w:rsidR="0025245E" w:rsidRPr="00CD540D" w:rsidRDefault="0025245E" w:rsidP="0025245E">
      <w:pPr>
        <w:ind w:firstLine="357"/>
        <w:jc w:val="both"/>
        <w:rPr>
          <w:sz w:val="28"/>
          <w:szCs w:val="28"/>
        </w:rPr>
      </w:pPr>
      <w:r w:rsidRPr="00CD540D">
        <w:rPr>
          <w:sz w:val="28"/>
          <w:szCs w:val="28"/>
        </w:rPr>
        <w:t xml:space="preserve">- </w:t>
      </w:r>
      <w:r w:rsidRPr="00CD540D">
        <w:rPr>
          <w:sz w:val="28"/>
          <w:szCs w:val="28"/>
        </w:rPr>
        <w:tab/>
        <w:t>принципы и законы композиции;</w:t>
      </w:r>
    </w:p>
    <w:p w:rsidR="0025245E" w:rsidRPr="00CD540D" w:rsidRDefault="0025245E" w:rsidP="0025245E">
      <w:pPr>
        <w:ind w:firstLine="357"/>
        <w:jc w:val="both"/>
        <w:rPr>
          <w:sz w:val="28"/>
          <w:szCs w:val="28"/>
        </w:rPr>
      </w:pPr>
      <w:r w:rsidRPr="00CD540D">
        <w:rPr>
          <w:sz w:val="28"/>
          <w:szCs w:val="28"/>
        </w:rPr>
        <w:t xml:space="preserve">- </w:t>
      </w:r>
      <w:r w:rsidRPr="00CD540D">
        <w:rPr>
          <w:sz w:val="28"/>
          <w:szCs w:val="28"/>
        </w:rPr>
        <w:tab/>
        <w:t>средства композиционного формообразования: пропорции, масштабность, ритм, контраст, нюанс;</w:t>
      </w:r>
    </w:p>
    <w:p w:rsidR="0025245E" w:rsidRPr="00CD540D" w:rsidRDefault="0025245E" w:rsidP="0025245E">
      <w:pPr>
        <w:jc w:val="both"/>
        <w:rPr>
          <w:sz w:val="28"/>
          <w:szCs w:val="28"/>
        </w:rPr>
      </w:pPr>
      <w:r w:rsidRPr="00CD540D">
        <w:rPr>
          <w:sz w:val="28"/>
          <w:szCs w:val="28"/>
        </w:rPr>
        <w:t xml:space="preserve">    </w:t>
      </w:r>
      <w:proofErr w:type="gramStart"/>
      <w:r w:rsidRPr="00CD540D">
        <w:rPr>
          <w:sz w:val="28"/>
          <w:szCs w:val="28"/>
        </w:rPr>
        <w:t xml:space="preserve">- специальные выразительные средства: план, ракурс, тональность, колорит,  изобразительные акценты, фактуру, текстуру материалов и др.  </w:t>
      </w:r>
      <w:proofErr w:type="gramEnd"/>
    </w:p>
    <w:p w:rsidR="0025245E" w:rsidRPr="00CD540D" w:rsidRDefault="0025245E" w:rsidP="0025245E">
      <w:pPr>
        <w:ind w:firstLine="357"/>
        <w:jc w:val="both"/>
        <w:rPr>
          <w:sz w:val="28"/>
          <w:szCs w:val="28"/>
        </w:rPr>
      </w:pPr>
      <w:r w:rsidRPr="00CD540D">
        <w:rPr>
          <w:sz w:val="28"/>
          <w:szCs w:val="28"/>
        </w:rPr>
        <w:t>-    принципы создания симметричных и ассиметричных композиций;</w:t>
      </w:r>
    </w:p>
    <w:p w:rsidR="0025245E" w:rsidRPr="00CD540D" w:rsidRDefault="0025245E" w:rsidP="0025245E">
      <w:pPr>
        <w:ind w:firstLine="357"/>
        <w:jc w:val="both"/>
        <w:rPr>
          <w:sz w:val="28"/>
          <w:szCs w:val="28"/>
        </w:rPr>
      </w:pPr>
      <w:r w:rsidRPr="00CD540D">
        <w:rPr>
          <w:sz w:val="28"/>
          <w:szCs w:val="28"/>
        </w:rPr>
        <w:t xml:space="preserve">- </w:t>
      </w:r>
      <w:r w:rsidRPr="00CD540D">
        <w:rPr>
          <w:sz w:val="28"/>
          <w:szCs w:val="28"/>
        </w:rPr>
        <w:tab/>
        <w:t>основные и дополнительные цвета, принципы их сочетания;</w:t>
      </w:r>
    </w:p>
    <w:p w:rsidR="0025245E" w:rsidRPr="00CD540D" w:rsidRDefault="0025245E" w:rsidP="0025245E">
      <w:pPr>
        <w:ind w:firstLine="357"/>
        <w:jc w:val="both"/>
        <w:rPr>
          <w:sz w:val="28"/>
          <w:szCs w:val="28"/>
        </w:rPr>
      </w:pPr>
      <w:r w:rsidRPr="00CD540D">
        <w:rPr>
          <w:sz w:val="28"/>
          <w:szCs w:val="28"/>
        </w:rPr>
        <w:t>-</w:t>
      </w:r>
      <w:r w:rsidRPr="00CD540D">
        <w:rPr>
          <w:sz w:val="28"/>
          <w:szCs w:val="28"/>
        </w:rPr>
        <w:tab/>
        <w:t>ряды хроматических и ахроматических тонов и переходные между ними;</w:t>
      </w:r>
    </w:p>
    <w:p w:rsidR="0025245E" w:rsidRPr="00CD540D" w:rsidRDefault="0025245E" w:rsidP="0025245E">
      <w:pPr>
        <w:ind w:firstLine="357"/>
        <w:jc w:val="both"/>
        <w:rPr>
          <w:sz w:val="28"/>
          <w:szCs w:val="28"/>
        </w:rPr>
      </w:pPr>
      <w:r w:rsidRPr="00CD540D">
        <w:rPr>
          <w:sz w:val="28"/>
          <w:szCs w:val="28"/>
        </w:rPr>
        <w:t xml:space="preserve">- </w:t>
      </w:r>
      <w:r w:rsidRPr="00CD540D">
        <w:rPr>
          <w:sz w:val="28"/>
          <w:szCs w:val="28"/>
        </w:rPr>
        <w:tab/>
        <w:t>свойства теплых и холодных тонов;</w:t>
      </w:r>
    </w:p>
    <w:p w:rsidR="0025245E" w:rsidRPr="00CD540D" w:rsidRDefault="0025245E" w:rsidP="0025245E">
      <w:pPr>
        <w:ind w:firstLine="357"/>
        <w:jc w:val="both"/>
        <w:rPr>
          <w:sz w:val="28"/>
          <w:szCs w:val="28"/>
        </w:rPr>
      </w:pPr>
      <w:r w:rsidRPr="00CD540D">
        <w:rPr>
          <w:sz w:val="28"/>
          <w:szCs w:val="28"/>
        </w:rPr>
        <w:t xml:space="preserve">- </w:t>
      </w:r>
      <w:r w:rsidRPr="00CD540D">
        <w:rPr>
          <w:sz w:val="28"/>
          <w:szCs w:val="28"/>
        </w:rPr>
        <w:tab/>
        <w:t>особенности различных видов освещения, приемы светового решения в дизайне: световой каркас, блики тени, светотеневые градации.</w:t>
      </w:r>
    </w:p>
    <w:p w:rsidR="0025245E" w:rsidRPr="00CD540D" w:rsidRDefault="0025245E" w:rsidP="00252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5245E" w:rsidRPr="00CD540D" w:rsidRDefault="0025245E" w:rsidP="00252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D540D">
        <w:rPr>
          <w:sz w:val="28"/>
          <w:szCs w:val="28"/>
        </w:rPr>
        <w:t xml:space="preserve"> </w:t>
      </w:r>
      <w:r w:rsidRPr="00CD540D">
        <w:rPr>
          <w:b/>
          <w:bCs/>
          <w:sz w:val="28"/>
          <w:szCs w:val="28"/>
        </w:rPr>
        <w:t>1.4. Количество часов на освоение программы дисциплины:</w:t>
      </w:r>
    </w:p>
    <w:p w:rsidR="0025245E" w:rsidRPr="00CD540D" w:rsidRDefault="0025245E" w:rsidP="00252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D540D">
        <w:rPr>
          <w:sz w:val="28"/>
          <w:szCs w:val="28"/>
        </w:rPr>
        <w:t xml:space="preserve">максимальной учебной нагрузки </w:t>
      </w:r>
      <w:proofErr w:type="gramStart"/>
      <w:r w:rsidRPr="00CD540D">
        <w:rPr>
          <w:sz w:val="28"/>
          <w:szCs w:val="28"/>
        </w:rPr>
        <w:t>обучающегося</w:t>
      </w:r>
      <w:proofErr w:type="gramEnd"/>
      <w:r w:rsidRPr="00CD540D">
        <w:rPr>
          <w:sz w:val="28"/>
          <w:szCs w:val="28"/>
        </w:rPr>
        <w:t xml:space="preserve"> - 170 часов, в том числе:</w:t>
      </w:r>
    </w:p>
    <w:p w:rsidR="0025245E" w:rsidRPr="00CD540D" w:rsidRDefault="0025245E" w:rsidP="00252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CD540D">
        <w:rPr>
          <w:sz w:val="28"/>
          <w:szCs w:val="28"/>
        </w:rPr>
        <w:t xml:space="preserve">обязательной аудиторной учебной нагрузки </w:t>
      </w:r>
      <w:proofErr w:type="gramStart"/>
      <w:r w:rsidRPr="00CD540D">
        <w:rPr>
          <w:sz w:val="28"/>
          <w:szCs w:val="28"/>
        </w:rPr>
        <w:t>обучающегося</w:t>
      </w:r>
      <w:proofErr w:type="gramEnd"/>
      <w:r w:rsidRPr="00CD540D">
        <w:rPr>
          <w:sz w:val="28"/>
          <w:szCs w:val="28"/>
        </w:rPr>
        <w:t xml:space="preserve">  - 142часа;</w:t>
      </w:r>
    </w:p>
    <w:p w:rsidR="0025245E" w:rsidRPr="00CD540D" w:rsidRDefault="0025245E" w:rsidP="00252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D540D">
        <w:rPr>
          <w:sz w:val="28"/>
          <w:szCs w:val="28"/>
        </w:rPr>
        <w:t xml:space="preserve">самостоятельной работы </w:t>
      </w:r>
      <w:proofErr w:type="gramStart"/>
      <w:r w:rsidRPr="00CD540D">
        <w:rPr>
          <w:sz w:val="28"/>
          <w:szCs w:val="28"/>
        </w:rPr>
        <w:t>обучающегося</w:t>
      </w:r>
      <w:proofErr w:type="gramEnd"/>
      <w:r w:rsidRPr="00CD540D">
        <w:rPr>
          <w:sz w:val="28"/>
          <w:szCs w:val="28"/>
        </w:rPr>
        <w:t xml:space="preserve">  - 28 часов.</w:t>
      </w:r>
    </w:p>
    <w:p w:rsidR="0025245E" w:rsidRPr="00CD540D" w:rsidRDefault="0025245E" w:rsidP="00252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5245E" w:rsidRPr="00CD540D" w:rsidRDefault="0025245E" w:rsidP="00252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25245E" w:rsidRPr="00CD540D" w:rsidRDefault="0025245E" w:rsidP="00252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25245E" w:rsidRPr="00CD540D" w:rsidRDefault="0025245E" w:rsidP="00252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CD540D">
        <w:rPr>
          <w:b/>
          <w:bCs/>
          <w:sz w:val="28"/>
          <w:szCs w:val="28"/>
        </w:rPr>
        <w:t>2. СТРУКТУРА И ПРИМЕРНОЕ СОДЕРЖАНИЕ УЧЕБНОЙ ДИСЦИПЛИНЫ</w:t>
      </w:r>
    </w:p>
    <w:p w:rsidR="0025245E" w:rsidRPr="00CD540D" w:rsidRDefault="0025245E" w:rsidP="00252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CD540D">
        <w:rPr>
          <w:b/>
          <w:bCs/>
          <w:sz w:val="28"/>
          <w:szCs w:val="28"/>
        </w:rPr>
        <w:t>2.1. Объем учебной дисциплины и виды учебной работы</w:t>
      </w:r>
    </w:p>
    <w:p w:rsidR="0025245E" w:rsidRPr="00CD540D" w:rsidRDefault="0025245E" w:rsidP="00252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bCs/>
          <w:sz w:val="28"/>
          <w:szCs w:val="28"/>
        </w:rPr>
      </w:pPr>
    </w:p>
    <w:tbl>
      <w:tblPr>
        <w:tblW w:w="9704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25245E" w:rsidRPr="00CD540D" w:rsidTr="00741E0D">
        <w:trPr>
          <w:trHeight w:val="460"/>
        </w:trPr>
        <w:tc>
          <w:tcPr>
            <w:tcW w:w="7904" w:type="dxa"/>
          </w:tcPr>
          <w:p w:rsidR="0025245E" w:rsidRPr="00CD540D" w:rsidRDefault="0025245E" w:rsidP="00741E0D">
            <w:pPr>
              <w:jc w:val="center"/>
              <w:rPr>
                <w:sz w:val="28"/>
                <w:szCs w:val="28"/>
              </w:rPr>
            </w:pPr>
            <w:r w:rsidRPr="00CD540D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:rsidR="0025245E" w:rsidRPr="00CD540D" w:rsidRDefault="0025245E" w:rsidP="00741E0D">
            <w:pPr>
              <w:jc w:val="center"/>
              <w:rPr>
                <w:i/>
                <w:iCs/>
                <w:sz w:val="28"/>
                <w:szCs w:val="28"/>
              </w:rPr>
            </w:pPr>
            <w:r w:rsidRPr="00CD540D">
              <w:rPr>
                <w:b/>
                <w:bCs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25245E" w:rsidRPr="00CD540D" w:rsidTr="00741E0D">
        <w:trPr>
          <w:trHeight w:val="285"/>
        </w:trPr>
        <w:tc>
          <w:tcPr>
            <w:tcW w:w="7904" w:type="dxa"/>
          </w:tcPr>
          <w:p w:rsidR="0025245E" w:rsidRPr="00CD540D" w:rsidRDefault="0025245E" w:rsidP="00741E0D">
            <w:pPr>
              <w:rPr>
                <w:b/>
                <w:bCs/>
                <w:sz w:val="28"/>
                <w:szCs w:val="28"/>
              </w:rPr>
            </w:pPr>
            <w:r w:rsidRPr="00CD540D">
              <w:rPr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25245E" w:rsidRPr="00CD540D" w:rsidRDefault="0025245E" w:rsidP="00741E0D">
            <w:pPr>
              <w:jc w:val="center"/>
              <w:rPr>
                <w:i/>
                <w:iCs/>
                <w:sz w:val="28"/>
                <w:szCs w:val="28"/>
              </w:rPr>
            </w:pPr>
            <w:r w:rsidRPr="00CD540D">
              <w:rPr>
                <w:i/>
                <w:iCs/>
                <w:sz w:val="28"/>
                <w:szCs w:val="28"/>
              </w:rPr>
              <w:t>170</w:t>
            </w:r>
          </w:p>
        </w:tc>
      </w:tr>
      <w:tr w:rsidR="0025245E" w:rsidRPr="00CD540D" w:rsidTr="00741E0D">
        <w:tc>
          <w:tcPr>
            <w:tcW w:w="7904" w:type="dxa"/>
          </w:tcPr>
          <w:p w:rsidR="0025245E" w:rsidRPr="00CD540D" w:rsidRDefault="0025245E" w:rsidP="00741E0D">
            <w:pPr>
              <w:jc w:val="both"/>
              <w:rPr>
                <w:sz w:val="28"/>
                <w:szCs w:val="28"/>
              </w:rPr>
            </w:pPr>
            <w:r w:rsidRPr="00CD540D">
              <w:rPr>
                <w:b/>
                <w:bCs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25245E" w:rsidRPr="00CD540D" w:rsidRDefault="0025245E" w:rsidP="00741E0D">
            <w:pPr>
              <w:jc w:val="center"/>
              <w:rPr>
                <w:i/>
                <w:iCs/>
                <w:sz w:val="28"/>
                <w:szCs w:val="28"/>
              </w:rPr>
            </w:pPr>
            <w:r w:rsidRPr="00CD540D">
              <w:rPr>
                <w:i/>
                <w:iCs/>
                <w:sz w:val="28"/>
                <w:szCs w:val="28"/>
              </w:rPr>
              <w:t>142</w:t>
            </w:r>
          </w:p>
        </w:tc>
      </w:tr>
      <w:tr w:rsidR="0025245E" w:rsidRPr="00CD540D" w:rsidTr="00741E0D">
        <w:tc>
          <w:tcPr>
            <w:tcW w:w="7904" w:type="dxa"/>
          </w:tcPr>
          <w:p w:rsidR="0025245E" w:rsidRPr="00CD540D" w:rsidRDefault="0025245E" w:rsidP="00741E0D">
            <w:pPr>
              <w:jc w:val="both"/>
              <w:rPr>
                <w:sz w:val="28"/>
                <w:szCs w:val="28"/>
              </w:rPr>
            </w:pPr>
            <w:r w:rsidRPr="00CD540D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25245E" w:rsidRPr="00CD540D" w:rsidRDefault="0025245E" w:rsidP="00741E0D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25245E" w:rsidRPr="00CD540D" w:rsidTr="00741E0D">
        <w:tc>
          <w:tcPr>
            <w:tcW w:w="7904" w:type="dxa"/>
          </w:tcPr>
          <w:p w:rsidR="0025245E" w:rsidRPr="00CD540D" w:rsidRDefault="0025245E" w:rsidP="00741E0D">
            <w:pPr>
              <w:jc w:val="both"/>
              <w:rPr>
                <w:sz w:val="28"/>
                <w:szCs w:val="28"/>
              </w:rPr>
            </w:pPr>
            <w:r w:rsidRPr="00CD540D">
              <w:rPr>
                <w:sz w:val="28"/>
                <w:szCs w:val="28"/>
              </w:rPr>
              <w:t xml:space="preserve">     лабораторные занятия</w:t>
            </w:r>
          </w:p>
        </w:tc>
        <w:tc>
          <w:tcPr>
            <w:tcW w:w="1800" w:type="dxa"/>
          </w:tcPr>
          <w:p w:rsidR="0025245E" w:rsidRPr="00CD540D" w:rsidRDefault="0025245E" w:rsidP="00741E0D">
            <w:pPr>
              <w:rPr>
                <w:i/>
                <w:iCs/>
                <w:sz w:val="28"/>
                <w:szCs w:val="28"/>
              </w:rPr>
            </w:pPr>
            <w:r w:rsidRPr="00CD540D">
              <w:rPr>
                <w:i/>
                <w:iCs/>
                <w:sz w:val="28"/>
                <w:szCs w:val="28"/>
              </w:rPr>
              <w:t xml:space="preserve">         86</w:t>
            </w:r>
          </w:p>
        </w:tc>
      </w:tr>
      <w:tr w:rsidR="0025245E" w:rsidRPr="00CD540D" w:rsidTr="00741E0D">
        <w:tc>
          <w:tcPr>
            <w:tcW w:w="7904" w:type="dxa"/>
          </w:tcPr>
          <w:p w:rsidR="0025245E" w:rsidRPr="00CD540D" w:rsidRDefault="0025245E" w:rsidP="00741E0D">
            <w:pPr>
              <w:jc w:val="both"/>
              <w:rPr>
                <w:sz w:val="28"/>
                <w:szCs w:val="28"/>
              </w:rPr>
            </w:pPr>
            <w:r w:rsidRPr="00CD540D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</w:tcPr>
          <w:p w:rsidR="0025245E" w:rsidRPr="00CD540D" w:rsidRDefault="0025245E" w:rsidP="00741E0D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25245E" w:rsidRPr="00CD540D" w:rsidTr="00741E0D">
        <w:tc>
          <w:tcPr>
            <w:tcW w:w="7904" w:type="dxa"/>
          </w:tcPr>
          <w:p w:rsidR="0025245E" w:rsidRPr="00CD540D" w:rsidRDefault="0025245E" w:rsidP="00741E0D">
            <w:pPr>
              <w:jc w:val="both"/>
              <w:rPr>
                <w:sz w:val="28"/>
                <w:szCs w:val="28"/>
              </w:rPr>
            </w:pPr>
            <w:r w:rsidRPr="00CD540D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</w:tcPr>
          <w:p w:rsidR="0025245E" w:rsidRPr="00CD540D" w:rsidRDefault="0025245E" w:rsidP="00741E0D">
            <w:pPr>
              <w:jc w:val="center"/>
              <w:rPr>
                <w:i/>
                <w:iCs/>
                <w:sz w:val="28"/>
                <w:szCs w:val="28"/>
              </w:rPr>
            </w:pPr>
            <w:r w:rsidRPr="00CD540D"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25245E" w:rsidRPr="00CD540D" w:rsidTr="00741E0D">
        <w:tc>
          <w:tcPr>
            <w:tcW w:w="7904" w:type="dxa"/>
          </w:tcPr>
          <w:p w:rsidR="0025245E" w:rsidRPr="00CD540D" w:rsidRDefault="0025245E" w:rsidP="00741E0D">
            <w:pPr>
              <w:jc w:val="both"/>
              <w:rPr>
                <w:i/>
                <w:iCs/>
                <w:sz w:val="28"/>
                <w:szCs w:val="28"/>
              </w:rPr>
            </w:pPr>
            <w:r w:rsidRPr="00CD540D">
              <w:rPr>
                <w:sz w:val="28"/>
                <w:szCs w:val="28"/>
              </w:rPr>
              <w:t xml:space="preserve">     курсовая работа (проект) </w:t>
            </w:r>
          </w:p>
        </w:tc>
        <w:tc>
          <w:tcPr>
            <w:tcW w:w="1800" w:type="dxa"/>
          </w:tcPr>
          <w:p w:rsidR="0025245E" w:rsidRPr="00CD540D" w:rsidRDefault="0025245E" w:rsidP="00741E0D">
            <w:pPr>
              <w:jc w:val="center"/>
              <w:rPr>
                <w:i/>
                <w:iCs/>
                <w:sz w:val="28"/>
                <w:szCs w:val="28"/>
              </w:rPr>
            </w:pPr>
            <w:r w:rsidRPr="00CD540D"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25245E" w:rsidRPr="00CD540D" w:rsidTr="00741E0D">
        <w:tc>
          <w:tcPr>
            <w:tcW w:w="7904" w:type="dxa"/>
          </w:tcPr>
          <w:p w:rsidR="0025245E" w:rsidRPr="00CD540D" w:rsidRDefault="0025245E" w:rsidP="00741E0D">
            <w:pPr>
              <w:jc w:val="both"/>
              <w:rPr>
                <w:b/>
                <w:bCs/>
                <w:sz w:val="28"/>
                <w:szCs w:val="28"/>
              </w:rPr>
            </w:pPr>
            <w:r w:rsidRPr="00CD540D">
              <w:rPr>
                <w:b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25245E" w:rsidRPr="00CD540D" w:rsidRDefault="0025245E" w:rsidP="00741E0D">
            <w:pPr>
              <w:jc w:val="center"/>
              <w:rPr>
                <w:i/>
                <w:iCs/>
                <w:sz w:val="28"/>
                <w:szCs w:val="28"/>
              </w:rPr>
            </w:pPr>
            <w:r w:rsidRPr="00CD540D">
              <w:rPr>
                <w:i/>
                <w:iCs/>
                <w:sz w:val="28"/>
                <w:szCs w:val="28"/>
              </w:rPr>
              <w:t>28</w:t>
            </w:r>
          </w:p>
        </w:tc>
      </w:tr>
      <w:tr w:rsidR="0025245E" w:rsidRPr="00CD540D" w:rsidTr="00741E0D">
        <w:tc>
          <w:tcPr>
            <w:tcW w:w="9704" w:type="dxa"/>
            <w:gridSpan w:val="2"/>
          </w:tcPr>
          <w:p w:rsidR="0025245E" w:rsidRPr="00CD540D" w:rsidRDefault="0025245E" w:rsidP="00741E0D">
            <w:pPr>
              <w:rPr>
                <w:i/>
                <w:iCs/>
                <w:sz w:val="28"/>
                <w:szCs w:val="28"/>
              </w:rPr>
            </w:pPr>
            <w:r w:rsidRPr="00CD540D">
              <w:rPr>
                <w:iCs/>
                <w:sz w:val="28"/>
                <w:szCs w:val="28"/>
              </w:rPr>
              <w:t>Итоговая аттестация в форме  экзамена.</w:t>
            </w:r>
          </w:p>
        </w:tc>
      </w:tr>
    </w:tbl>
    <w:p w:rsidR="0025245E" w:rsidRPr="00CD540D" w:rsidRDefault="0025245E" w:rsidP="00252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5245E" w:rsidRPr="00CD540D" w:rsidRDefault="0025245E" w:rsidP="00252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5245E" w:rsidRDefault="0025245E" w:rsidP="00252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5245E" w:rsidRDefault="0025245E" w:rsidP="00252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5245E" w:rsidRDefault="0025245E" w:rsidP="00252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5245E" w:rsidRDefault="0025245E" w:rsidP="00252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25245E">
          <w:footerReference w:type="even" r:id="rId18"/>
          <w:footerReference w:type="default" r:id="rId19"/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p w:rsidR="0025245E" w:rsidRDefault="0025245E" w:rsidP="0025245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bCs w:val="0"/>
        </w:rPr>
      </w:pPr>
    </w:p>
    <w:p w:rsidR="0025245E" w:rsidRPr="00665E90" w:rsidRDefault="0025245E" w:rsidP="0025245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 w:val="0"/>
          <w:color w:val="auto"/>
        </w:rPr>
      </w:pPr>
      <w:r w:rsidRPr="00665E90">
        <w:rPr>
          <w:rFonts w:ascii="Times New Roman" w:hAnsi="Times New Roman" w:cs="Times New Roman"/>
          <w:bCs w:val="0"/>
          <w:color w:val="auto"/>
        </w:rPr>
        <w:t>2.2. Примерный тематический план и содержание учебной дисциплины:</w:t>
      </w:r>
      <w:r w:rsidRPr="00665E90">
        <w:rPr>
          <w:rFonts w:ascii="Times New Roman" w:hAnsi="Times New Roman" w:cs="Times New Roman"/>
          <w:bCs w:val="0"/>
          <w:caps/>
          <w:color w:val="auto"/>
        </w:rPr>
        <w:t xml:space="preserve"> </w:t>
      </w:r>
      <w:r w:rsidRPr="00665E90">
        <w:rPr>
          <w:rFonts w:ascii="Times New Roman" w:hAnsi="Times New Roman" w:cs="Times New Roman"/>
          <w:color w:val="auto"/>
        </w:rPr>
        <w:t xml:space="preserve"> ОП.02. </w:t>
      </w:r>
      <w:r w:rsidRPr="00665E90">
        <w:rPr>
          <w:rFonts w:ascii="Times New Roman" w:hAnsi="Times New Roman" w:cs="Times New Roman"/>
          <w:bCs w:val="0"/>
          <w:color w:val="auto"/>
        </w:rPr>
        <w:t>Основы композиции и дизайна</w:t>
      </w:r>
    </w:p>
    <w:p w:rsidR="0025245E" w:rsidRDefault="0025245E" w:rsidP="00252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i/>
          <w:iCs/>
          <w:sz w:val="20"/>
          <w:szCs w:val="20"/>
        </w:rPr>
      </w:pPr>
      <w:r w:rsidRPr="00665E90">
        <w:rPr>
          <w:b/>
          <w:i/>
          <w:iCs/>
          <w:sz w:val="20"/>
          <w:szCs w:val="20"/>
        </w:rPr>
        <w:tab/>
      </w:r>
      <w:r w:rsidRPr="00665E90">
        <w:rPr>
          <w:b/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</w:p>
    <w:tbl>
      <w:tblPr>
        <w:tblW w:w="156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78"/>
        <w:gridCol w:w="9"/>
        <w:gridCol w:w="403"/>
        <w:gridCol w:w="96"/>
        <w:gridCol w:w="12"/>
        <w:gridCol w:w="9669"/>
        <w:gridCol w:w="8"/>
        <w:gridCol w:w="1131"/>
        <w:gridCol w:w="1566"/>
      </w:tblGrid>
      <w:tr w:rsidR="0025245E" w:rsidTr="00741E0D">
        <w:trPr>
          <w:trHeight w:val="20"/>
        </w:trPr>
        <w:tc>
          <w:tcPr>
            <w:tcW w:w="2778" w:type="dxa"/>
          </w:tcPr>
          <w:p w:rsidR="0025245E" w:rsidRDefault="0025245E" w:rsidP="0074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10197" w:type="dxa"/>
            <w:gridSpan w:val="6"/>
          </w:tcPr>
          <w:p w:rsidR="0025245E" w:rsidRDefault="0025245E" w:rsidP="0074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>
              <w:rPr>
                <w:i/>
                <w:iCs/>
              </w:rPr>
              <w:t xml:space="preserve"> </w:t>
            </w:r>
            <w:proofErr w:type="gramEnd"/>
          </w:p>
        </w:tc>
        <w:tc>
          <w:tcPr>
            <w:tcW w:w="1131" w:type="dxa"/>
          </w:tcPr>
          <w:p w:rsidR="0025245E" w:rsidRDefault="0025245E" w:rsidP="0074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Объем часов</w:t>
            </w:r>
          </w:p>
        </w:tc>
        <w:tc>
          <w:tcPr>
            <w:tcW w:w="1566" w:type="dxa"/>
          </w:tcPr>
          <w:p w:rsidR="0025245E" w:rsidRDefault="0025245E" w:rsidP="0074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Уровень освоения</w:t>
            </w:r>
          </w:p>
        </w:tc>
      </w:tr>
      <w:tr w:rsidR="0025245E" w:rsidTr="00741E0D">
        <w:trPr>
          <w:trHeight w:val="20"/>
        </w:trPr>
        <w:tc>
          <w:tcPr>
            <w:tcW w:w="2778" w:type="dxa"/>
          </w:tcPr>
          <w:p w:rsidR="0025245E" w:rsidRDefault="0025245E" w:rsidP="0074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197" w:type="dxa"/>
            <w:gridSpan w:val="6"/>
          </w:tcPr>
          <w:p w:rsidR="0025245E" w:rsidRDefault="0025245E" w:rsidP="0074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31" w:type="dxa"/>
          </w:tcPr>
          <w:p w:rsidR="0025245E" w:rsidRDefault="0025245E" w:rsidP="0074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566" w:type="dxa"/>
          </w:tcPr>
          <w:p w:rsidR="0025245E" w:rsidRDefault="0025245E" w:rsidP="0074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25245E" w:rsidTr="00741E0D">
        <w:trPr>
          <w:cantSplit/>
          <w:trHeight w:val="70"/>
        </w:trPr>
        <w:tc>
          <w:tcPr>
            <w:tcW w:w="2778" w:type="dxa"/>
            <w:vMerge w:val="restart"/>
          </w:tcPr>
          <w:p w:rsidR="0025245E" w:rsidRPr="00D8351A" w:rsidRDefault="0025245E" w:rsidP="00741E0D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/>
                <w:bCs/>
                <w:highlight w:val="yellow"/>
              </w:rPr>
            </w:pPr>
            <w:r w:rsidRPr="00CB0F87">
              <w:rPr>
                <w:b/>
                <w:bCs/>
              </w:rPr>
              <w:t>Введение</w:t>
            </w:r>
          </w:p>
        </w:tc>
        <w:tc>
          <w:tcPr>
            <w:tcW w:w="10197" w:type="dxa"/>
            <w:gridSpan w:val="6"/>
          </w:tcPr>
          <w:p w:rsidR="0025245E" w:rsidRPr="00D8351A" w:rsidRDefault="0025245E" w:rsidP="0074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highlight w:val="yellow"/>
              </w:rPr>
            </w:pPr>
            <w:r>
              <w:t>Содержание учебного материала</w:t>
            </w:r>
          </w:p>
        </w:tc>
        <w:tc>
          <w:tcPr>
            <w:tcW w:w="1131" w:type="dxa"/>
            <w:vMerge w:val="restart"/>
          </w:tcPr>
          <w:p w:rsidR="0025245E" w:rsidRDefault="0025245E" w:rsidP="0074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566" w:type="dxa"/>
            <w:shd w:val="clear" w:color="auto" w:fill="D9D9D9"/>
          </w:tcPr>
          <w:p w:rsidR="0025245E" w:rsidRDefault="0025245E" w:rsidP="0074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25245E" w:rsidTr="00741E0D">
        <w:trPr>
          <w:cantSplit/>
          <w:trHeight w:val="70"/>
        </w:trPr>
        <w:tc>
          <w:tcPr>
            <w:tcW w:w="2778" w:type="dxa"/>
            <w:vMerge/>
          </w:tcPr>
          <w:p w:rsidR="0025245E" w:rsidRPr="00D8351A" w:rsidRDefault="0025245E" w:rsidP="00741E0D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/>
                <w:bCs/>
                <w:highlight w:val="yellow"/>
              </w:rPr>
            </w:pPr>
          </w:p>
        </w:tc>
        <w:tc>
          <w:tcPr>
            <w:tcW w:w="508" w:type="dxa"/>
            <w:gridSpan w:val="3"/>
          </w:tcPr>
          <w:p w:rsidR="0025245E" w:rsidRPr="00D8351A" w:rsidRDefault="0025245E" w:rsidP="0074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highlight w:val="yellow"/>
              </w:rPr>
            </w:pPr>
            <w:r w:rsidRPr="00CB0F87">
              <w:t>1.</w:t>
            </w:r>
          </w:p>
        </w:tc>
        <w:tc>
          <w:tcPr>
            <w:tcW w:w="9689" w:type="dxa"/>
            <w:gridSpan w:val="3"/>
          </w:tcPr>
          <w:p w:rsidR="0025245E" w:rsidRPr="00D8351A" w:rsidRDefault="0025245E" w:rsidP="0074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highlight w:val="yellow"/>
              </w:rPr>
            </w:pPr>
            <w:r w:rsidRPr="00CB0F87">
              <w:t>Цели и задачи учебной дисциплины, ее роль в освоении основной профессиональной образовательной программе.</w:t>
            </w:r>
            <w:r>
              <w:t xml:space="preserve"> Изображение линий и пятен</w:t>
            </w:r>
          </w:p>
        </w:tc>
        <w:tc>
          <w:tcPr>
            <w:tcW w:w="1131" w:type="dxa"/>
            <w:vMerge/>
          </w:tcPr>
          <w:p w:rsidR="0025245E" w:rsidRDefault="0025245E" w:rsidP="0074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566" w:type="dxa"/>
            <w:vMerge w:val="restart"/>
            <w:shd w:val="clear" w:color="auto" w:fill="FFFFFF"/>
          </w:tcPr>
          <w:p w:rsidR="0025245E" w:rsidRDefault="0025245E" w:rsidP="0074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</w:tr>
      <w:tr w:rsidR="0025245E" w:rsidTr="00741E0D">
        <w:trPr>
          <w:cantSplit/>
          <w:trHeight w:val="70"/>
        </w:trPr>
        <w:tc>
          <w:tcPr>
            <w:tcW w:w="2778" w:type="dxa"/>
            <w:vMerge w:val="restart"/>
          </w:tcPr>
          <w:p w:rsidR="0025245E" w:rsidRPr="00F96264" w:rsidRDefault="0025245E" w:rsidP="00741E0D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/>
                <w:bCs/>
              </w:rPr>
            </w:pPr>
            <w:r w:rsidRPr="00F96264">
              <w:rPr>
                <w:b/>
                <w:bCs/>
              </w:rPr>
              <w:t xml:space="preserve">Тема 1.1. </w:t>
            </w:r>
          </w:p>
          <w:p w:rsidR="0025245E" w:rsidRPr="005700BE" w:rsidRDefault="0025245E" w:rsidP="00741E0D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Cs/>
              </w:rPr>
            </w:pPr>
            <w:r w:rsidRPr="005700BE">
              <w:t>Принципы и законы композиции</w:t>
            </w:r>
          </w:p>
        </w:tc>
        <w:tc>
          <w:tcPr>
            <w:tcW w:w="10197" w:type="dxa"/>
            <w:gridSpan w:val="6"/>
          </w:tcPr>
          <w:p w:rsidR="0025245E" w:rsidRDefault="0025245E" w:rsidP="0074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Содержание учебного материала</w:t>
            </w:r>
          </w:p>
        </w:tc>
        <w:tc>
          <w:tcPr>
            <w:tcW w:w="1131" w:type="dxa"/>
            <w:vMerge w:val="restart"/>
          </w:tcPr>
          <w:p w:rsidR="0025245E" w:rsidRDefault="0025245E" w:rsidP="0074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24</w:t>
            </w:r>
          </w:p>
        </w:tc>
        <w:tc>
          <w:tcPr>
            <w:tcW w:w="1566" w:type="dxa"/>
            <w:vMerge/>
            <w:shd w:val="clear" w:color="auto" w:fill="FFFFFF"/>
          </w:tcPr>
          <w:p w:rsidR="0025245E" w:rsidRDefault="0025245E" w:rsidP="0074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25245E" w:rsidTr="00741E0D">
        <w:trPr>
          <w:cantSplit/>
          <w:trHeight w:val="300"/>
        </w:trPr>
        <w:tc>
          <w:tcPr>
            <w:tcW w:w="2778" w:type="dxa"/>
            <w:vMerge/>
          </w:tcPr>
          <w:p w:rsidR="0025245E" w:rsidRPr="001434A9" w:rsidRDefault="0025245E" w:rsidP="0074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508" w:type="dxa"/>
            <w:gridSpan w:val="3"/>
          </w:tcPr>
          <w:p w:rsidR="0025245E" w:rsidRDefault="0025245E" w:rsidP="0074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1.</w:t>
            </w:r>
          </w:p>
        </w:tc>
        <w:tc>
          <w:tcPr>
            <w:tcW w:w="9689" w:type="dxa"/>
            <w:gridSpan w:val="3"/>
          </w:tcPr>
          <w:p w:rsidR="0025245E" w:rsidRDefault="0025245E" w:rsidP="0074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Понятие композиции. П</w:t>
            </w:r>
            <w:r w:rsidRPr="00E2775B">
              <w:t>ринципы и законы композиции.</w:t>
            </w:r>
            <w:r>
              <w:t xml:space="preserve">  Выполнение задания по разработке простейших композиций с соблюдением основных законов композиции</w:t>
            </w:r>
          </w:p>
        </w:tc>
        <w:tc>
          <w:tcPr>
            <w:tcW w:w="1131" w:type="dxa"/>
            <w:vMerge/>
          </w:tcPr>
          <w:p w:rsidR="0025245E" w:rsidRDefault="0025245E" w:rsidP="0074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566" w:type="dxa"/>
            <w:shd w:val="clear" w:color="auto" w:fill="FFFFFF"/>
          </w:tcPr>
          <w:p w:rsidR="0025245E" w:rsidRDefault="0025245E" w:rsidP="0074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</w:tr>
      <w:tr w:rsidR="0025245E" w:rsidTr="00741E0D">
        <w:trPr>
          <w:cantSplit/>
          <w:trHeight w:val="447"/>
        </w:trPr>
        <w:tc>
          <w:tcPr>
            <w:tcW w:w="2778" w:type="dxa"/>
            <w:vMerge/>
          </w:tcPr>
          <w:p w:rsidR="0025245E" w:rsidRPr="001434A9" w:rsidRDefault="0025245E" w:rsidP="0074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508" w:type="dxa"/>
            <w:gridSpan w:val="3"/>
          </w:tcPr>
          <w:p w:rsidR="0025245E" w:rsidRDefault="0025245E" w:rsidP="0074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2.</w:t>
            </w:r>
          </w:p>
        </w:tc>
        <w:tc>
          <w:tcPr>
            <w:tcW w:w="9689" w:type="dxa"/>
            <w:gridSpan w:val="3"/>
          </w:tcPr>
          <w:p w:rsidR="0025245E" w:rsidRPr="008A1E60" w:rsidRDefault="0025245E" w:rsidP="0074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Плоскостная композиция. Понятие орнамента. </w:t>
            </w:r>
            <w:r w:rsidRPr="008A1E60">
              <w:t>Средства композиционного формообразования: пропорции, масштабность, ритм, контраст, нюанс</w:t>
            </w:r>
            <w:r>
              <w:t>.  Выполнение задания по разработке орнаментальных композиций в геометрической фигуре</w:t>
            </w:r>
          </w:p>
        </w:tc>
        <w:tc>
          <w:tcPr>
            <w:tcW w:w="1131" w:type="dxa"/>
            <w:vMerge/>
          </w:tcPr>
          <w:p w:rsidR="0025245E" w:rsidRDefault="0025245E" w:rsidP="0074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566" w:type="dxa"/>
            <w:shd w:val="clear" w:color="auto" w:fill="FFFFFF"/>
          </w:tcPr>
          <w:p w:rsidR="0025245E" w:rsidRDefault="0025245E" w:rsidP="0074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</w:tr>
      <w:tr w:rsidR="0025245E" w:rsidTr="00741E0D">
        <w:trPr>
          <w:cantSplit/>
          <w:trHeight w:val="447"/>
        </w:trPr>
        <w:tc>
          <w:tcPr>
            <w:tcW w:w="2778" w:type="dxa"/>
            <w:vMerge/>
          </w:tcPr>
          <w:p w:rsidR="0025245E" w:rsidRPr="001434A9" w:rsidRDefault="0025245E" w:rsidP="0074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508" w:type="dxa"/>
            <w:gridSpan w:val="3"/>
          </w:tcPr>
          <w:p w:rsidR="0025245E" w:rsidRDefault="0025245E" w:rsidP="0074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3.</w:t>
            </w:r>
          </w:p>
        </w:tc>
        <w:tc>
          <w:tcPr>
            <w:tcW w:w="9689" w:type="dxa"/>
            <w:gridSpan w:val="3"/>
          </w:tcPr>
          <w:p w:rsidR="0025245E" w:rsidRDefault="0025245E" w:rsidP="0074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Выполнение задания по разработке орнаментальных композиций в свободной форме</w:t>
            </w:r>
          </w:p>
        </w:tc>
        <w:tc>
          <w:tcPr>
            <w:tcW w:w="1131" w:type="dxa"/>
            <w:vMerge/>
          </w:tcPr>
          <w:p w:rsidR="0025245E" w:rsidRDefault="0025245E" w:rsidP="0074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566" w:type="dxa"/>
            <w:shd w:val="clear" w:color="auto" w:fill="FFFFFF"/>
          </w:tcPr>
          <w:p w:rsidR="0025245E" w:rsidRDefault="0025245E" w:rsidP="0074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25245E" w:rsidTr="00741E0D">
        <w:trPr>
          <w:cantSplit/>
          <w:trHeight w:val="300"/>
        </w:trPr>
        <w:tc>
          <w:tcPr>
            <w:tcW w:w="2778" w:type="dxa"/>
            <w:vMerge/>
          </w:tcPr>
          <w:p w:rsidR="0025245E" w:rsidRPr="001434A9" w:rsidRDefault="0025245E" w:rsidP="0074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508" w:type="dxa"/>
            <w:gridSpan w:val="3"/>
          </w:tcPr>
          <w:p w:rsidR="0025245E" w:rsidRDefault="0025245E" w:rsidP="0074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4.</w:t>
            </w:r>
          </w:p>
        </w:tc>
        <w:tc>
          <w:tcPr>
            <w:tcW w:w="9689" w:type="dxa"/>
            <w:gridSpan w:val="3"/>
          </w:tcPr>
          <w:p w:rsidR="0025245E" w:rsidRPr="005913BA" w:rsidRDefault="0025245E" w:rsidP="0074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П</w:t>
            </w:r>
            <w:r w:rsidRPr="005913BA">
              <w:t>ринципы создания симметричных и ассиметричных композиций</w:t>
            </w:r>
            <w:r>
              <w:t>. Понятия оси симметрии и центра тяжести. Выполнение задания по разработке симметричной орнаментальной композиции</w:t>
            </w:r>
          </w:p>
        </w:tc>
        <w:tc>
          <w:tcPr>
            <w:tcW w:w="1131" w:type="dxa"/>
            <w:vMerge/>
          </w:tcPr>
          <w:p w:rsidR="0025245E" w:rsidRDefault="0025245E" w:rsidP="0074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566" w:type="dxa"/>
            <w:shd w:val="clear" w:color="auto" w:fill="FFFFFF"/>
          </w:tcPr>
          <w:p w:rsidR="0025245E" w:rsidRDefault="0025245E" w:rsidP="0074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</w:tr>
      <w:tr w:rsidR="0025245E" w:rsidTr="00741E0D">
        <w:trPr>
          <w:cantSplit/>
          <w:trHeight w:val="300"/>
        </w:trPr>
        <w:tc>
          <w:tcPr>
            <w:tcW w:w="2778" w:type="dxa"/>
            <w:vMerge/>
          </w:tcPr>
          <w:p w:rsidR="0025245E" w:rsidRPr="001434A9" w:rsidRDefault="0025245E" w:rsidP="0074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508" w:type="dxa"/>
            <w:gridSpan w:val="3"/>
          </w:tcPr>
          <w:p w:rsidR="0025245E" w:rsidRDefault="0025245E" w:rsidP="0074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5.</w:t>
            </w:r>
          </w:p>
        </w:tc>
        <w:tc>
          <w:tcPr>
            <w:tcW w:w="9689" w:type="dxa"/>
            <w:gridSpan w:val="3"/>
          </w:tcPr>
          <w:p w:rsidR="0025245E" w:rsidRDefault="0025245E" w:rsidP="0074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913BA">
              <w:t xml:space="preserve">Соотношение </w:t>
            </w:r>
            <w:r>
              <w:t xml:space="preserve">размеров </w:t>
            </w:r>
            <w:r w:rsidRPr="005913BA">
              <w:t>элементов. Закономерности соподчинения элементов</w:t>
            </w:r>
            <w:r w:rsidRPr="004874DA">
              <w:t xml:space="preserve">. Выполнение задания по разработке </w:t>
            </w:r>
            <w:r>
              <w:t>орнаментальной композиции с разномасштабными элементами</w:t>
            </w:r>
          </w:p>
        </w:tc>
        <w:tc>
          <w:tcPr>
            <w:tcW w:w="1131" w:type="dxa"/>
            <w:vMerge/>
          </w:tcPr>
          <w:p w:rsidR="0025245E" w:rsidRDefault="0025245E" w:rsidP="0074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566" w:type="dxa"/>
            <w:shd w:val="clear" w:color="auto" w:fill="FFFFFF"/>
          </w:tcPr>
          <w:p w:rsidR="0025245E" w:rsidRDefault="0025245E" w:rsidP="0074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</w:tr>
      <w:tr w:rsidR="0025245E" w:rsidTr="00741E0D">
        <w:trPr>
          <w:cantSplit/>
          <w:trHeight w:val="300"/>
        </w:trPr>
        <w:tc>
          <w:tcPr>
            <w:tcW w:w="2778" w:type="dxa"/>
            <w:vMerge/>
          </w:tcPr>
          <w:p w:rsidR="0025245E" w:rsidRPr="001434A9" w:rsidRDefault="0025245E" w:rsidP="0074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508" w:type="dxa"/>
            <w:gridSpan w:val="3"/>
          </w:tcPr>
          <w:p w:rsidR="0025245E" w:rsidRDefault="0025245E" w:rsidP="0074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6.</w:t>
            </w:r>
          </w:p>
        </w:tc>
        <w:tc>
          <w:tcPr>
            <w:tcW w:w="9689" w:type="dxa"/>
            <w:gridSpan w:val="3"/>
          </w:tcPr>
          <w:p w:rsidR="0025245E" w:rsidRDefault="0025245E" w:rsidP="0074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Использование орнаментальных композиций в</w:t>
            </w:r>
            <w:r w:rsidRPr="005913BA">
              <w:t xml:space="preserve"> </w:t>
            </w:r>
            <w:r>
              <w:t>разработке</w:t>
            </w:r>
            <w:r w:rsidRPr="005913BA">
              <w:t xml:space="preserve"> объектов дизайна.</w:t>
            </w:r>
            <w:r>
              <w:t xml:space="preserve"> Выполнение задания по разработке подвески на основе орнаментальной композиции</w:t>
            </w:r>
          </w:p>
        </w:tc>
        <w:tc>
          <w:tcPr>
            <w:tcW w:w="1131" w:type="dxa"/>
          </w:tcPr>
          <w:p w:rsidR="0025245E" w:rsidRDefault="0025245E" w:rsidP="0074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566" w:type="dxa"/>
            <w:shd w:val="clear" w:color="auto" w:fill="FFFFFF"/>
          </w:tcPr>
          <w:p w:rsidR="0025245E" w:rsidRDefault="0025245E" w:rsidP="0074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25245E" w:rsidTr="00741E0D">
        <w:trPr>
          <w:cantSplit/>
          <w:trHeight w:val="90"/>
        </w:trPr>
        <w:tc>
          <w:tcPr>
            <w:tcW w:w="2778" w:type="dxa"/>
            <w:vMerge/>
          </w:tcPr>
          <w:p w:rsidR="0025245E" w:rsidRPr="001434A9" w:rsidRDefault="0025245E" w:rsidP="0074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197" w:type="dxa"/>
            <w:gridSpan w:val="6"/>
          </w:tcPr>
          <w:p w:rsidR="0025245E" w:rsidRPr="00DF2BE3" w:rsidRDefault="0025245E" w:rsidP="0074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F2BE3">
              <w:t xml:space="preserve">Самостоятельная работа </w:t>
            </w:r>
            <w:proofErr w:type="gramStart"/>
            <w:r w:rsidRPr="00DF2BE3">
              <w:t>обучающихся</w:t>
            </w:r>
            <w:proofErr w:type="gramEnd"/>
          </w:p>
        </w:tc>
        <w:tc>
          <w:tcPr>
            <w:tcW w:w="1131" w:type="dxa"/>
          </w:tcPr>
          <w:p w:rsidR="0025245E" w:rsidRPr="00EB1AB5" w:rsidRDefault="0025245E" w:rsidP="0074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1566" w:type="dxa"/>
            <w:vMerge w:val="restart"/>
            <w:shd w:val="clear" w:color="auto" w:fill="D9D9D9"/>
          </w:tcPr>
          <w:p w:rsidR="0025245E" w:rsidRDefault="0025245E" w:rsidP="0074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25245E" w:rsidTr="00741E0D">
        <w:trPr>
          <w:cantSplit/>
          <w:trHeight w:val="90"/>
        </w:trPr>
        <w:tc>
          <w:tcPr>
            <w:tcW w:w="2778" w:type="dxa"/>
            <w:vMerge/>
          </w:tcPr>
          <w:p w:rsidR="0025245E" w:rsidRPr="001434A9" w:rsidRDefault="0025245E" w:rsidP="0074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197" w:type="dxa"/>
            <w:gridSpan w:val="6"/>
          </w:tcPr>
          <w:p w:rsidR="0025245E" w:rsidRDefault="0025245E" w:rsidP="0074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Разработка эскизов симметричных и ассиметричных орнаментальных композиций </w:t>
            </w:r>
          </w:p>
        </w:tc>
        <w:tc>
          <w:tcPr>
            <w:tcW w:w="1131" w:type="dxa"/>
          </w:tcPr>
          <w:p w:rsidR="0025245E" w:rsidRDefault="0025245E" w:rsidP="0074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566" w:type="dxa"/>
            <w:vMerge/>
            <w:tcBorders>
              <w:bottom w:val="nil"/>
            </w:tcBorders>
            <w:shd w:val="clear" w:color="auto" w:fill="D9D9D9"/>
          </w:tcPr>
          <w:p w:rsidR="0025245E" w:rsidRDefault="0025245E" w:rsidP="0074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25245E" w:rsidTr="00741E0D">
        <w:trPr>
          <w:cantSplit/>
          <w:trHeight w:val="90"/>
        </w:trPr>
        <w:tc>
          <w:tcPr>
            <w:tcW w:w="2778" w:type="dxa"/>
          </w:tcPr>
          <w:p w:rsidR="0025245E" w:rsidRPr="001434A9" w:rsidRDefault="0025245E" w:rsidP="0074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197" w:type="dxa"/>
            <w:gridSpan w:val="6"/>
          </w:tcPr>
          <w:p w:rsidR="0025245E" w:rsidRDefault="0025245E" w:rsidP="0074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Разработка эскизов орнаментальных композиций в геометрической и свободной форме</w:t>
            </w:r>
          </w:p>
        </w:tc>
        <w:tc>
          <w:tcPr>
            <w:tcW w:w="1131" w:type="dxa"/>
          </w:tcPr>
          <w:p w:rsidR="0025245E" w:rsidRDefault="0025245E" w:rsidP="0074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566" w:type="dxa"/>
            <w:tcBorders>
              <w:bottom w:val="nil"/>
            </w:tcBorders>
            <w:shd w:val="clear" w:color="auto" w:fill="D9D9D9"/>
          </w:tcPr>
          <w:p w:rsidR="0025245E" w:rsidRDefault="0025245E" w:rsidP="0074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25245E" w:rsidTr="00741E0D">
        <w:trPr>
          <w:cantSplit/>
          <w:trHeight w:val="90"/>
        </w:trPr>
        <w:tc>
          <w:tcPr>
            <w:tcW w:w="2778" w:type="dxa"/>
            <w:vMerge w:val="restart"/>
          </w:tcPr>
          <w:p w:rsidR="0025245E" w:rsidRPr="001434A9" w:rsidRDefault="0025245E" w:rsidP="0074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96264">
              <w:rPr>
                <w:b/>
              </w:rPr>
              <w:t>Тема 1.2.</w:t>
            </w:r>
            <w:r>
              <w:t xml:space="preserve"> Х</w:t>
            </w:r>
            <w:r w:rsidRPr="005700BE">
              <w:t>удожественные средства композиции</w:t>
            </w:r>
            <w:r>
              <w:t xml:space="preserve"> </w:t>
            </w:r>
          </w:p>
          <w:p w:rsidR="0025245E" w:rsidRPr="001434A9" w:rsidRDefault="0025245E" w:rsidP="0074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25245E" w:rsidRPr="001434A9" w:rsidRDefault="0025245E" w:rsidP="0074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FF0000"/>
              </w:rPr>
            </w:pPr>
          </w:p>
        </w:tc>
        <w:tc>
          <w:tcPr>
            <w:tcW w:w="10197" w:type="dxa"/>
            <w:gridSpan w:val="6"/>
            <w:tcBorders>
              <w:bottom w:val="single" w:sz="4" w:space="0" w:color="auto"/>
            </w:tcBorders>
          </w:tcPr>
          <w:p w:rsidR="0025245E" w:rsidRDefault="0025245E" w:rsidP="0074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t>Содержание учебного материала:</w:t>
            </w:r>
          </w:p>
        </w:tc>
        <w:tc>
          <w:tcPr>
            <w:tcW w:w="1131" w:type="dxa"/>
            <w:vMerge w:val="restart"/>
          </w:tcPr>
          <w:p w:rsidR="0025245E" w:rsidRDefault="0025245E" w:rsidP="0074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52</w:t>
            </w:r>
          </w:p>
        </w:tc>
        <w:tc>
          <w:tcPr>
            <w:tcW w:w="1566" w:type="dxa"/>
            <w:tcBorders>
              <w:top w:val="nil"/>
            </w:tcBorders>
            <w:shd w:val="clear" w:color="auto" w:fill="D9D9D9"/>
          </w:tcPr>
          <w:p w:rsidR="0025245E" w:rsidRDefault="0025245E" w:rsidP="0074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25245E" w:rsidTr="00741E0D">
        <w:trPr>
          <w:cantSplit/>
          <w:trHeight w:val="90"/>
        </w:trPr>
        <w:tc>
          <w:tcPr>
            <w:tcW w:w="2778" w:type="dxa"/>
            <w:vMerge/>
          </w:tcPr>
          <w:p w:rsidR="0025245E" w:rsidRDefault="0025245E" w:rsidP="0074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520" w:type="dxa"/>
            <w:gridSpan w:val="4"/>
            <w:tcBorders>
              <w:bottom w:val="single" w:sz="4" w:space="0" w:color="auto"/>
            </w:tcBorders>
          </w:tcPr>
          <w:p w:rsidR="0025245E" w:rsidRDefault="0025245E" w:rsidP="0074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1.</w:t>
            </w:r>
          </w:p>
        </w:tc>
        <w:tc>
          <w:tcPr>
            <w:tcW w:w="9677" w:type="dxa"/>
            <w:gridSpan w:val="2"/>
            <w:tcBorders>
              <w:bottom w:val="single" w:sz="4" w:space="0" w:color="auto"/>
            </w:tcBorders>
          </w:tcPr>
          <w:p w:rsidR="0025245E" w:rsidRDefault="0025245E" w:rsidP="0074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6692A">
              <w:t>Специальные выразительные средства: план, ракурс, тональность, колорит</w:t>
            </w:r>
            <w:r>
              <w:t>. Выполнение задания по разработке наброска украшения в заданном колорите</w:t>
            </w:r>
          </w:p>
        </w:tc>
        <w:tc>
          <w:tcPr>
            <w:tcW w:w="1131" w:type="dxa"/>
            <w:vMerge/>
          </w:tcPr>
          <w:p w:rsidR="0025245E" w:rsidRDefault="0025245E" w:rsidP="0074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566" w:type="dxa"/>
            <w:shd w:val="clear" w:color="auto" w:fill="FFFFFF"/>
          </w:tcPr>
          <w:p w:rsidR="0025245E" w:rsidRDefault="0025245E" w:rsidP="0074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</w:tr>
      <w:tr w:rsidR="0025245E" w:rsidTr="00741E0D">
        <w:trPr>
          <w:cantSplit/>
          <w:trHeight w:val="90"/>
        </w:trPr>
        <w:tc>
          <w:tcPr>
            <w:tcW w:w="2778" w:type="dxa"/>
            <w:vMerge/>
          </w:tcPr>
          <w:p w:rsidR="0025245E" w:rsidRDefault="0025245E" w:rsidP="0074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520" w:type="dxa"/>
            <w:gridSpan w:val="4"/>
            <w:tcBorders>
              <w:bottom w:val="single" w:sz="4" w:space="0" w:color="auto"/>
            </w:tcBorders>
          </w:tcPr>
          <w:p w:rsidR="0025245E" w:rsidRDefault="0025245E" w:rsidP="0074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2.</w:t>
            </w:r>
          </w:p>
        </w:tc>
        <w:tc>
          <w:tcPr>
            <w:tcW w:w="9677" w:type="dxa"/>
            <w:gridSpan w:val="2"/>
            <w:tcBorders>
              <w:bottom w:val="single" w:sz="4" w:space="0" w:color="auto"/>
            </w:tcBorders>
          </w:tcPr>
          <w:p w:rsidR="0025245E" w:rsidRPr="00E6692A" w:rsidRDefault="0025245E" w:rsidP="0074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Выполнение задания по разработке цветного эскиза в заданном колорите</w:t>
            </w:r>
          </w:p>
        </w:tc>
        <w:tc>
          <w:tcPr>
            <w:tcW w:w="1131" w:type="dxa"/>
            <w:vMerge/>
          </w:tcPr>
          <w:p w:rsidR="0025245E" w:rsidRDefault="0025245E" w:rsidP="0074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566" w:type="dxa"/>
            <w:shd w:val="clear" w:color="auto" w:fill="FFFFFF"/>
          </w:tcPr>
          <w:p w:rsidR="0025245E" w:rsidRDefault="0025245E" w:rsidP="0074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25245E" w:rsidTr="00741E0D">
        <w:trPr>
          <w:cantSplit/>
          <w:trHeight w:val="90"/>
        </w:trPr>
        <w:tc>
          <w:tcPr>
            <w:tcW w:w="2778" w:type="dxa"/>
            <w:vMerge/>
          </w:tcPr>
          <w:p w:rsidR="0025245E" w:rsidRDefault="0025245E" w:rsidP="0074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520" w:type="dxa"/>
            <w:gridSpan w:val="4"/>
            <w:tcBorders>
              <w:bottom w:val="single" w:sz="4" w:space="0" w:color="auto"/>
            </w:tcBorders>
          </w:tcPr>
          <w:p w:rsidR="0025245E" w:rsidRDefault="0025245E" w:rsidP="0074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3.</w:t>
            </w:r>
          </w:p>
        </w:tc>
        <w:tc>
          <w:tcPr>
            <w:tcW w:w="9677" w:type="dxa"/>
            <w:gridSpan w:val="2"/>
            <w:tcBorders>
              <w:bottom w:val="single" w:sz="4" w:space="0" w:color="auto"/>
            </w:tcBorders>
          </w:tcPr>
          <w:p w:rsidR="0025245E" w:rsidRPr="00E6692A" w:rsidRDefault="0025245E" w:rsidP="0074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Выполнение задания по копированию изображения ювелирного украшения в двух ракурсах</w:t>
            </w:r>
          </w:p>
        </w:tc>
        <w:tc>
          <w:tcPr>
            <w:tcW w:w="1131" w:type="dxa"/>
            <w:vMerge/>
          </w:tcPr>
          <w:p w:rsidR="0025245E" w:rsidRDefault="0025245E" w:rsidP="0074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566" w:type="dxa"/>
            <w:shd w:val="clear" w:color="auto" w:fill="FFFFFF"/>
          </w:tcPr>
          <w:p w:rsidR="0025245E" w:rsidRDefault="0025245E" w:rsidP="0074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25245E" w:rsidTr="00741E0D">
        <w:trPr>
          <w:cantSplit/>
          <w:trHeight w:val="90"/>
        </w:trPr>
        <w:tc>
          <w:tcPr>
            <w:tcW w:w="2778" w:type="dxa"/>
            <w:vMerge/>
          </w:tcPr>
          <w:p w:rsidR="0025245E" w:rsidRDefault="0025245E" w:rsidP="0074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520" w:type="dxa"/>
            <w:gridSpan w:val="4"/>
            <w:tcBorders>
              <w:bottom w:val="single" w:sz="4" w:space="0" w:color="auto"/>
            </w:tcBorders>
          </w:tcPr>
          <w:p w:rsidR="0025245E" w:rsidRDefault="0025245E" w:rsidP="0074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4.</w:t>
            </w:r>
          </w:p>
        </w:tc>
        <w:tc>
          <w:tcPr>
            <w:tcW w:w="9677" w:type="dxa"/>
            <w:gridSpan w:val="2"/>
            <w:tcBorders>
              <w:bottom w:val="single" w:sz="4" w:space="0" w:color="auto"/>
            </w:tcBorders>
          </w:tcPr>
          <w:p w:rsidR="0025245E" w:rsidRDefault="0025245E" w:rsidP="0074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Выполнение задания по цветовой проработке копии изделия </w:t>
            </w:r>
          </w:p>
        </w:tc>
        <w:tc>
          <w:tcPr>
            <w:tcW w:w="1131" w:type="dxa"/>
            <w:vMerge/>
          </w:tcPr>
          <w:p w:rsidR="0025245E" w:rsidRDefault="0025245E" w:rsidP="0074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566" w:type="dxa"/>
            <w:shd w:val="clear" w:color="auto" w:fill="FFFFFF"/>
          </w:tcPr>
          <w:p w:rsidR="0025245E" w:rsidRDefault="0025245E" w:rsidP="0074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25245E" w:rsidTr="00741E0D">
        <w:trPr>
          <w:cantSplit/>
          <w:trHeight w:val="90"/>
        </w:trPr>
        <w:tc>
          <w:tcPr>
            <w:tcW w:w="2778" w:type="dxa"/>
            <w:vMerge/>
          </w:tcPr>
          <w:p w:rsidR="0025245E" w:rsidRDefault="0025245E" w:rsidP="0074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520" w:type="dxa"/>
            <w:gridSpan w:val="4"/>
            <w:tcBorders>
              <w:bottom w:val="single" w:sz="4" w:space="0" w:color="auto"/>
            </w:tcBorders>
          </w:tcPr>
          <w:p w:rsidR="0025245E" w:rsidRDefault="0025245E" w:rsidP="0074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5.</w:t>
            </w:r>
          </w:p>
        </w:tc>
        <w:tc>
          <w:tcPr>
            <w:tcW w:w="9677" w:type="dxa"/>
            <w:gridSpan w:val="2"/>
            <w:tcBorders>
              <w:bottom w:val="single" w:sz="4" w:space="0" w:color="auto"/>
            </w:tcBorders>
          </w:tcPr>
          <w:p w:rsidR="0025245E" w:rsidRPr="00E6692A" w:rsidRDefault="0025245E" w:rsidP="0074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Изобразительные акценты: фактура и текстура материалов. Выполнение задания по изображению ювелирных вставок различных прозрачностей и фактур.</w:t>
            </w:r>
          </w:p>
        </w:tc>
        <w:tc>
          <w:tcPr>
            <w:tcW w:w="1131" w:type="dxa"/>
            <w:vMerge/>
          </w:tcPr>
          <w:p w:rsidR="0025245E" w:rsidRDefault="0025245E" w:rsidP="0074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566" w:type="dxa"/>
            <w:shd w:val="clear" w:color="auto" w:fill="FFFFFF"/>
          </w:tcPr>
          <w:p w:rsidR="0025245E" w:rsidRDefault="0025245E" w:rsidP="0074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25245E" w:rsidTr="00741E0D">
        <w:trPr>
          <w:cantSplit/>
          <w:trHeight w:val="90"/>
        </w:trPr>
        <w:tc>
          <w:tcPr>
            <w:tcW w:w="2778" w:type="dxa"/>
            <w:vMerge/>
          </w:tcPr>
          <w:p w:rsidR="0025245E" w:rsidRDefault="0025245E" w:rsidP="0074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520" w:type="dxa"/>
            <w:gridSpan w:val="4"/>
            <w:tcBorders>
              <w:bottom w:val="single" w:sz="4" w:space="0" w:color="auto"/>
            </w:tcBorders>
          </w:tcPr>
          <w:p w:rsidR="0025245E" w:rsidRDefault="0025245E" w:rsidP="0074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6.</w:t>
            </w:r>
          </w:p>
        </w:tc>
        <w:tc>
          <w:tcPr>
            <w:tcW w:w="9677" w:type="dxa"/>
            <w:gridSpan w:val="2"/>
            <w:tcBorders>
              <w:bottom w:val="single" w:sz="4" w:space="0" w:color="auto"/>
            </w:tcBorders>
          </w:tcPr>
          <w:p w:rsidR="0025245E" w:rsidRDefault="0025245E" w:rsidP="0074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Выполнение задания по отмывке в цвете ювелирных вставок различных прозрачностей и фактур</w:t>
            </w:r>
          </w:p>
        </w:tc>
        <w:tc>
          <w:tcPr>
            <w:tcW w:w="1131" w:type="dxa"/>
            <w:vMerge/>
          </w:tcPr>
          <w:p w:rsidR="0025245E" w:rsidRDefault="0025245E" w:rsidP="0074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566" w:type="dxa"/>
            <w:shd w:val="clear" w:color="auto" w:fill="FFFFFF"/>
          </w:tcPr>
          <w:p w:rsidR="0025245E" w:rsidRDefault="0025245E" w:rsidP="0074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25245E" w:rsidTr="00741E0D">
        <w:trPr>
          <w:cantSplit/>
          <w:trHeight w:val="90"/>
        </w:trPr>
        <w:tc>
          <w:tcPr>
            <w:tcW w:w="2778" w:type="dxa"/>
            <w:vMerge/>
          </w:tcPr>
          <w:p w:rsidR="0025245E" w:rsidRDefault="0025245E" w:rsidP="0074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520" w:type="dxa"/>
            <w:gridSpan w:val="4"/>
            <w:tcBorders>
              <w:bottom w:val="single" w:sz="4" w:space="0" w:color="auto"/>
            </w:tcBorders>
          </w:tcPr>
          <w:p w:rsidR="0025245E" w:rsidRDefault="0025245E" w:rsidP="0074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7.</w:t>
            </w:r>
          </w:p>
        </w:tc>
        <w:tc>
          <w:tcPr>
            <w:tcW w:w="9677" w:type="dxa"/>
            <w:gridSpan w:val="2"/>
            <w:tcBorders>
              <w:bottom w:val="single" w:sz="4" w:space="0" w:color="auto"/>
            </w:tcBorders>
          </w:tcPr>
          <w:p w:rsidR="0025245E" w:rsidRPr="00E6692A" w:rsidRDefault="0025245E" w:rsidP="0074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53E0E">
              <w:t>Построение композиции с учетом перспективы и визуальных особенностей среды</w:t>
            </w:r>
            <w:r>
              <w:t>. Выполнение задания по разработке эскиза ювелирного изделия в аксонометрической проекции</w:t>
            </w:r>
          </w:p>
        </w:tc>
        <w:tc>
          <w:tcPr>
            <w:tcW w:w="1131" w:type="dxa"/>
            <w:vMerge/>
          </w:tcPr>
          <w:p w:rsidR="0025245E" w:rsidRDefault="0025245E" w:rsidP="0074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566" w:type="dxa"/>
            <w:shd w:val="clear" w:color="auto" w:fill="FFFFFF"/>
          </w:tcPr>
          <w:p w:rsidR="0025245E" w:rsidRDefault="0025245E" w:rsidP="0074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25245E" w:rsidTr="00741E0D">
        <w:trPr>
          <w:cantSplit/>
          <w:trHeight w:val="90"/>
        </w:trPr>
        <w:tc>
          <w:tcPr>
            <w:tcW w:w="2778" w:type="dxa"/>
            <w:vMerge/>
          </w:tcPr>
          <w:p w:rsidR="0025245E" w:rsidRDefault="0025245E" w:rsidP="0074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520" w:type="dxa"/>
            <w:gridSpan w:val="4"/>
            <w:tcBorders>
              <w:bottom w:val="single" w:sz="4" w:space="0" w:color="auto"/>
            </w:tcBorders>
          </w:tcPr>
          <w:p w:rsidR="0025245E" w:rsidRDefault="0025245E" w:rsidP="0074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8.</w:t>
            </w:r>
          </w:p>
        </w:tc>
        <w:tc>
          <w:tcPr>
            <w:tcW w:w="9677" w:type="dxa"/>
            <w:gridSpan w:val="2"/>
            <w:tcBorders>
              <w:bottom w:val="single" w:sz="4" w:space="0" w:color="auto"/>
            </w:tcBorders>
          </w:tcPr>
          <w:p w:rsidR="0025245E" w:rsidRPr="00E6692A" w:rsidRDefault="0025245E" w:rsidP="0074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Выполнение задания по отмывке в цвете эскиза ювелирного украшения в аксонометрической проекции</w:t>
            </w:r>
          </w:p>
        </w:tc>
        <w:tc>
          <w:tcPr>
            <w:tcW w:w="1131" w:type="dxa"/>
            <w:vMerge/>
          </w:tcPr>
          <w:p w:rsidR="0025245E" w:rsidRDefault="0025245E" w:rsidP="0074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566" w:type="dxa"/>
            <w:shd w:val="clear" w:color="auto" w:fill="FFFFFF"/>
          </w:tcPr>
          <w:p w:rsidR="0025245E" w:rsidRDefault="0025245E" w:rsidP="0074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25245E" w:rsidTr="00741E0D">
        <w:trPr>
          <w:cantSplit/>
          <w:trHeight w:val="90"/>
        </w:trPr>
        <w:tc>
          <w:tcPr>
            <w:tcW w:w="2778" w:type="dxa"/>
            <w:vMerge/>
          </w:tcPr>
          <w:p w:rsidR="0025245E" w:rsidRDefault="0025245E" w:rsidP="0074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520" w:type="dxa"/>
            <w:gridSpan w:val="4"/>
            <w:tcBorders>
              <w:bottom w:val="single" w:sz="4" w:space="0" w:color="auto"/>
            </w:tcBorders>
          </w:tcPr>
          <w:p w:rsidR="0025245E" w:rsidRDefault="0025245E" w:rsidP="0074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9.</w:t>
            </w:r>
          </w:p>
        </w:tc>
        <w:tc>
          <w:tcPr>
            <w:tcW w:w="9677" w:type="dxa"/>
            <w:gridSpan w:val="2"/>
            <w:tcBorders>
              <w:bottom w:val="single" w:sz="4" w:space="0" w:color="auto"/>
            </w:tcBorders>
          </w:tcPr>
          <w:p w:rsidR="0025245E" w:rsidRDefault="0025245E" w:rsidP="0074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E0887">
              <w:t>Особенности различных видов освещения.</w:t>
            </w:r>
            <w:r>
              <w:rPr>
                <w:sz w:val="28"/>
                <w:szCs w:val="28"/>
              </w:rPr>
              <w:t xml:space="preserve"> </w:t>
            </w:r>
            <w:r>
              <w:t>П</w:t>
            </w:r>
            <w:r w:rsidRPr="00B06830">
              <w:t>риемы светового решения в дизайне: световой каркас, блики тени, светотеневые градации</w:t>
            </w:r>
            <w:r>
              <w:t>. Выполнение задания по отмывке в цвете металлического изделия с использованием барельефа</w:t>
            </w:r>
          </w:p>
        </w:tc>
        <w:tc>
          <w:tcPr>
            <w:tcW w:w="1131" w:type="dxa"/>
            <w:vMerge/>
          </w:tcPr>
          <w:p w:rsidR="0025245E" w:rsidRDefault="0025245E" w:rsidP="0074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566" w:type="dxa"/>
            <w:shd w:val="clear" w:color="auto" w:fill="FFFFFF"/>
          </w:tcPr>
          <w:p w:rsidR="0025245E" w:rsidRDefault="0025245E" w:rsidP="0074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</w:tr>
      <w:tr w:rsidR="0025245E" w:rsidTr="00741E0D">
        <w:trPr>
          <w:cantSplit/>
          <w:trHeight w:val="90"/>
        </w:trPr>
        <w:tc>
          <w:tcPr>
            <w:tcW w:w="2778" w:type="dxa"/>
            <w:vMerge/>
          </w:tcPr>
          <w:p w:rsidR="0025245E" w:rsidRDefault="0025245E" w:rsidP="0074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520" w:type="dxa"/>
            <w:gridSpan w:val="4"/>
            <w:tcBorders>
              <w:bottom w:val="single" w:sz="4" w:space="0" w:color="auto"/>
            </w:tcBorders>
          </w:tcPr>
          <w:p w:rsidR="0025245E" w:rsidRDefault="0025245E" w:rsidP="0074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10.</w:t>
            </w:r>
          </w:p>
        </w:tc>
        <w:tc>
          <w:tcPr>
            <w:tcW w:w="9677" w:type="dxa"/>
            <w:gridSpan w:val="2"/>
            <w:tcBorders>
              <w:bottom w:val="single" w:sz="4" w:space="0" w:color="auto"/>
            </w:tcBorders>
          </w:tcPr>
          <w:p w:rsidR="0025245E" w:rsidRPr="00CE0887" w:rsidRDefault="0025245E" w:rsidP="0074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Выполнение задания по отмывке в цвете эскиза ювелирного изделия с использованием барельефа</w:t>
            </w:r>
          </w:p>
        </w:tc>
        <w:tc>
          <w:tcPr>
            <w:tcW w:w="1131" w:type="dxa"/>
            <w:vMerge/>
          </w:tcPr>
          <w:p w:rsidR="0025245E" w:rsidRDefault="0025245E" w:rsidP="0074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566" w:type="dxa"/>
            <w:shd w:val="clear" w:color="auto" w:fill="FFFFFF"/>
          </w:tcPr>
          <w:p w:rsidR="0025245E" w:rsidRDefault="0025245E" w:rsidP="0074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25245E" w:rsidTr="00741E0D">
        <w:trPr>
          <w:cantSplit/>
          <w:trHeight w:val="90"/>
        </w:trPr>
        <w:tc>
          <w:tcPr>
            <w:tcW w:w="2778" w:type="dxa"/>
            <w:vMerge/>
          </w:tcPr>
          <w:p w:rsidR="0025245E" w:rsidRDefault="0025245E" w:rsidP="0074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520" w:type="dxa"/>
            <w:gridSpan w:val="4"/>
          </w:tcPr>
          <w:p w:rsidR="0025245E" w:rsidRDefault="0025245E" w:rsidP="0074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11.</w:t>
            </w:r>
          </w:p>
        </w:tc>
        <w:tc>
          <w:tcPr>
            <w:tcW w:w="9677" w:type="dxa"/>
            <w:gridSpan w:val="2"/>
          </w:tcPr>
          <w:p w:rsidR="0025245E" w:rsidRPr="00B06830" w:rsidRDefault="0025245E" w:rsidP="0074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06830">
              <w:t>Методы отображения материалов различной пр</w:t>
            </w:r>
            <w:r>
              <w:t>озрачности, фактуры и текстуры. Выполнение задания по разработке эскиза ювелирного изделия с использованием вставок различной фактуры и прозрачности</w:t>
            </w:r>
          </w:p>
        </w:tc>
        <w:tc>
          <w:tcPr>
            <w:tcW w:w="1131" w:type="dxa"/>
            <w:vMerge/>
          </w:tcPr>
          <w:p w:rsidR="0025245E" w:rsidRDefault="0025245E" w:rsidP="0074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566" w:type="dxa"/>
            <w:shd w:val="clear" w:color="auto" w:fill="FFFFFF"/>
          </w:tcPr>
          <w:p w:rsidR="0025245E" w:rsidRDefault="0025245E" w:rsidP="0074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</w:tr>
      <w:tr w:rsidR="0025245E" w:rsidTr="00741E0D">
        <w:trPr>
          <w:cantSplit/>
          <w:trHeight w:val="90"/>
        </w:trPr>
        <w:tc>
          <w:tcPr>
            <w:tcW w:w="2778" w:type="dxa"/>
            <w:vMerge/>
          </w:tcPr>
          <w:p w:rsidR="0025245E" w:rsidRDefault="0025245E" w:rsidP="0074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520" w:type="dxa"/>
            <w:gridSpan w:val="4"/>
            <w:tcBorders>
              <w:bottom w:val="single" w:sz="4" w:space="0" w:color="auto"/>
            </w:tcBorders>
          </w:tcPr>
          <w:p w:rsidR="0025245E" w:rsidRDefault="0025245E" w:rsidP="0074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12</w:t>
            </w:r>
          </w:p>
        </w:tc>
        <w:tc>
          <w:tcPr>
            <w:tcW w:w="9677" w:type="dxa"/>
            <w:gridSpan w:val="2"/>
            <w:tcBorders>
              <w:bottom w:val="single" w:sz="4" w:space="0" w:color="auto"/>
            </w:tcBorders>
          </w:tcPr>
          <w:p w:rsidR="0025245E" w:rsidRPr="00CE0887" w:rsidRDefault="0025245E" w:rsidP="0074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Выполнение задания по отмывке в цвете эскиза ювелирного изделия с использованием вставок различной фактуры и прозрачности</w:t>
            </w:r>
          </w:p>
        </w:tc>
        <w:tc>
          <w:tcPr>
            <w:tcW w:w="1131" w:type="dxa"/>
          </w:tcPr>
          <w:p w:rsidR="0025245E" w:rsidRDefault="0025245E" w:rsidP="0074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566" w:type="dxa"/>
            <w:shd w:val="clear" w:color="auto" w:fill="FFFFFF"/>
          </w:tcPr>
          <w:p w:rsidR="0025245E" w:rsidRDefault="0025245E" w:rsidP="0074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25245E" w:rsidTr="00741E0D">
        <w:trPr>
          <w:cantSplit/>
          <w:trHeight w:val="20"/>
        </w:trPr>
        <w:tc>
          <w:tcPr>
            <w:tcW w:w="2787" w:type="dxa"/>
            <w:gridSpan w:val="2"/>
            <w:vMerge w:val="restart"/>
          </w:tcPr>
          <w:p w:rsidR="0025245E" w:rsidRDefault="0025245E" w:rsidP="0074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</w:rPr>
            </w:pPr>
          </w:p>
        </w:tc>
        <w:tc>
          <w:tcPr>
            <w:tcW w:w="10180" w:type="dxa"/>
            <w:gridSpan w:val="4"/>
          </w:tcPr>
          <w:p w:rsidR="0025245E" w:rsidRPr="00DF2BE3" w:rsidRDefault="0025245E" w:rsidP="0074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F2BE3">
              <w:t xml:space="preserve">Самостоятельная работа </w:t>
            </w:r>
            <w:proofErr w:type="gramStart"/>
            <w:r w:rsidRPr="00DF2BE3">
              <w:t>обучающихся</w:t>
            </w:r>
            <w:proofErr w:type="gramEnd"/>
            <w:r w:rsidRPr="00DF2BE3">
              <w:t xml:space="preserve"> </w:t>
            </w:r>
          </w:p>
        </w:tc>
        <w:tc>
          <w:tcPr>
            <w:tcW w:w="1139" w:type="dxa"/>
            <w:gridSpan w:val="2"/>
          </w:tcPr>
          <w:p w:rsidR="0025245E" w:rsidRPr="00EC7DEE" w:rsidRDefault="0025245E" w:rsidP="0074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</w:rPr>
              <w:t>2</w:t>
            </w:r>
            <w:r>
              <w:rPr>
                <w:color w:val="FF0000"/>
                <w:lang w:val="en-US"/>
              </w:rPr>
              <w:t>0</w:t>
            </w:r>
          </w:p>
        </w:tc>
        <w:tc>
          <w:tcPr>
            <w:tcW w:w="1566" w:type="dxa"/>
            <w:vMerge w:val="restart"/>
            <w:shd w:val="clear" w:color="auto" w:fill="D9D9D9"/>
          </w:tcPr>
          <w:p w:rsidR="0025245E" w:rsidRDefault="0025245E" w:rsidP="0074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25245E" w:rsidTr="00741E0D">
        <w:trPr>
          <w:cantSplit/>
          <w:trHeight w:val="265"/>
        </w:trPr>
        <w:tc>
          <w:tcPr>
            <w:tcW w:w="2787" w:type="dxa"/>
            <w:gridSpan w:val="2"/>
            <w:vMerge/>
          </w:tcPr>
          <w:p w:rsidR="0025245E" w:rsidRDefault="0025245E" w:rsidP="0074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</w:rPr>
            </w:pPr>
          </w:p>
        </w:tc>
        <w:tc>
          <w:tcPr>
            <w:tcW w:w="10180" w:type="dxa"/>
            <w:gridSpan w:val="4"/>
          </w:tcPr>
          <w:p w:rsidR="0025245E" w:rsidRDefault="0025245E" w:rsidP="0074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Выполнение эскизов  ювелирных изделий с использованием материалов различной фактуры</w:t>
            </w:r>
          </w:p>
        </w:tc>
        <w:tc>
          <w:tcPr>
            <w:tcW w:w="1139" w:type="dxa"/>
            <w:gridSpan w:val="2"/>
          </w:tcPr>
          <w:p w:rsidR="0025245E" w:rsidRDefault="0025245E" w:rsidP="0074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566" w:type="dxa"/>
            <w:vMerge/>
            <w:shd w:val="clear" w:color="auto" w:fill="D9D9D9"/>
          </w:tcPr>
          <w:p w:rsidR="0025245E" w:rsidRDefault="0025245E" w:rsidP="0074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25245E" w:rsidTr="00741E0D">
        <w:trPr>
          <w:cantSplit/>
          <w:trHeight w:val="20"/>
        </w:trPr>
        <w:tc>
          <w:tcPr>
            <w:tcW w:w="2787" w:type="dxa"/>
            <w:gridSpan w:val="2"/>
            <w:vMerge w:val="restart"/>
          </w:tcPr>
          <w:p w:rsidR="0025245E" w:rsidRPr="001434A9" w:rsidRDefault="0025245E" w:rsidP="0074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A7E81">
              <w:rPr>
                <w:b/>
                <w:bCs/>
              </w:rPr>
              <w:t>Тема 1.3.</w:t>
            </w:r>
            <w:r w:rsidRPr="001434A9">
              <w:rPr>
                <w:bCs/>
              </w:rPr>
              <w:t xml:space="preserve"> </w:t>
            </w:r>
            <w:r>
              <w:rPr>
                <w:bCs/>
              </w:rPr>
              <w:t xml:space="preserve">Роль </w:t>
            </w:r>
            <w:r>
              <w:t>ц</w:t>
            </w:r>
            <w:r w:rsidRPr="001434A9">
              <w:t>вет</w:t>
            </w:r>
            <w:r>
              <w:t>а</w:t>
            </w:r>
            <w:r w:rsidRPr="001434A9">
              <w:t xml:space="preserve"> в декоративной</w:t>
            </w:r>
            <w:r>
              <w:t xml:space="preserve"> композиции</w:t>
            </w:r>
          </w:p>
        </w:tc>
        <w:tc>
          <w:tcPr>
            <w:tcW w:w="10180" w:type="dxa"/>
            <w:gridSpan w:val="4"/>
          </w:tcPr>
          <w:p w:rsidR="0025245E" w:rsidRDefault="0025245E" w:rsidP="0074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Содержание учебного материала:</w:t>
            </w:r>
          </w:p>
        </w:tc>
        <w:tc>
          <w:tcPr>
            <w:tcW w:w="1139" w:type="dxa"/>
            <w:gridSpan w:val="2"/>
            <w:vMerge w:val="restart"/>
          </w:tcPr>
          <w:p w:rsidR="0025245E" w:rsidRDefault="0025245E" w:rsidP="0074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64</w:t>
            </w:r>
          </w:p>
        </w:tc>
        <w:tc>
          <w:tcPr>
            <w:tcW w:w="1566" w:type="dxa"/>
            <w:vMerge/>
            <w:shd w:val="clear" w:color="auto" w:fill="D9D9D9"/>
          </w:tcPr>
          <w:p w:rsidR="0025245E" w:rsidRDefault="0025245E" w:rsidP="0074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25245E" w:rsidTr="00741E0D">
        <w:trPr>
          <w:cantSplit/>
          <w:trHeight w:val="569"/>
        </w:trPr>
        <w:tc>
          <w:tcPr>
            <w:tcW w:w="2787" w:type="dxa"/>
            <w:gridSpan w:val="2"/>
            <w:vMerge/>
          </w:tcPr>
          <w:p w:rsidR="0025245E" w:rsidRPr="001434A9" w:rsidRDefault="0025245E" w:rsidP="0074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03" w:type="dxa"/>
          </w:tcPr>
          <w:p w:rsidR="0025245E" w:rsidRDefault="0025245E" w:rsidP="0074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1.</w:t>
            </w:r>
          </w:p>
        </w:tc>
        <w:tc>
          <w:tcPr>
            <w:tcW w:w="9777" w:type="dxa"/>
            <w:gridSpan w:val="3"/>
          </w:tcPr>
          <w:p w:rsidR="0025245E" w:rsidRPr="005057C2" w:rsidRDefault="0025245E" w:rsidP="0074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333D6">
              <w:t xml:space="preserve">Роль цвета в проектировании объектов дизайна. </w:t>
            </w:r>
            <w:r w:rsidRPr="005057C2">
              <w:t xml:space="preserve"> </w:t>
            </w:r>
            <w:r>
              <w:t xml:space="preserve">Создание  эскизов объектов дизайна в заданной тональной группе </w:t>
            </w:r>
          </w:p>
        </w:tc>
        <w:tc>
          <w:tcPr>
            <w:tcW w:w="1139" w:type="dxa"/>
            <w:gridSpan w:val="2"/>
            <w:vMerge/>
          </w:tcPr>
          <w:p w:rsidR="0025245E" w:rsidRDefault="0025245E" w:rsidP="0074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566" w:type="dxa"/>
            <w:shd w:val="clear" w:color="auto" w:fill="FFFFFF"/>
          </w:tcPr>
          <w:p w:rsidR="0025245E" w:rsidRDefault="0025245E" w:rsidP="0074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  <w:p w:rsidR="0025245E" w:rsidRDefault="0025245E" w:rsidP="0074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25245E" w:rsidTr="00741E0D">
        <w:trPr>
          <w:cantSplit/>
          <w:trHeight w:val="569"/>
        </w:trPr>
        <w:tc>
          <w:tcPr>
            <w:tcW w:w="2787" w:type="dxa"/>
            <w:gridSpan w:val="2"/>
            <w:vMerge/>
          </w:tcPr>
          <w:p w:rsidR="0025245E" w:rsidRPr="001434A9" w:rsidRDefault="0025245E" w:rsidP="0074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03" w:type="dxa"/>
          </w:tcPr>
          <w:p w:rsidR="0025245E" w:rsidRDefault="0025245E" w:rsidP="0074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2.</w:t>
            </w:r>
          </w:p>
        </w:tc>
        <w:tc>
          <w:tcPr>
            <w:tcW w:w="9777" w:type="dxa"/>
            <w:gridSpan w:val="3"/>
          </w:tcPr>
          <w:p w:rsidR="0025245E" w:rsidRPr="000333D6" w:rsidRDefault="0025245E" w:rsidP="0074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Разработка цветных отмывок объектов дизайна в заданной тональной группе</w:t>
            </w:r>
          </w:p>
        </w:tc>
        <w:tc>
          <w:tcPr>
            <w:tcW w:w="1139" w:type="dxa"/>
            <w:gridSpan w:val="2"/>
            <w:vMerge/>
          </w:tcPr>
          <w:p w:rsidR="0025245E" w:rsidRDefault="0025245E" w:rsidP="0074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566" w:type="dxa"/>
            <w:shd w:val="clear" w:color="auto" w:fill="FFFFFF"/>
          </w:tcPr>
          <w:p w:rsidR="0025245E" w:rsidRDefault="0025245E" w:rsidP="0074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25245E" w:rsidTr="00741E0D">
        <w:trPr>
          <w:cantSplit/>
          <w:trHeight w:val="569"/>
        </w:trPr>
        <w:tc>
          <w:tcPr>
            <w:tcW w:w="2787" w:type="dxa"/>
            <w:gridSpan w:val="2"/>
            <w:vMerge/>
          </w:tcPr>
          <w:p w:rsidR="0025245E" w:rsidRPr="001434A9" w:rsidRDefault="0025245E" w:rsidP="0074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03" w:type="dxa"/>
          </w:tcPr>
          <w:p w:rsidR="0025245E" w:rsidRDefault="0025245E" w:rsidP="0074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3.</w:t>
            </w:r>
          </w:p>
        </w:tc>
        <w:tc>
          <w:tcPr>
            <w:tcW w:w="9777" w:type="dxa"/>
            <w:gridSpan w:val="3"/>
          </w:tcPr>
          <w:p w:rsidR="0025245E" w:rsidRPr="00C67F0A" w:rsidRDefault="0025245E" w:rsidP="0074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333D6">
              <w:t>Группы цветов. Ряды хроматических и ахроматических тонов и переходные между ними</w:t>
            </w:r>
            <w:r>
              <w:t xml:space="preserve">. Создание  эскизов объектов дизайна в различных тональных группах </w:t>
            </w:r>
          </w:p>
        </w:tc>
        <w:tc>
          <w:tcPr>
            <w:tcW w:w="1139" w:type="dxa"/>
            <w:gridSpan w:val="2"/>
            <w:vMerge/>
          </w:tcPr>
          <w:p w:rsidR="0025245E" w:rsidRDefault="0025245E" w:rsidP="0074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566" w:type="dxa"/>
            <w:shd w:val="clear" w:color="auto" w:fill="FFFFFF"/>
          </w:tcPr>
          <w:p w:rsidR="0025245E" w:rsidRDefault="0025245E" w:rsidP="0074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25245E" w:rsidTr="00741E0D">
        <w:trPr>
          <w:cantSplit/>
          <w:trHeight w:val="569"/>
        </w:trPr>
        <w:tc>
          <w:tcPr>
            <w:tcW w:w="2787" w:type="dxa"/>
            <w:gridSpan w:val="2"/>
            <w:vMerge/>
          </w:tcPr>
          <w:p w:rsidR="0025245E" w:rsidRPr="001434A9" w:rsidRDefault="0025245E" w:rsidP="0074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03" w:type="dxa"/>
          </w:tcPr>
          <w:p w:rsidR="0025245E" w:rsidRDefault="0025245E" w:rsidP="0074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4.</w:t>
            </w:r>
          </w:p>
        </w:tc>
        <w:tc>
          <w:tcPr>
            <w:tcW w:w="9777" w:type="dxa"/>
            <w:gridSpan w:val="3"/>
          </w:tcPr>
          <w:p w:rsidR="0025245E" w:rsidRPr="000333D6" w:rsidRDefault="0025245E" w:rsidP="0074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Разработка цветных отмывок объектов дизайна в различных тональных группах</w:t>
            </w:r>
          </w:p>
        </w:tc>
        <w:tc>
          <w:tcPr>
            <w:tcW w:w="1139" w:type="dxa"/>
            <w:gridSpan w:val="2"/>
            <w:vMerge/>
          </w:tcPr>
          <w:p w:rsidR="0025245E" w:rsidRDefault="0025245E" w:rsidP="0074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566" w:type="dxa"/>
            <w:shd w:val="clear" w:color="auto" w:fill="FFFFFF"/>
          </w:tcPr>
          <w:p w:rsidR="0025245E" w:rsidRDefault="0025245E" w:rsidP="0074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25245E" w:rsidTr="00741E0D">
        <w:trPr>
          <w:cantSplit/>
          <w:trHeight w:val="283"/>
        </w:trPr>
        <w:tc>
          <w:tcPr>
            <w:tcW w:w="2787" w:type="dxa"/>
            <w:gridSpan w:val="2"/>
            <w:vMerge/>
          </w:tcPr>
          <w:p w:rsidR="0025245E" w:rsidRPr="001434A9" w:rsidRDefault="0025245E" w:rsidP="0074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03" w:type="dxa"/>
          </w:tcPr>
          <w:p w:rsidR="0025245E" w:rsidRDefault="0025245E" w:rsidP="0074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5.</w:t>
            </w:r>
          </w:p>
        </w:tc>
        <w:tc>
          <w:tcPr>
            <w:tcW w:w="9777" w:type="dxa"/>
            <w:gridSpan w:val="3"/>
          </w:tcPr>
          <w:p w:rsidR="0025245E" w:rsidRPr="00C77B12" w:rsidRDefault="0025245E" w:rsidP="0074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 </w:t>
            </w:r>
            <w:r w:rsidRPr="00C77B12">
              <w:t xml:space="preserve">Теплые и холодные тона и их свойства. </w:t>
            </w:r>
            <w:r>
              <w:t>Основные и дополнительные цвета, принципы их сочетания. Разработка эскиза комплектов ювелирных изделий в соответствии с принципами сочетания цветов.</w:t>
            </w:r>
          </w:p>
        </w:tc>
        <w:tc>
          <w:tcPr>
            <w:tcW w:w="1139" w:type="dxa"/>
            <w:gridSpan w:val="2"/>
            <w:vMerge/>
          </w:tcPr>
          <w:p w:rsidR="0025245E" w:rsidRDefault="0025245E" w:rsidP="0074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566" w:type="dxa"/>
            <w:shd w:val="clear" w:color="auto" w:fill="FFFFFF"/>
          </w:tcPr>
          <w:p w:rsidR="0025245E" w:rsidRDefault="0025245E" w:rsidP="0074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</w:tr>
      <w:tr w:rsidR="0025245E" w:rsidTr="00741E0D">
        <w:trPr>
          <w:cantSplit/>
          <w:trHeight w:val="283"/>
        </w:trPr>
        <w:tc>
          <w:tcPr>
            <w:tcW w:w="2787" w:type="dxa"/>
            <w:gridSpan w:val="2"/>
            <w:vMerge/>
          </w:tcPr>
          <w:p w:rsidR="0025245E" w:rsidRPr="001434A9" w:rsidRDefault="0025245E" w:rsidP="0074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03" w:type="dxa"/>
          </w:tcPr>
          <w:p w:rsidR="0025245E" w:rsidRDefault="0025245E" w:rsidP="0074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9777" w:type="dxa"/>
            <w:gridSpan w:val="3"/>
          </w:tcPr>
          <w:p w:rsidR="0025245E" w:rsidRDefault="0025245E" w:rsidP="0074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Разработка цветных отмывок комплектов ювелирных изделий в соответствии с принципами сочетания цветов.</w:t>
            </w:r>
          </w:p>
        </w:tc>
        <w:tc>
          <w:tcPr>
            <w:tcW w:w="1139" w:type="dxa"/>
            <w:gridSpan w:val="2"/>
            <w:vMerge/>
          </w:tcPr>
          <w:p w:rsidR="0025245E" w:rsidRDefault="0025245E" w:rsidP="0074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566" w:type="dxa"/>
            <w:shd w:val="clear" w:color="auto" w:fill="FFFFFF"/>
          </w:tcPr>
          <w:p w:rsidR="0025245E" w:rsidRDefault="0025245E" w:rsidP="0074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25245E" w:rsidTr="00741E0D">
        <w:trPr>
          <w:cantSplit/>
          <w:trHeight w:val="283"/>
        </w:trPr>
        <w:tc>
          <w:tcPr>
            <w:tcW w:w="2787" w:type="dxa"/>
            <w:gridSpan w:val="2"/>
            <w:vMerge/>
          </w:tcPr>
          <w:p w:rsidR="0025245E" w:rsidRPr="001434A9" w:rsidRDefault="0025245E" w:rsidP="0074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03" w:type="dxa"/>
          </w:tcPr>
          <w:p w:rsidR="0025245E" w:rsidRDefault="0025245E" w:rsidP="0074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5.</w:t>
            </w:r>
          </w:p>
        </w:tc>
        <w:tc>
          <w:tcPr>
            <w:tcW w:w="9777" w:type="dxa"/>
            <w:gridSpan w:val="3"/>
          </w:tcPr>
          <w:p w:rsidR="0025245E" w:rsidRDefault="0025245E" w:rsidP="0074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77B12">
              <w:t>Тоновое единство композиции. Тональность, колорит,  изобразительные акценты</w:t>
            </w:r>
            <w:r>
              <w:rPr>
                <w:sz w:val="28"/>
                <w:szCs w:val="28"/>
              </w:rPr>
              <w:t xml:space="preserve">.  </w:t>
            </w:r>
            <w:r w:rsidRPr="00C27A1A">
              <w:t>Разработка эскиза комплекта ювелирных украшений в единой тональности.</w:t>
            </w:r>
          </w:p>
        </w:tc>
        <w:tc>
          <w:tcPr>
            <w:tcW w:w="1139" w:type="dxa"/>
            <w:gridSpan w:val="2"/>
            <w:vMerge/>
          </w:tcPr>
          <w:p w:rsidR="0025245E" w:rsidRDefault="0025245E" w:rsidP="0074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566" w:type="dxa"/>
            <w:shd w:val="clear" w:color="auto" w:fill="FFFFFF"/>
          </w:tcPr>
          <w:p w:rsidR="0025245E" w:rsidRDefault="0025245E" w:rsidP="0074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</w:tr>
      <w:tr w:rsidR="0025245E" w:rsidTr="00741E0D">
        <w:trPr>
          <w:cantSplit/>
          <w:trHeight w:val="283"/>
        </w:trPr>
        <w:tc>
          <w:tcPr>
            <w:tcW w:w="2787" w:type="dxa"/>
            <w:gridSpan w:val="2"/>
            <w:vMerge/>
          </w:tcPr>
          <w:p w:rsidR="0025245E" w:rsidRPr="001434A9" w:rsidRDefault="0025245E" w:rsidP="0074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03" w:type="dxa"/>
          </w:tcPr>
          <w:p w:rsidR="0025245E" w:rsidRDefault="0025245E" w:rsidP="0074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6.</w:t>
            </w:r>
          </w:p>
        </w:tc>
        <w:tc>
          <w:tcPr>
            <w:tcW w:w="9777" w:type="dxa"/>
            <w:gridSpan w:val="3"/>
          </w:tcPr>
          <w:p w:rsidR="0025245E" w:rsidRPr="00C77B12" w:rsidRDefault="0025245E" w:rsidP="0074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27A1A">
              <w:t xml:space="preserve">Разработка </w:t>
            </w:r>
            <w:r>
              <w:t>цветных отмывок</w:t>
            </w:r>
            <w:r w:rsidRPr="00C27A1A">
              <w:t xml:space="preserve"> комплекта ювелирных украшений в единой тональности.</w:t>
            </w:r>
          </w:p>
        </w:tc>
        <w:tc>
          <w:tcPr>
            <w:tcW w:w="1139" w:type="dxa"/>
            <w:gridSpan w:val="2"/>
            <w:vMerge/>
          </w:tcPr>
          <w:p w:rsidR="0025245E" w:rsidRDefault="0025245E" w:rsidP="0074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566" w:type="dxa"/>
            <w:shd w:val="clear" w:color="auto" w:fill="FFFFFF"/>
          </w:tcPr>
          <w:p w:rsidR="0025245E" w:rsidRDefault="0025245E" w:rsidP="0074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25245E" w:rsidTr="00741E0D">
        <w:trPr>
          <w:cantSplit/>
          <w:trHeight w:val="283"/>
        </w:trPr>
        <w:tc>
          <w:tcPr>
            <w:tcW w:w="2787" w:type="dxa"/>
            <w:gridSpan w:val="2"/>
            <w:vMerge/>
          </w:tcPr>
          <w:p w:rsidR="0025245E" w:rsidRPr="001434A9" w:rsidRDefault="0025245E" w:rsidP="0074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03" w:type="dxa"/>
          </w:tcPr>
          <w:p w:rsidR="0025245E" w:rsidRDefault="0025245E" w:rsidP="0074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7.</w:t>
            </w:r>
          </w:p>
        </w:tc>
        <w:tc>
          <w:tcPr>
            <w:tcW w:w="9777" w:type="dxa"/>
            <w:gridSpan w:val="3"/>
          </w:tcPr>
          <w:p w:rsidR="0025245E" w:rsidRDefault="0025245E" w:rsidP="0074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Методы создания цветового единства при проектировании предмета дизайна. Разработка предмета утилитарного назначения в цвете</w:t>
            </w:r>
          </w:p>
        </w:tc>
        <w:tc>
          <w:tcPr>
            <w:tcW w:w="1139" w:type="dxa"/>
            <w:gridSpan w:val="2"/>
            <w:vMerge/>
          </w:tcPr>
          <w:p w:rsidR="0025245E" w:rsidRDefault="0025245E" w:rsidP="0074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566" w:type="dxa"/>
            <w:shd w:val="clear" w:color="auto" w:fill="FFFFFF"/>
          </w:tcPr>
          <w:p w:rsidR="0025245E" w:rsidRDefault="0025245E" w:rsidP="0074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</w:tr>
      <w:tr w:rsidR="0025245E" w:rsidTr="00741E0D">
        <w:trPr>
          <w:cantSplit/>
          <w:trHeight w:val="202"/>
        </w:trPr>
        <w:tc>
          <w:tcPr>
            <w:tcW w:w="2787" w:type="dxa"/>
            <w:gridSpan w:val="2"/>
            <w:vMerge/>
          </w:tcPr>
          <w:p w:rsidR="0025245E" w:rsidRDefault="0025245E" w:rsidP="0074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180" w:type="dxa"/>
            <w:gridSpan w:val="4"/>
          </w:tcPr>
          <w:p w:rsidR="0025245E" w:rsidRPr="00DD26F7" w:rsidRDefault="0025245E" w:rsidP="0074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D26F7">
              <w:t xml:space="preserve">Самостоятельная работа </w:t>
            </w:r>
            <w:proofErr w:type="gramStart"/>
            <w:r w:rsidRPr="00DD26F7">
              <w:t>обучающихся</w:t>
            </w:r>
            <w:proofErr w:type="gramEnd"/>
          </w:p>
        </w:tc>
        <w:tc>
          <w:tcPr>
            <w:tcW w:w="1139" w:type="dxa"/>
            <w:gridSpan w:val="2"/>
          </w:tcPr>
          <w:p w:rsidR="0025245E" w:rsidRPr="00CB0F87" w:rsidRDefault="0025245E" w:rsidP="0074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</w:rPr>
            </w:pPr>
            <w:r>
              <w:rPr>
                <w:color w:val="FF0000"/>
              </w:rPr>
              <w:t>7</w:t>
            </w:r>
          </w:p>
        </w:tc>
        <w:tc>
          <w:tcPr>
            <w:tcW w:w="1566" w:type="dxa"/>
            <w:vMerge w:val="restart"/>
            <w:shd w:val="clear" w:color="auto" w:fill="D9D9D9"/>
          </w:tcPr>
          <w:p w:rsidR="0025245E" w:rsidRDefault="0025245E" w:rsidP="0074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25245E" w:rsidTr="00741E0D">
        <w:trPr>
          <w:cantSplit/>
          <w:trHeight w:val="54"/>
        </w:trPr>
        <w:tc>
          <w:tcPr>
            <w:tcW w:w="2787" w:type="dxa"/>
            <w:gridSpan w:val="2"/>
            <w:vMerge/>
          </w:tcPr>
          <w:p w:rsidR="0025245E" w:rsidRDefault="0025245E" w:rsidP="0074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180" w:type="dxa"/>
            <w:gridSpan w:val="4"/>
          </w:tcPr>
          <w:p w:rsidR="0025245E" w:rsidRDefault="0025245E" w:rsidP="0074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Создание  эскиза комплекта украшений с цветными вставками с соблюдением колористического единства</w:t>
            </w:r>
          </w:p>
        </w:tc>
        <w:tc>
          <w:tcPr>
            <w:tcW w:w="1139" w:type="dxa"/>
            <w:gridSpan w:val="2"/>
          </w:tcPr>
          <w:p w:rsidR="0025245E" w:rsidRDefault="0025245E" w:rsidP="0074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566" w:type="dxa"/>
            <w:vMerge/>
            <w:shd w:val="clear" w:color="auto" w:fill="D9D9D9"/>
          </w:tcPr>
          <w:p w:rsidR="0025245E" w:rsidRDefault="0025245E" w:rsidP="0074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25245E" w:rsidTr="00741E0D">
        <w:trPr>
          <w:cantSplit/>
          <w:trHeight w:val="20"/>
        </w:trPr>
        <w:tc>
          <w:tcPr>
            <w:tcW w:w="12967" w:type="dxa"/>
            <w:gridSpan w:val="6"/>
          </w:tcPr>
          <w:p w:rsidR="0025245E" w:rsidRDefault="0025245E" w:rsidP="0074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Всего:</w:t>
            </w:r>
          </w:p>
        </w:tc>
        <w:tc>
          <w:tcPr>
            <w:tcW w:w="1139" w:type="dxa"/>
            <w:gridSpan w:val="2"/>
          </w:tcPr>
          <w:p w:rsidR="0025245E" w:rsidRDefault="0025245E" w:rsidP="0074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170</w:t>
            </w:r>
          </w:p>
        </w:tc>
        <w:tc>
          <w:tcPr>
            <w:tcW w:w="1566" w:type="dxa"/>
            <w:vMerge/>
            <w:shd w:val="clear" w:color="auto" w:fill="D9D9D9"/>
          </w:tcPr>
          <w:p w:rsidR="0025245E" w:rsidRDefault="0025245E" w:rsidP="0074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</w:tbl>
    <w:p w:rsidR="0025245E" w:rsidRDefault="0025245E" w:rsidP="0025245E">
      <w:pPr>
        <w:rPr>
          <w:sz w:val="28"/>
          <w:szCs w:val="28"/>
        </w:rPr>
        <w:sectPr w:rsidR="0025245E" w:rsidSect="00AD30A9">
          <w:pgSz w:w="16840" w:h="11907" w:orient="landscape" w:code="9"/>
          <w:pgMar w:top="1134" w:right="567" w:bottom="567" w:left="851" w:header="0" w:footer="0" w:gutter="0"/>
          <w:cols w:space="227"/>
        </w:sectPr>
      </w:pPr>
    </w:p>
    <w:p w:rsidR="0025245E" w:rsidRPr="00CD540D" w:rsidRDefault="0025245E" w:rsidP="0025245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 w:val="0"/>
          <w:caps/>
          <w:color w:val="auto"/>
        </w:rPr>
      </w:pPr>
      <w:r>
        <w:rPr>
          <w:rFonts w:ascii="Times New Roman" w:hAnsi="Times New Roman" w:cs="Times New Roman"/>
          <w:bCs w:val="0"/>
          <w:caps/>
          <w:color w:val="auto"/>
        </w:rPr>
        <w:lastRenderedPageBreak/>
        <w:t>3. усл</w:t>
      </w:r>
      <w:r w:rsidRPr="00665E90">
        <w:rPr>
          <w:rFonts w:ascii="Times New Roman" w:hAnsi="Times New Roman" w:cs="Times New Roman"/>
          <w:bCs w:val="0"/>
          <w:caps/>
          <w:color w:val="auto"/>
        </w:rPr>
        <w:t xml:space="preserve">овия </w:t>
      </w:r>
      <w:r w:rsidRPr="00CD540D">
        <w:rPr>
          <w:rFonts w:ascii="Times New Roman" w:hAnsi="Times New Roman" w:cs="Times New Roman"/>
          <w:bCs w:val="0"/>
          <w:caps/>
          <w:color w:val="auto"/>
        </w:rPr>
        <w:t>реализации программы дисциплины</w:t>
      </w:r>
    </w:p>
    <w:p w:rsidR="0025245E" w:rsidRPr="00CD540D" w:rsidRDefault="0025245E" w:rsidP="00252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25245E" w:rsidRPr="00CD540D" w:rsidRDefault="0025245E" w:rsidP="00252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CD540D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25245E" w:rsidRPr="00CD540D" w:rsidRDefault="0025245E" w:rsidP="00252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CD540D">
        <w:rPr>
          <w:bCs/>
          <w:sz w:val="28"/>
          <w:szCs w:val="28"/>
        </w:rPr>
        <w:t xml:space="preserve">Реализация программы дисциплины требует наличия учебного кабинета (лаборатории) композиции и дизайна: </w:t>
      </w:r>
    </w:p>
    <w:p w:rsidR="0025245E" w:rsidRPr="00CD540D" w:rsidRDefault="0025245E" w:rsidP="00252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D540D">
        <w:rPr>
          <w:bCs/>
          <w:sz w:val="28"/>
          <w:szCs w:val="28"/>
        </w:rPr>
        <w:t xml:space="preserve">Оборудование учебного кабинета: </w:t>
      </w:r>
    </w:p>
    <w:p w:rsidR="0025245E" w:rsidRPr="00CD540D" w:rsidRDefault="0025245E" w:rsidP="0025245E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Cs/>
          <w:sz w:val="28"/>
          <w:szCs w:val="28"/>
        </w:rPr>
      </w:pPr>
      <w:r w:rsidRPr="00CD540D">
        <w:rPr>
          <w:bCs/>
          <w:sz w:val="28"/>
          <w:szCs w:val="28"/>
        </w:rPr>
        <w:t>- комплект учебно-методической документации;</w:t>
      </w:r>
    </w:p>
    <w:p w:rsidR="0025245E" w:rsidRPr="00CD540D" w:rsidRDefault="0025245E" w:rsidP="00252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Cs/>
          <w:sz w:val="28"/>
          <w:szCs w:val="28"/>
        </w:rPr>
      </w:pPr>
      <w:r w:rsidRPr="00CD540D">
        <w:rPr>
          <w:bCs/>
          <w:sz w:val="28"/>
          <w:szCs w:val="28"/>
        </w:rPr>
        <w:t>- наглядные пособия (методический фонд);</w:t>
      </w:r>
    </w:p>
    <w:p w:rsidR="0025245E" w:rsidRPr="00CD540D" w:rsidRDefault="0025245E" w:rsidP="00252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D540D">
        <w:rPr>
          <w:bCs/>
          <w:sz w:val="28"/>
          <w:szCs w:val="28"/>
        </w:rPr>
        <w:t xml:space="preserve">Технические средства обучения: </w:t>
      </w:r>
    </w:p>
    <w:p w:rsidR="0025245E" w:rsidRPr="00CD540D" w:rsidRDefault="0025245E" w:rsidP="00252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D540D">
        <w:rPr>
          <w:bCs/>
          <w:sz w:val="28"/>
          <w:szCs w:val="28"/>
        </w:rPr>
        <w:t xml:space="preserve">    - компьютер;</w:t>
      </w:r>
    </w:p>
    <w:p w:rsidR="0025245E" w:rsidRPr="00CD540D" w:rsidRDefault="0025245E" w:rsidP="00252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D540D">
        <w:rPr>
          <w:bCs/>
          <w:sz w:val="28"/>
          <w:szCs w:val="28"/>
        </w:rPr>
        <w:t xml:space="preserve">    - интерактивная доска.</w:t>
      </w:r>
    </w:p>
    <w:p w:rsidR="0025245E" w:rsidRPr="00CD540D" w:rsidRDefault="0025245E" w:rsidP="00252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D540D">
        <w:rPr>
          <w:bCs/>
          <w:sz w:val="28"/>
          <w:szCs w:val="28"/>
        </w:rPr>
        <w:t>Оборудование лаборатории композиции и дизайна</w:t>
      </w:r>
    </w:p>
    <w:p w:rsidR="0025245E" w:rsidRPr="00CD540D" w:rsidRDefault="0025245E" w:rsidP="0025245E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D540D">
        <w:rPr>
          <w:bCs/>
          <w:sz w:val="28"/>
          <w:szCs w:val="28"/>
        </w:rPr>
        <w:t xml:space="preserve">    - мультимедийная установка (телевизор, компьютер);</w:t>
      </w:r>
    </w:p>
    <w:p w:rsidR="0025245E" w:rsidRPr="00CD540D" w:rsidRDefault="0025245E" w:rsidP="0025245E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D540D">
        <w:rPr>
          <w:bCs/>
          <w:sz w:val="28"/>
          <w:szCs w:val="28"/>
        </w:rPr>
        <w:t xml:space="preserve">    - </w:t>
      </w:r>
      <w:r w:rsidRPr="00CD540D">
        <w:rPr>
          <w:bCs/>
          <w:sz w:val="28"/>
          <w:szCs w:val="28"/>
          <w:lang w:val="en-US"/>
        </w:rPr>
        <w:t>DVD</w:t>
      </w:r>
      <w:r w:rsidRPr="00CD540D">
        <w:rPr>
          <w:bCs/>
          <w:sz w:val="28"/>
          <w:szCs w:val="28"/>
        </w:rPr>
        <w:t>.</w:t>
      </w:r>
    </w:p>
    <w:p w:rsidR="0025245E" w:rsidRPr="00CD540D" w:rsidRDefault="0025245E" w:rsidP="0025245E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25245E" w:rsidRPr="00CD540D" w:rsidRDefault="0025245E" w:rsidP="0025245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 w:val="0"/>
          <w:color w:val="auto"/>
        </w:rPr>
      </w:pPr>
      <w:r w:rsidRPr="00CD540D">
        <w:rPr>
          <w:rFonts w:ascii="Times New Roman" w:hAnsi="Times New Roman" w:cs="Times New Roman"/>
          <w:bCs w:val="0"/>
          <w:color w:val="auto"/>
        </w:rPr>
        <w:t>3.2. Информационное обеспечение обучения</w:t>
      </w:r>
    </w:p>
    <w:p w:rsidR="0025245E" w:rsidRPr="00CD540D" w:rsidRDefault="0025245E" w:rsidP="00252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CD540D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25245E" w:rsidRPr="00CD540D" w:rsidRDefault="0025245E" w:rsidP="00252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CD540D">
        <w:rPr>
          <w:b/>
          <w:sz w:val="28"/>
          <w:szCs w:val="28"/>
        </w:rPr>
        <w:t xml:space="preserve">Основные источники: </w:t>
      </w:r>
    </w:p>
    <w:p w:rsidR="0025245E" w:rsidRPr="00CD540D" w:rsidRDefault="0025245E" w:rsidP="0025245E">
      <w:pPr>
        <w:numPr>
          <w:ilvl w:val="0"/>
          <w:numId w:val="1"/>
        </w:numPr>
        <w:tabs>
          <w:tab w:val="left" w:pos="993"/>
        </w:tabs>
        <w:suppressAutoHyphens/>
        <w:ind w:left="0" w:firstLine="709"/>
        <w:rPr>
          <w:bCs/>
          <w:sz w:val="28"/>
          <w:szCs w:val="28"/>
        </w:rPr>
      </w:pPr>
      <w:r w:rsidRPr="00CD540D">
        <w:rPr>
          <w:bCs/>
          <w:sz w:val="28"/>
          <w:szCs w:val="28"/>
        </w:rPr>
        <w:t>Логвиненко Г.М. Декоративная композиция: учебное пособие для ВУЗов  - М.: ВЛАДОС, 2008.</w:t>
      </w:r>
    </w:p>
    <w:p w:rsidR="0025245E" w:rsidRPr="00CD540D" w:rsidRDefault="0025245E" w:rsidP="0025245E">
      <w:pPr>
        <w:numPr>
          <w:ilvl w:val="0"/>
          <w:numId w:val="1"/>
        </w:numPr>
        <w:tabs>
          <w:tab w:val="left" w:pos="993"/>
        </w:tabs>
        <w:suppressAutoHyphens/>
        <w:ind w:left="0" w:firstLine="709"/>
        <w:rPr>
          <w:bCs/>
          <w:sz w:val="28"/>
          <w:szCs w:val="28"/>
        </w:rPr>
      </w:pPr>
      <w:r w:rsidRPr="00CD540D">
        <w:rPr>
          <w:bCs/>
          <w:sz w:val="28"/>
          <w:szCs w:val="28"/>
        </w:rPr>
        <w:t xml:space="preserve">Устин В.Б. Композиция в дизайне. Методические основы композиционно-художественного формообразования в дизайнерском творчестве: учебное пособие. – 2-е изд., уточненное и доп. – М.: АСТ: </w:t>
      </w:r>
      <w:proofErr w:type="spellStart"/>
      <w:r w:rsidRPr="00CD540D">
        <w:rPr>
          <w:bCs/>
          <w:sz w:val="28"/>
          <w:szCs w:val="28"/>
        </w:rPr>
        <w:t>Астрель</w:t>
      </w:r>
      <w:proofErr w:type="spellEnd"/>
      <w:r w:rsidRPr="00CD540D">
        <w:rPr>
          <w:bCs/>
          <w:sz w:val="28"/>
          <w:szCs w:val="28"/>
        </w:rPr>
        <w:t>, 2007.</w:t>
      </w:r>
    </w:p>
    <w:p w:rsidR="0025245E" w:rsidRPr="00CD540D" w:rsidRDefault="0025245E" w:rsidP="0025245E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z w:val="28"/>
          <w:szCs w:val="28"/>
        </w:rPr>
      </w:pPr>
      <w:r w:rsidRPr="00CD540D">
        <w:rPr>
          <w:b/>
          <w:sz w:val="28"/>
          <w:szCs w:val="28"/>
        </w:rPr>
        <w:t>Дополнительные источники:</w:t>
      </w:r>
    </w:p>
    <w:p w:rsidR="0025245E" w:rsidRPr="00CD540D" w:rsidRDefault="0025245E" w:rsidP="0025245E">
      <w:pPr>
        <w:numPr>
          <w:ilvl w:val="0"/>
          <w:numId w:val="2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CD540D">
        <w:rPr>
          <w:sz w:val="28"/>
          <w:szCs w:val="28"/>
        </w:rPr>
        <w:t xml:space="preserve">Голубева О.Л. Основы композиции. -  М.: Изд-во « Изобразительное искусство»,  2001. </w:t>
      </w:r>
    </w:p>
    <w:p w:rsidR="0025245E" w:rsidRPr="00CD540D" w:rsidRDefault="0025245E" w:rsidP="0025245E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ind w:left="0" w:firstLine="709"/>
        <w:contextualSpacing w:val="0"/>
        <w:rPr>
          <w:sz w:val="28"/>
          <w:szCs w:val="28"/>
        </w:rPr>
      </w:pPr>
      <w:r w:rsidRPr="00CD540D">
        <w:rPr>
          <w:sz w:val="28"/>
          <w:szCs w:val="28"/>
        </w:rPr>
        <w:t>Беляева С. В. Основы изобразительного искусства и  художественного  проектирования. -  М.: «Академия», 2006.</w:t>
      </w:r>
    </w:p>
    <w:p w:rsidR="0025245E" w:rsidRPr="00CD540D" w:rsidRDefault="0025245E" w:rsidP="0025245E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ind w:left="0" w:firstLine="709"/>
        <w:contextualSpacing w:val="0"/>
        <w:rPr>
          <w:sz w:val="28"/>
          <w:szCs w:val="28"/>
        </w:rPr>
      </w:pPr>
      <w:proofErr w:type="spellStart"/>
      <w:r w:rsidRPr="00CD540D">
        <w:rPr>
          <w:sz w:val="28"/>
          <w:szCs w:val="28"/>
        </w:rPr>
        <w:t>Кулебакин</w:t>
      </w:r>
      <w:proofErr w:type="spellEnd"/>
      <w:r w:rsidRPr="00CD540D">
        <w:rPr>
          <w:sz w:val="28"/>
          <w:szCs w:val="28"/>
        </w:rPr>
        <w:t xml:space="preserve"> Г.И., </w:t>
      </w:r>
      <w:proofErr w:type="spellStart"/>
      <w:r w:rsidRPr="00CD540D">
        <w:rPr>
          <w:sz w:val="28"/>
          <w:szCs w:val="28"/>
        </w:rPr>
        <w:t>Кильпе</w:t>
      </w:r>
      <w:proofErr w:type="spellEnd"/>
      <w:r w:rsidRPr="00CD540D">
        <w:rPr>
          <w:sz w:val="28"/>
          <w:szCs w:val="28"/>
        </w:rPr>
        <w:t xml:space="preserve"> Т. Л. Рисунок и основы композиции: Учебное пособие. - М.: Изд. «Высшая школа»,  1994.</w:t>
      </w:r>
    </w:p>
    <w:p w:rsidR="0025245E" w:rsidRPr="00CD540D" w:rsidRDefault="0025245E" w:rsidP="0025245E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ind w:left="0" w:firstLine="709"/>
        <w:contextualSpacing w:val="0"/>
        <w:rPr>
          <w:sz w:val="28"/>
          <w:szCs w:val="28"/>
        </w:rPr>
      </w:pPr>
      <w:proofErr w:type="spellStart"/>
      <w:r w:rsidRPr="00CD540D">
        <w:rPr>
          <w:sz w:val="28"/>
          <w:szCs w:val="28"/>
        </w:rPr>
        <w:t>Кильпе</w:t>
      </w:r>
      <w:proofErr w:type="spellEnd"/>
      <w:r w:rsidRPr="00CD540D">
        <w:rPr>
          <w:sz w:val="28"/>
          <w:szCs w:val="28"/>
        </w:rPr>
        <w:t xml:space="preserve"> М. В. Композиция. - М.: Изд-во  «Ореол», 1996.</w:t>
      </w:r>
    </w:p>
    <w:p w:rsidR="0025245E" w:rsidRPr="00CD540D" w:rsidRDefault="0025245E" w:rsidP="0025245E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ind w:left="0" w:firstLine="709"/>
        <w:contextualSpacing w:val="0"/>
        <w:rPr>
          <w:sz w:val="28"/>
          <w:szCs w:val="28"/>
        </w:rPr>
      </w:pPr>
      <w:r w:rsidRPr="00CD540D">
        <w:rPr>
          <w:sz w:val="28"/>
          <w:szCs w:val="28"/>
        </w:rPr>
        <w:t>Шаталова И. В. Стили ювелирных украшений: Учебное пособие</w:t>
      </w:r>
      <w:proofErr w:type="gramStart"/>
      <w:r w:rsidRPr="00CD540D">
        <w:rPr>
          <w:sz w:val="28"/>
          <w:szCs w:val="28"/>
        </w:rPr>
        <w:t xml:space="preserve"> .</w:t>
      </w:r>
      <w:proofErr w:type="gramEnd"/>
      <w:r w:rsidRPr="00CD540D">
        <w:rPr>
          <w:sz w:val="28"/>
          <w:szCs w:val="28"/>
        </w:rPr>
        <w:t xml:space="preserve"> – М.: Изд-во «6 карат» ,  2004.</w:t>
      </w:r>
    </w:p>
    <w:p w:rsidR="0025245E" w:rsidRPr="00CD540D" w:rsidRDefault="0025245E" w:rsidP="0025245E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CD540D">
        <w:rPr>
          <w:sz w:val="28"/>
          <w:szCs w:val="28"/>
        </w:rPr>
        <w:t xml:space="preserve">«500 дизайн - проектов ювелирных изделий». -  М.: Изд-во  «Ювелирная студия».  </w:t>
      </w:r>
    </w:p>
    <w:p w:rsidR="0025245E" w:rsidRPr="00CD540D" w:rsidRDefault="0025245E" w:rsidP="0025245E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CD540D">
        <w:rPr>
          <w:sz w:val="28"/>
          <w:szCs w:val="28"/>
        </w:rPr>
        <w:t>«</w:t>
      </w:r>
      <w:proofErr w:type="gramStart"/>
      <w:r w:rsidRPr="00CD540D">
        <w:rPr>
          <w:sz w:val="28"/>
          <w:szCs w:val="28"/>
        </w:rPr>
        <w:t>Арт</w:t>
      </w:r>
      <w:proofErr w:type="gramEnd"/>
      <w:r w:rsidRPr="00CD540D">
        <w:rPr>
          <w:sz w:val="28"/>
          <w:szCs w:val="28"/>
        </w:rPr>
        <w:t xml:space="preserve"> Дизайн Альянс», 2002.</w:t>
      </w:r>
    </w:p>
    <w:p w:rsidR="0025245E" w:rsidRPr="00CD540D" w:rsidRDefault="0025245E" w:rsidP="0025245E">
      <w:pPr>
        <w:numPr>
          <w:ilvl w:val="0"/>
          <w:numId w:val="2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CD540D">
        <w:rPr>
          <w:sz w:val="28"/>
          <w:szCs w:val="28"/>
        </w:rPr>
        <w:t>«Серебро мира». -  М.: «</w:t>
      </w:r>
      <w:proofErr w:type="spellStart"/>
      <w:r w:rsidRPr="00CD540D">
        <w:rPr>
          <w:sz w:val="28"/>
          <w:szCs w:val="28"/>
        </w:rPr>
        <w:t>Аванта</w:t>
      </w:r>
      <w:proofErr w:type="spellEnd"/>
      <w:r w:rsidRPr="00CD540D">
        <w:rPr>
          <w:sz w:val="28"/>
          <w:szCs w:val="28"/>
        </w:rPr>
        <w:t>», 2004.</w:t>
      </w:r>
    </w:p>
    <w:p w:rsidR="0025245E" w:rsidRPr="00CD540D" w:rsidRDefault="0025245E" w:rsidP="0025245E">
      <w:pPr>
        <w:numPr>
          <w:ilvl w:val="0"/>
          <w:numId w:val="2"/>
        </w:numPr>
        <w:tabs>
          <w:tab w:val="left" w:pos="851"/>
          <w:tab w:val="left" w:pos="1134"/>
        </w:tabs>
        <w:ind w:left="0" w:firstLine="709"/>
        <w:rPr>
          <w:sz w:val="28"/>
          <w:szCs w:val="28"/>
        </w:rPr>
      </w:pPr>
      <w:r w:rsidRPr="00CD540D">
        <w:rPr>
          <w:sz w:val="28"/>
          <w:szCs w:val="28"/>
        </w:rPr>
        <w:t>«Золото мира». -  М.: «</w:t>
      </w:r>
      <w:proofErr w:type="spellStart"/>
      <w:r w:rsidRPr="00CD540D">
        <w:rPr>
          <w:sz w:val="28"/>
          <w:szCs w:val="28"/>
        </w:rPr>
        <w:t>Аванта</w:t>
      </w:r>
      <w:proofErr w:type="spellEnd"/>
      <w:r w:rsidRPr="00CD540D">
        <w:rPr>
          <w:sz w:val="28"/>
          <w:szCs w:val="28"/>
        </w:rPr>
        <w:t>», 2003.</w:t>
      </w:r>
    </w:p>
    <w:p w:rsidR="0025245E" w:rsidRPr="00CD540D" w:rsidRDefault="0025245E" w:rsidP="0025245E">
      <w:pPr>
        <w:numPr>
          <w:ilvl w:val="0"/>
          <w:numId w:val="2"/>
        </w:numPr>
        <w:tabs>
          <w:tab w:val="left" w:pos="851"/>
          <w:tab w:val="left" w:pos="1134"/>
        </w:tabs>
        <w:ind w:left="0" w:firstLine="709"/>
        <w:rPr>
          <w:sz w:val="28"/>
          <w:szCs w:val="28"/>
        </w:rPr>
      </w:pPr>
      <w:r w:rsidRPr="00CD540D">
        <w:rPr>
          <w:sz w:val="28"/>
          <w:szCs w:val="28"/>
        </w:rPr>
        <w:t>«Алмазы России 20 век». - М., 2001.</w:t>
      </w:r>
    </w:p>
    <w:p w:rsidR="0025245E" w:rsidRPr="00CD540D" w:rsidRDefault="0025245E" w:rsidP="0025245E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ind w:left="0" w:firstLine="709"/>
        <w:contextualSpacing w:val="0"/>
        <w:rPr>
          <w:sz w:val="28"/>
          <w:szCs w:val="28"/>
        </w:rPr>
      </w:pPr>
      <w:r w:rsidRPr="00CD540D">
        <w:rPr>
          <w:sz w:val="28"/>
          <w:szCs w:val="28"/>
        </w:rPr>
        <w:lastRenderedPageBreak/>
        <w:t xml:space="preserve">Джон </w:t>
      </w:r>
      <w:proofErr w:type="spellStart"/>
      <w:r w:rsidRPr="00CD540D">
        <w:rPr>
          <w:sz w:val="28"/>
          <w:szCs w:val="28"/>
        </w:rPr>
        <w:t>Трайна</w:t>
      </w:r>
      <w:proofErr w:type="spellEnd"/>
      <w:r w:rsidRPr="00CD540D">
        <w:rPr>
          <w:sz w:val="28"/>
          <w:szCs w:val="28"/>
        </w:rPr>
        <w:t>. «Уникальные драгоценности». - М.:  «Крон-Пресс» 1997.</w:t>
      </w:r>
    </w:p>
    <w:p w:rsidR="0025245E" w:rsidRPr="00CD540D" w:rsidRDefault="0025245E" w:rsidP="0025245E">
      <w:pPr>
        <w:pStyle w:val="a3"/>
        <w:ind w:left="0" w:firstLine="357"/>
        <w:rPr>
          <w:b/>
          <w:sz w:val="28"/>
          <w:szCs w:val="28"/>
        </w:rPr>
      </w:pPr>
      <w:r w:rsidRPr="00CD540D">
        <w:rPr>
          <w:b/>
          <w:sz w:val="28"/>
          <w:szCs w:val="28"/>
        </w:rPr>
        <w:t>Интернет-ресурсы:</w:t>
      </w:r>
    </w:p>
    <w:p w:rsidR="0025245E" w:rsidRPr="00CD540D" w:rsidRDefault="0025245E" w:rsidP="0025245E">
      <w:pPr>
        <w:pStyle w:val="a3"/>
        <w:numPr>
          <w:ilvl w:val="0"/>
          <w:numId w:val="3"/>
        </w:numPr>
        <w:contextualSpacing w:val="0"/>
        <w:rPr>
          <w:sz w:val="28"/>
          <w:szCs w:val="28"/>
        </w:rPr>
      </w:pPr>
      <w:r w:rsidRPr="00CD540D">
        <w:rPr>
          <w:sz w:val="28"/>
          <w:szCs w:val="28"/>
        </w:rPr>
        <w:t xml:space="preserve">Уроки графики  -  </w:t>
      </w:r>
      <w:hyperlink r:id="rId20" w:history="1">
        <w:r w:rsidRPr="00CD540D">
          <w:rPr>
            <w:rStyle w:val="a9"/>
            <w:sz w:val="28"/>
            <w:szCs w:val="28"/>
          </w:rPr>
          <w:t>http://demiart.ru/tutorials.shtml</w:t>
        </w:r>
      </w:hyperlink>
      <w:r w:rsidRPr="00CD540D">
        <w:rPr>
          <w:sz w:val="28"/>
          <w:szCs w:val="28"/>
        </w:rPr>
        <w:t>.</w:t>
      </w:r>
    </w:p>
    <w:p w:rsidR="0025245E" w:rsidRPr="00CD540D" w:rsidRDefault="0025245E" w:rsidP="0025245E">
      <w:pPr>
        <w:pStyle w:val="a3"/>
        <w:numPr>
          <w:ilvl w:val="0"/>
          <w:numId w:val="3"/>
        </w:numPr>
        <w:contextualSpacing w:val="0"/>
        <w:rPr>
          <w:sz w:val="28"/>
          <w:szCs w:val="28"/>
        </w:rPr>
      </w:pPr>
      <w:r w:rsidRPr="00CD540D">
        <w:rPr>
          <w:sz w:val="28"/>
          <w:szCs w:val="28"/>
        </w:rPr>
        <w:t xml:space="preserve">Дизайн ювелирных изделий - </w:t>
      </w:r>
      <w:hyperlink r:id="rId21" w:history="1">
        <w:r w:rsidRPr="00CD540D">
          <w:rPr>
            <w:rStyle w:val="a9"/>
            <w:sz w:val="28"/>
            <w:szCs w:val="28"/>
          </w:rPr>
          <w:t>http://www.j-image.ru/jewelry-design</w:t>
        </w:r>
      </w:hyperlink>
      <w:r w:rsidRPr="00CD540D">
        <w:rPr>
          <w:sz w:val="28"/>
          <w:szCs w:val="28"/>
        </w:rPr>
        <w:t>.</w:t>
      </w:r>
    </w:p>
    <w:p w:rsidR="0025245E" w:rsidRPr="00CD540D" w:rsidRDefault="0025245E" w:rsidP="0025245E">
      <w:pPr>
        <w:numPr>
          <w:ilvl w:val="0"/>
          <w:numId w:val="3"/>
        </w:numPr>
        <w:rPr>
          <w:sz w:val="28"/>
          <w:szCs w:val="28"/>
        </w:rPr>
      </w:pPr>
      <w:r w:rsidRPr="00CD540D">
        <w:rPr>
          <w:sz w:val="28"/>
          <w:szCs w:val="28"/>
        </w:rPr>
        <w:t xml:space="preserve">Образовательный портал «Гарант-студент» - </w:t>
      </w:r>
      <w:hyperlink r:id="rId22" w:history="1">
        <w:r w:rsidRPr="00CD540D">
          <w:rPr>
            <w:rStyle w:val="a9"/>
            <w:sz w:val="28"/>
            <w:szCs w:val="28"/>
          </w:rPr>
          <w:t>http://edu.garant.ru/garant/gs/</w:t>
        </w:r>
      </w:hyperlink>
      <w:r w:rsidRPr="00CD540D">
        <w:rPr>
          <w:sz w:val="28"/>
          <w:szCs w:val="28"/>
        </w:rPr>
        <w:t>.</w:t>
      </w:r>
    </w:p>
    <w:p w:rsidR="0025245E" w:rsidRPr="00CD540D" w:rsidRDefault="0025245E" w:rsidP="0025245E">
      <w:pPr>
        <w:pStyle w:val="a3"/>
        <w:ind w:left="360"/>
        <w:rPr>
          <w:sz w:val="28"/>
          <w:szCs w:val="28"/>
        </w:rPr>
      </w:pPr>
    </w:p>
    <w:p w:rsidR="0025245E" w:rsidRPr="00CD540D" w:rsidRDefault="0025245E" w:rsidP="0025245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 w:val="0"/>
          <w:caps/>
          <w:color w:val="auto"/>
        </w:rPr>
      </w:pPr>
      <w:r w:rsidRPr="00CD540D">
        <w:rPr>
          <w:rFonts w:ascii="Times New Roman" w:hAnsi="Times New Roman" w:cs="Times New Roman"/>
          <w:bCs w:val="0"/>
          <w:caps/>
          <w:color w:val="auto"/>
        </w:rPr>
        <w:t>4. Контроль и оценка результатов освоения Дисциплины</w:t>
      </w:r>
    </w:p>
    <w:p w:rsidR="0025245E" w:rsidRPr="00CD540D" w:rsidRDefault="0025245E" w:rsidP="0025245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auto"/>
        </w:rPr>
      </w:pPr>
      <w:r w:rsidRPr="00CD540D">
        <w:rPr>
          <w:rFonts w:ascii="Times New Roman" w:hAnsi="Times New Roman" w:cs="Times New Roman"/>
          <w:b w:val="0"/>
          <w:bCs w:val="0"/>
          <w:color w:val="auto"/>
        </w:rPr>
        <w:t>Контроль</w:t>
      </w:r>
      <w:r w:rsidRPr="00CD540D">
        <w:rPr>
          <w:rFonts w:ascii="Times New Roman" w:hAnsi="Times New Roman" w:cs="Times New Roman"/>
          <w:color w:val="auto"/>
        </w:rPr>
        <w:t xml:space="preserve"> </w:t>
      </w:r>
      <w:r w:rsidRPr="00CD540D">
        <w:rPr>
          <w:rFonts w:ascii="Times New Roman" w:hAnsi="Times New Roman" w:cs="Times New Roman"/>
          <w:b w:val="0"/>
          <w:bCs w:val="0"/>
          <w:color w:val="auto"/>
        </w:rPr>
        <w:t>и оценка</w:t>
      </w:r>
      <w:r w:rsidRPr="00CD540D">
        <w:rPr>
          <w:rFonts w:ascii="Times New Roman" w:hAnsi="Times New Roman" w:cs="Times New Roman"/>
          <w:color w:val="auto"/>
        </w:rPr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CD540D">
        <w:rPr>
          <w:rFonts w:ascii="Times New Roman" w:hAnsi="Times New Roman" w:cs="Times New Roman"/>
          <w:color w:val="auto"/>
        </w:rPr>
        <w:t>обучающимися</w:t>
      </w:r>
      <w:proofErr w:type="gramEnd"/>
      <w:r w:rsidRPr="00CD540D">
        <w:rPr>
          <w:rFonts w:ascii="Times New Roman" w:hAnsi="Times New Roman" w:cs="Times New Roman"/>
          <w:color w:val="auto"/>
        </w:rPr>
        <w:t xml:space="preserve"> индивидуальных заданий, проектов, исследований.</w:t>
      </w:r>
    </w:p>
    <w:p w:rsidR="0025245E" w:rsidRPr="00CD540D" w:rsidRDefault="0025245E" w:rsidP="00252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04"/>
        <w:gridCol w:w="3969"/>
      </w:tblGrid>
      <w:tr w:rsidR="0025245E" w:rsidRPr="00CD540D" w:rsidTr="00741E0D">
        <w:tc>
          <w:tcPr>
            <w:tcW w:w="6204" w:type="dxa"/>
            <w:vAlign w:val="center"/>
          </w:tcPr>
          <w:p w:rsidR="0025245E" w:rsidRPr="00CD540D" w:rsidRDefault="0025245E" w:rsidP="00741E0D">
            <w:pPr>
              <w:jc w:val="center"/>
              <w:rPr>
                <w:b/>
                <w:bCs/>
                <w:sz w:val="28"/>
                <w:szCs w:val="28"/>
              </w:rPr>
            </w:pPr>
            <w:r w:rsidRPr="00CD540D"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25245E" w:rsidRPr="00CD540D" w:rsidRDefault="0025245E" w:rsidP="00741E0D">
            <w:pPr>
              <w:jc w:val="center"/>
              <w:rPr>
                <w:b/>
                <w:bCs/>
                <w:sz w:val="28"/>
                <w:szCs w:val="28"/>
              </w:rPr>
            </w:pPr>
            <w:r w:rsidRPr="00CD540D">
              <w:rPr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3969" w:type="dxa"/>
            <w:vAlign w:val="center"/>
          </w:tcPr>
          <w:p w:rsidR="0025245E" w:rsidRPr="00CD540D" w:rsidRDefault="0025245E" w:rsidP="00741E0D">
            <w:pPr>
              <w:jc w:val="center"/>
              <w:rPr>
                <w:b/>
                <w:bCs/>
                <w:sz w:val="28"/>
                <w:szCs w:val="28"/>
              </w:rPr>
            </w:pPr>
            <w:r w:rsidRPr="00CD540D">
              <w:rPr>
                <w:b/>
                <w:bCs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25245E" w:rsidRPr="00CD540D" w:rsidTr="00741E0D">
        <w:trPr>
          <w:trHeight w:val="834"/>
        </w:trPr>
        <w:tc>
          <w:tcPr>
            <w:tcW w:w="6204" w:type="dxa"/>
          </w:tcPr>
          <w:p w:rsidR="0025245E" w:rsidRPr="00CD540D" w:rsidRDefault="0025245E" w:rsidP="00741E0D">
            <w:pPr>
              <w:jc w:val="both"/>
              <w:rPr>
                <w:b/>
                <w:bCs/>
                <w:sz w:val="28"/>
                <w:szCs w:val="28"/>
              </w:rPr>
            </w:pPr>
            <w:r w:rsidRPr="00CD540D">
              <w:rPr>
                <w:b/>
                <w:bCs/>
                <w:sz w:val="28"/>
                <w:szCs w:val="28"/>
              </w:rPr>
              <w:t>Умения:</w:t>
            </w:r>
          </w:p>
          <w:p w:rsidR="0025245E" w:rsidRPr="00CD540D" w:rsidRDefault="0025245E" w:rsidP="00741E0D">
            <w:pPr>
              <w:jc w:val="both"/>
              <w:rPr>
                <w:sz w:val="28"/>
                <w:szCs w:val="28"/>
              </w:rPr>
            </w:pPr>
            <w:r w:rsidRPr="00CD540D">
              <w:t xml:space="preserve">-    </w:t>
            </w:r>
            <w:r w:rsidRPr="00CD540D">
              <w:rPr>
                <w:sz w:val="28"/>
                <w:szCs w:val="28"/>
              </w:rPr>
              <w:t>определять функциональную, конструктивную и эстетическую ценность объектов дизайна;</w:t>
            </w:r>
          </w:p>
          <w:p w:rsidR="0025245E" w:rsidRPr="00CD540D" w:rsidRDefault="0025245E" w:rsidP="00741E0D">
            <w:pPr>
              <w:jc w:val="both"/>
              <w:rPr>
                <w:sz w:val="28"/>
                <w:szCs w:val="28"/>
              </w:rPr>
            </w:pPr>
            <w:r w:rsidRPr="00CD540D">
              <w:rPr>
                <w:sz w:val="28"/>
                <w:szCs w:val="28"/>
              </w:rPr>
              <w:t xml:space="preserve">-   </w:t>
            </w:r>
            <w:r w:rsidRPr="00CD540D">
              <w:rPr>
                <w:sz w:val="28"/>
                <w:szCs w:val="28"/>
              </w:rPr>
              <w:tab/>
              <w:t>создавать эскизы и наглядные изображения объектов дизайна;</w:t>
            </w:r>
          </w:p>
          <w:p w:rsidR="0025245E" w:rsidRPr="00CD540D" w:rsidRDefault="0025245E" w:rsidP="00741E0D">
            <w:pPr>
              <w:jc w:val="both"/>
              <w:rPr>
                <w:sz w:val="28"/>
                <w:szCs w:val="28"/>
              </w:rPr>
            </w:pPr>
            <w:r w:rsidRPr="00CD540D">
              <w:rPr>
                <w:sz w:val="28"/>
                <w:szCs w:val="28"/>
              </w:rPr>
              <w:t xml:space="preserve">- </w:t>
            </w:r>
            <w:r w:rsidRPr="00CD540D">
              <w:rPr>
                <w:sz w:val="28"/>
                <w:szCs w:val="28"/>
              </w:rPr>
              <w:tab/>
              <w:t xml:space="preserve">использовать художественные средства композиции, </w:t>
            </w:r>
            <w:proofErr w:type="spellStart"/>
            <w:r w:rsidRPr="00CD540D">
              <w:rPr>
                <w:sz w:val="28"/>
                <w:szCs w:val="28"/>
              </w:rPr>
              <w:t>цветоведения</w:t>
            </w:r>
            <w:proofErr w:type="spellEnd"/>
            <w:r w:rsidRPr="00CD540D">
              <w:rPr>
                <w:sz w:val="28"/>
                <w:szCs w:val="28"/>
              </w:rPr>
              <w:t>, светового дизайна для решения задач дизайнерского проектирования;</w:t>
            </w:r>
          </w:p>
          <w:p w:rsidR="0025245E" w:rsidRPr="00CD540D" w:rsidRDefault="0025245E" w:rsidP="00741E0D">
            <w:pPr>
              <w:jc w:val="both"/>
              <w:rPr>
                <w:sz w:val="28"/>
                <w:szCs w:val="28"/>
              </w:rPr>
            </w:pPr>
            <w:r w:rsidRPr="00CD540D">
              <w:rPr>
                <w:sz w:val="28"/>
                <w:szCs w:val="28"/>
              </w:rPr>
              <w:t>- выстраивать композиции с учетом перспективы и визуальных особенностей среды;</w:t>
            </w:r>
          </w:p>
          <w:p w:rsidR="0025245E" w:rsidRPr="00CD540D" w:rsidRDefault="0025245E" w:rsidP="00741E0D">
            <w:pPr>
              <w:jc w:val="both"/>
              <w:rPr>
                <w:sz w:val="28"/>
                <w:szCs w:val="28"/>
              </w:rPr>
            </w:pPr>
            <w:r w:rsidRPr="00CD540D">
              <w:rPr>
                <w:sz w:val="28"/>
                <w:szCs w:val="28"/>
              </w:rPr>
              <w:t xml:space="preserve">-  </w:t>
            </w:r>
            <w:r w:rsidRPr="00CD540D">
              <w:rPr>
                <w:sz w:val="28"/>
                <w:szCs w:val="28"/>
              </w:rPr>
              <w:tab/>
              <w:t>выдерживать соотношение размеров;</w:t>
            </w:r>
          </w:p>
          <w:p w:rsidR="0025245E" w:rsidRPr="00CD540D" w:rsidRDefault="0025245E" w:rsidP="00741E0D">
            <w:pPr>
              <w:jc w:val="both"/>
              <w:rPr>
                <w:b/>
                <w:bCs/>
                <w:sz w:val="28"/>
                <w:szCs w:val="28"/>
              </w:rPr>
            </w:pPr>
            <w:r w:rsidRPr="00CD540D">
              <w:rPr>
                <w:sz w:val="28"/>
                <w:szCs w:val="28"/>
              </w:rPr>
              <w:t xml:space="preserve">     -  </w:t>
            </w:r>
            <w:r w:rsidRPr="00CD540D">
              <w:rPr>
                <w:sz w:val="28"/>
                <w:szCs w:val="28"/>
              </w:rPr>
              <w:tab/>
              <w:t>соблюдать закономерности соподчинения элементов</w:t>
            </w:r>
            <w:r w:rsidRPr="00CD540D">
              <w:rPr>
                <w:b/>
                <w:bCs/>
                <w:sz w:val="28"/>
                <w:szCs w:val="28"/>
              </w:rPr>
              <w:t xml:space="preserve"> </w:t>
            </w:r>
          </w:p>
          <w:p w:rsidR="0025245E" w:rsidRPr="00CD540D" w:rsidRDefault="0025245E" w:rsidP="00741E0D">
            <w:pPr>
              <w:jc w:val="both"/>
              <w:rPr>
                <w:b/>
                <w:bCs/>
                <w:sz w:val="28"/>
                <w:szCs w:val="28"/>
              </w:rPr>
            </w:pPr>
            <w:r w:rsidRPr="00CD540D">
              <w:rPr>
                <w:b/>
                <w:bCs/>
                <w:sz w:val="28"/>
                <w:szCs w:val="28"/>
              </w:rPr>
              <w:t>Знания:</w:t>
            </w:r>
          </w:p>
          <w:p w:rsidR="0025245E" w:rsidRPr="00CD540D" w:rsidRDefault="0025245E" w:rsidP="00741E0D">
            <w:pPr>
              <w:jc w:val="both"/>
              <w:rPr>
                <w:sz w:val="28"/>
                <w:szCs w:val="28"/>
              </w:rPr>
            </w:pPr>
            <w:r w:rsidRPr="00CD540D">
              <w:rPr>
                <w:sz w:val="28"/>
                <w:szCs w:val="28"/>
              </w:rPr>
              <w:t xml:space="preserve">- </w:t>
            </w:r>
            <w:r w:rsidRPr="00CD540D">
              <w:rPr>
                <w:sz w:val="28"/>
                <w:szCs w:val="28"/>
              </w:rPr>
              <w:tab/>
              <w:t>основные приёмы художественного проектирования;</w:t>
            </w:r>
          </w:p>
          <w:p w:rsidR="0025245E" w:rsidRPr="00CD540D" w:rsidRDefault="0025245E" w:rsidP="00741E0D">
            <w:pPr>
              <w:jc w:val="both"/>
              <w:rPr>
                <w:sz w:val="28"/>
                <w:szCs w:val="28"/>
              </w:rPr>
            </w:pPr>
            <w:r w:rsidRPr="00CD540D">
              <w:rPr>
                <w:sz w:val="28"/>
                <w:szCs w:val="28"/>
              </w:rPr>
              <w:t xml:space="preserve">- </w:t>
            </w:r>
            <w:r w:rsidRPr="00CD540D">
              <w:rPr>
                <w:sz w:val="28"/>
                <w:szCs w:val="28"/>
              </w:rPr>
              <w:tab/>
              <w:t>принципы и законы композиции;</w:t>
            </w:r>
          </w:p>
          <w:p w:rsidR="0025245E" w:rsidRPr="00CD540D" w:rsidRDefault="0025245E" w:rsidP="00741E0D">
            <w:pPr>
              <w:jc w:val="both"/>
              <w:rPr>
                <w:sz w:val="28"/>
                <w:szCs w:val="28"/>
              </w:rPr>
            </w:pPr>
            <w:r w:rsidRPr="00CD540D">
              <w:rPr>
                <w:sz w:val="28"/>
                <w:szCs w:val="28"/>
              </w:rPr>
              <w:t xml:space="preserve">- </w:t>
            </w:r>
            <w:r w:rsidRPr="00CD540D">
              <w:rPr>
                <w:sz w:val="28"/>
                <w:szCs w:val="28"/>
              </w:rPr>
              <w:tab/>
              <w:t>средства композиционного формообразования: пропорции, масштабность, ритм, контраст, нюанс;</w:t>
            </w:r>
          </w:p>
          <w:p w:rsidR="0025245E" w:rsidRPr="00CD540D" w:rsidRDefault="0025245E" w:rsidP="00741E0D">
            <w:pPr>
              <w:jc w:val="both"/>
              <w:rPr>
                <w:sz w:val="28"/>
                <w:szCs w:val="28"/>
              </w:rPr>
            </w:pPr>
            <w:proofErr w:type="gramStart"/>
            <w:r w:rsidRPr="00CD540D">
              <w:rPr>
                <w:sz w:val="28"/>
                <w:szCs w:val="28"/>
              </w:rPr>
              <w:t xml:space="preserve">- Специальные выразительные средства: план, ракурс, тональность, колорит,  изобразительные акценты, фактуру, текстуру материалов и др.  </w:t>
            </w:r>
            <w:proofErr w:type="gramEnd"/>
          </w:p>
          <w:p w:rsidR="0025245E" w:rsidRPr="00CD540D" w:rsidRDefault="0025245E" w:rsidP="00741E0D">
            <w:pPr>
              <w:jc w:val="both"/>
              <w:rPr>
                <w:sz w:val="28"/>
                <w:szCs w:val="28"/>
              </w:rPr>
            </w:pPr>
            <w:r w:rsidRPr="00CD540D">
              <w:rPr>
                <w:sz w:val="28"/>
                <w:szCs w:val="28"/>
              </w:rPr>
              <w:lastRenderedPageBreak/>
              <w:t>- принципы создания симметричных и ассиметричных композиций;</w:t>
            </w:r>
          </w:p>
          <w:p w:rsidR="0025245E" w:rsidRPr="00CD540D" w:rsidRDefault="0025245E" w:rsidP="00741E0D">
            <w:pPr>
              <w:jc w:val="both"/>
              <w:rPr>
                <w:sz w:val="28"/>
                <w:szCs w:val="28"/>
              </w:rPr>
            </w:pPr>
            <w:r w:rsidRPr="00CD540D">
              <w:rPr>
                <w:sz w:val="28"/>
                <w:szCs w:val="28"/>
              </w:rPr>
              <w:t xml:space="preserve">- </w:t>
            </w:r>
            <w:r w:rsidRPr="00CD540D">
              <w:rPr>
                <w:sz w:val="28"/>
                <w:szCs w:val="28"/>
              </w:rPr>
              <w:tab/>
              <w:t>основные и дополнительные цвета, принципы их сочетания;</w:t>
            </w:r>
          </w:p>
          <w:p w:rsidR="0025245E" w:rsidRPr="00CD540D" w:rsidRDefault="0025245E" w:rsidP="00741E0D">
            <w:pPr>
              <w:jc w:val="both"/>
              <w:rPr>
                <w:sz w:val="28"/>
                <w:szCs w:val="28"/>
              </w:rPr>
            </w:pPr>
            <w:r w:rsidRPr="00CD540D">
              <w:rPr>
                <w:sz w:val="28"/>
                <w:szCs w:val="28"/>
              </w:rPr>
              <w:t>-</w:t>
            </w:r>
            <w:r w:rsidRPr="00CD540D">
              <w:rPr>
                <w:sz w:val="28"/>
                <w:szCs w:val="28"/>
              </w:rPr>
              <w:tab/>
              <w:t>ряды хроматических и ахроматических тонов и переходные между ними;</w:t>
            </w:r>
          </w:p>
          <w:p w:rsidR="0025245E" w:rsidRPr="00CD540D" w:rsidRDefault="0025245E" w:rsidP="00741E0D">
            <w:pPr>
              <w:jc w:val="both"/>
              <w:rPr>
                <w:sz w:val="28"/>
                <w:szCs w:val="28"/>
              </w:rPr>
            </w:pPr>
            <w:r w:rsidRPr="00CD540D">
              <w:rPr>
                <w:sz w:val="28"/>
                <w:szCs w:val="28"/>
              </w:rPr>
              <w:t xml:space="preserve">- </w:t>
            </w:r>
            <w:r w:rsidRPr="00CD540D">
              <w:rPr>
                <w:sz w:val="28"/>
                <w:szCs w:val="28"/>
              </w:rPr>
              <w:tab/>
              <w:t>свойства теплых и холодных тонов;</w:t>
            </w:r>
          </w:p>
          <w:p w:rsidR="0025245E" w:rsidRPr="00CD540D" w:rsidRDefault="0025245E" w:rsidP="00741E0D">
            <w:pPr>
              <w:jc w:val="both"/>
              <w:rPr>
                <w:sz w:val="28"/>
                <w:szCs w:val="28"/>
              </w:rPr>
            </w:pPr>
            <w:r w:rsidRPr="00CD540D">
              <w:rPr>
                <w:sz w:val="28"/>
                <w:szCs w:val="28"/>
              </w:rPr>
              <w:t xml:space="preserve">- </w:t>
            </w:r>
            <w:r w:rsidRPr="00CD540D">
              <w:rPr>
                <w:sz w:val="28"/>
                <w:szCs w:val="28"/>
              </w:rPr>
              <w:tab/>
              <w:t>особенности различных видов освещения, приемы светового решения в дизайне: световой каркас, блики тени, светотеневые градации</w:t>
            </w:r>
          </w:p>
        </w:tc>
        <w:tc>
          <w:tcPr>
            <w:tcW w:w="3969" w:type="dxa"/>
          </w:tcPr>
          <w:p w:rsidR="0025245E" w:rsidRPr="00CD540D" w:rsidRDefault="0025245E" w:rsidP="0074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25245E" w:rsidRPr="00CD540D" w:rsidRDefault="0025245E" w:rsidP="0074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25245E" w:rsidRPr="00CD540D" w:rsidRDefault="0025245E" w:rsidP="0074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25245E" w:rsidRPr="00CD540D" w:rsidRDefault="0025245E" w:rsidP="0074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25245E" w:rsidRPr="00CD540D" w:rsidRDefault="0025245E" w:rsidP="0074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 w:rsidRPr="00CD540D">
              <w:rPr>
                <w:bCs/>
                <w:color w:val="000000"/>
                <w:sz w:val="28"/>
                <w:szCs w:val="28"/>
              </w:rPr>
              <w:t xml:space="preserve">Экспертная оценка результатов деятельности обучающихся в процессе освоения образовательной программы: </w:t>
            </w:r>
          </w:p>
          <w:p w:rsidR="0025245E" w:rsidRPr="00CD540D" w:rsidRDefault="0025245E" w:rsidP="0074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25245E" w:rsidRPr="00CD540D" w:rsidRDefault="0025245E" w:rsidP="0074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 w:rsidRPr="00CD540D">
              <w:rPr>
                <w:bCs/>
                <w:color w:val="000000"/>
                <w:sz w:val="28"/>
                <w:szCs w:val="28"/>
              </w:rPr>
              <w:t>- на практических занятиях при решении ситуационных задач;</w:t>
            </w:r>
          </w:p>
          <w:p w:rsidR="0025245E" w:rsidRPr="00CD540D" w:rsidRDefault="0025245E" w:rsidP="0074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25245E" w:rsidRPr="00CD540D" w:rsidRDefault="0025245E" w:rsidP="0074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 w:rsidRPr="00CD540D">
              <w:rPr>
                <w:bCs/>
                <w:color w:val="000000"/>
                <w:sz w:val="28"/>
                <w:szCs w:val="28"/>
              </w:rPr>
              <w:t>- при подготовке сообщений, докладов, презентаций;</w:t>
            </w:r>
          </w:p>
          <w:p w:rsidR="0025245E" w:rsidRPr="00CD540D" w:rsidRDefault="0025245E" w:rsidP="0074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25245E" w:rsidRPr="00CD540D" w:rsidRDefault="0025245E" w:rsidP="0074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 w:rsidRPr="00CD540D">
              <w:rPr>
                <w:bCs/>
                <w:color w:val="000000"/>
                <w:sz w:val="28"/>
                <w:szCs w:val="28"/>
              </w:rPr>
              <w:t>- при выполнении работ на различных этапах учебной и производственной  практик;</w:t>
            </w:r>
          </w:p>
          <w:p w:rsidR="0025245E" w:rsidRPr="00CD540D" w:rsidRDefault="0025245E" w:rsidP="0074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25245E" w:rsidRPr="00CD540D" w:rsidRDefault="0025245E" w:rsidP="0074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CD540D">
              <w:rPr>
                <w:bCs/>
                <w:color w:val="000000"/>
                <w:sz w:val="28"/>
                <w:szCs w:val="28"/>
              </w:rPr>
              <w:t>- при проведении контроля знаний.</w:t>
            </w:r>
          </w:p>
        </w:tc>
      </w:tr>
    </w:tbl>
    <w:p w:rsidR="0025245E" w:rsidRPr="00CD540D" w:rsidRDefault="0025245E" w:rsidP="00252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iCs/>
        </w:rPr>
      </w:pPr>
    </w:p>
    <w:p w:rsidR="0025245E" w:rsidRPr="00CD540D" w:rsidRDefault="0025245E" w:rsidP="0025245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center"/>
        <w:rPr>
          <w:rFonts w:ascii="Times New Roman" w:hAnsi="Times New Roman" w:cs="Times New Roman"/>
          <w:color w:val="000000"/>
        </w:rPr>
      </w:pPr>
    </w:p>
    <w:p w:rsidR="0025245E" w:rsidRPr="00CD540D" w:rsidRDefault="0025245E" w:rsidP="0025245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center"/>
        <w:rPr>
          <w:rFonts w:ascii="Times New Roman" w:hAnsi="Times New Roman" w:cs="Times New Roman"/>
          <w:color w:val="00000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5103"/>
        <w:gridCol w:w="2693"/>
      </w:tblGrid>
      <w:tr w:rsidR="0025245E" w:rsidRPr="00CD540D" w:rsidTr="00741E0D"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245E" w:rsidRPr="00CD540D" w:rsidRDefault="0025245E" w:rsidP="00741E0D">
            <w:pPr>
              <w:rPr>
                <w:b/>
                <w:bCs/>
                <w:sz w:val="28"/>
                <w:szCs w:val="28"/>
              </w:rPr>
            </w:pPr>
            <w:r w:rsidRPr="00CD540D">
              <w:rPr>
                <w:b/>
                <w:bCs/>
                <w:sz w:val="28"/>
                <w:szCs w:val="28"/>
              </w:rPr>
              <w:t xml:space="preserve">Результаты </w:t>
            </w:r>
          </w:p>
          <w:p w:rsidR="0025245E" w:rsidRPr="00CD540D" w:rsidRDefault="0025245E" w:rsidP="00741E0D">
            <w:pPr>
              <w:rPr>
                <w:b/>
                <w:bCs/>
                <w:sz w:val="28"/>
                <w:szCs w:val="28"/>
              </w:rPr>
            </w:pPr>
            <w:r w:rsidRPr="00CD540D">
              <w:rPr>
                <w:b/>
                <w:bCs/>
                <w:sz w:val="28"/>
                <w:szCs w:val="28"/>
              </w:rPr>
              <w:t>(освоенные общие компетенции)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245E" w:rsidRPr="00CD540D" w:rsidRDefault="0025245E" w:rsidP="00741E0D">
            <w:pPr>
              <w:jc w:val="center"/>
              <w:rPr>
                <w:bCs/>
                <w:sz w:val="28"/>
                <w:szCs w:val="28"/>
              </w:rPr>
            </w:pPr>
            <w:r w:rsidRPr="00CD540D">
              <w:rPr>
                <w:b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245E" w:rsidRPr="00CD540D" w:rsidRDefault="0025245E" w:rsidP="00741E0D">
            <w:pPr>
              <w:jc w:val="center"/>
              <w:rPr>
                <w:b/>
                <w:bCs/>
                <w:sz w:val="28"/>
                <w:szCs w:val="28"/>
              </w:rPr>
            </w:pPr>
            <w:r w:rsidRPr="00CD540D">
              <w:rPr>
                <w:b/>
                <w:sz w:val="28"/>
                <w:szCs w:val="28"/>
              </w:rPr>
              <w:t xml:space="preserve">Формы и методы контроля и оценки </w:t>
            </w:r>
          </w:p>
        </w:tc>
      </w:tr>
      <w:tr w:rsidR="0025245E" w:rsidRPr="00CD540D" w:rsidTr="00741E0D">
        <w:trPr>
          <w:trHeight w:val="637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5245E" w:rsidRPr="00CD540D" w:rsidRDefault="0025245E" w:rsidP="00741E0D">
            <w:pPr>
              <w:widowControl w:val="0"/>
              <w:suppressAutoHyphens/>
              <w:rPr>
                <w:sz w:val="28"/>
                <w:szCs w:val="28"/>
              </w:rPr>
            </w:pPr>
            <w:r w:rsidRPr="00CD540D">
              <w:rPr>
                <w:sz w:val="28"/>
                <w:szCs w:val="28"/>
              </w:rPr>
              <w:t>ОК 1. Понимать сущность и социальную значимости своей будущей профессии, проявление к ней устойчивого интереса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5245E" w:rsidRPr="00CD540D" w:rsidRDefault="0025245E" w:rsidP="00741E0D">
            <w:pPr>
              <w:widowControl w:val="0"/>
              <w:tabs>
                <w:tab w:val="left" w:pos="0"/>
              </w:tabs>
              <w:suppressAutoHyphens/>
              <w:autoSpaceDE w:val="0"/>
              <w:rPr>
                <w:sz w:val="28"/>
                <w:szCs w:val="28"/>
              </w:rPr>
            </w:pPr>
            <w:r w:rsidRPr="00CD540D">
              <w:rPr>
                <w:sz w:val="28"/>
                <w:szCs w:val="28"/>
              </w:rPr>
              <w:t>-участие в работе научно-студенческих обществ;</w:t>
            </w:r>
          </w:p>
          <w:p w:rsidR="0025245E" w:rsidRPr="00CD540D" w:rsidRDefault="0025245E" w:rsidP="00741E0D">
            <w:pPr>
              <w:widowControl w:val="0"/>
              <w:tabs>
                <w:tab w:val="left" w:pos="0"/>
              </w:tabs>
              <w:suppressAutoHyphens/>
              <w:autoSpaceDE w:val="0"/>
              <w:rPr>
                <w:sz w:val="28"/>
                <w:szCs w:val="28"/>
              </w:rPr>
            </w:pPr>
            <w:r w:rsidRPr="00CD540D">
              <w:rPr>
                <w:sz w:val="28"/>
                <w:szCs w:val="28"/>
              </w:rPr>
              <w:t>-выступления на научно-практических конференциях;</w:t>
            </w:r>
          </w:p>
          <w:p w:rsidR="0025245E" w:rsidRPr="00CD540D" w:rsidRDefault="0025245E" w:rsidP="00741E0D">
            <w:pPr>
              <w:widowControl w:val="0"/>
              <w:tabs>
                <w:tab w:val="left" w:pos="0"/>
              </w:tabs>
              <w:suppressAutoHyphens/>
              <w:autoSpaceDE w:val="0"/>
              <w:rPr>
                <w:sz w:val="28"/>
                <w:szCs w:val="28"/>
              </w:rPr>
            </w:pPr>
            <w:r w:rsidRPr="00CD540D">
              <w:rPr>
                <w:sz w:val="28"/>
                <w:szCs w:val="28"/>
              </w:rPr>
              <w:t xml:space="preserve">-активное участие </w:t>
            </w:r>
            <w:proofErr w:type="gramStart"/>
            <w:r w:rsidRPr="00CD540D">
              <w:rPr>
                <w:sz w:val="28"/>
                <w:szCs w:val="28"/>
              </w:rPr>
              <w:t>конкурсах</w:t>
            </w:r>
            <w:proofErr w:type="gramEnd"/>
            <w:r w:rsidRPr="00CD540D">
              <w:rPr>
                <w:sz w:val="28"/>
                <w:szCs w:val="28"/>
              </w:rPr>
              <w:t xml:space="preserve"> профессионального мастерства;</w:t>
            </w:r>
          </w:p>
          <w:p w:rsidR="0025245E" w:rsidRPr="00CD540D" w:rsidRDefault="0025245E" w:rsidP="00741E0D">
            <w:pPr>
              <w:widowControl w:val="0"/>
              <w:tabs>
                <w:tab w:val="left" w:pos="0"/>
              </w:tabs>
              <w:suppressAutoHyphens/>
              <w:autoSpaceDE w:val="0"/>
              <w:rPr>
                <w:sz w:val="28"/>
                <w:szCs w:val="28"/>
              </w:rPr>
            </w:pPr>
            <w:r w:rsidRPr="00CD540D">
              <w:rPr>
                <w:sz w:val="28"/>
                <w:szCs w:val="28"/>
              </w:rPr>
              <w:t>-активное участие в общественной жизни колледжа;</w:t>
            </w:r>
          </w:p>
          <w:p w:rsidR="0025245E" w:rsidRPr="00CD540D" w:rsidRDefault="0025245E" w:rsidP="00741E0D">
            <w:pPr>
              <w:rPr>
                <w:sz w:val="28"/>
                <w:szCs w:val="28"/>
              </w:rPr>
            </w:pPr>
            <w:r w:rsidRPr="00CD540D">
              <w:rPr>
                <w:sz w:val="28"/>
                <w:szCs w:val="28"/>
              </w:rPr>
              <w:t>-демонстрация понимания значимости профессии в процессе выполнения практических работ, выполнения заданий на практике;</w:t>
            </w:r>
          </w:p>
          <w:p w:rsidR="0025245E" w:rsidRPr="00CD540D" w:rsidRDefault="0025245E" w:rsidP="00741E0D">
            <w:pPr>
              <w:rPr>
                <w:sz w:val="28"/>
                <w:szCs w:val="28"/>
              </w:rPr>
            </w:pPr>
            <w:r w:rsidRPr="00CD540D">
              <w:rPr>
                <w:sz w:val="28"/>
                <w:szCs w:val="28"/>
              </w:rPr>
              <w:t>-высокие показатели производственной деятельности при выполнении работ на практике.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25245E" w:rsidRPr="00CD540D" w:rsidRDefault="0025245E" w:rsidP="00741E0D">
            <w:pPr>
              <w:rPr>
                <w:sz w:val="28"/>
                <w:szCs w:val="28"/>
              </w:rPr>
            </w:pPr>
          </w:p>
          <w:p w:rsidR="0025245E" w:rsidRPr="00CD540D" w:rsidRDefault="0025245E" w:rsidP="00741E0D">
            <w:pPr>
              <w:rPr>
                <w:sz w:val="28"/>
                <w:szCs w:val="28"/>
              </w:rPr>
            </w:pPr>
          </w:p>
          <w:p w:rsidR="0025245E" w:rsidRPr="00CD540D" w:rsidRDefault="0025245E" w:rsidP="00741E0D">
            <w:pPr>
              <w:rPr>
                <w:sz w:val="28"/>
                <w:szCs w:val="28"/>
              </w:rPr>
            </w:pPr>
          </w:p>
          <w:p w:rsidR="0025245E" w:rsidRPr="00CD540D" w:rsidRDefault="0025245E" w:rsidP="00741E0D">
            <w:pPr>
              <w:rPr>
                <w:sz w:val="28"/>
                <w:szCs w:val="28"/>
              </w:rPr>
            </w:pPr>
          </w:p>
          <w:p w:rsidR="0025245E" w:rsidRPr="00CD540D" w:rsidRDefault="0025245E" w:rsidP="00741E0D">
            <w:pPr>
              <w:rPr>
                <w:bCs/>
                <w:sz w:val="28"/>
                <w:szCs w:val="28"/>
              </w:rPr>
            </w:pPr>
            <w:r w:rsidRPr="00CD540D">
              <w:rPr>
                <w:sz w:val="28"/>
                <w:szCs w:val="28"/>
              </w:rPr>
              <w:t xml:space="preserve">Экспертная оценка результатов деятельности обучающихся в </w:t>
            </w:r>
            <w:r w:rsidRPr="00CD540D">
              <w:rPr>
                <w:bCs/>
                <w:sz w:val="28"/>
                <w:szCs w:val="28"/>
              </w:rPr>
              <w:t>процессе освоения образовательной программы:</w:t>
            </w:r>
          </w:p>
          <w:p w:rsidR="0025245E" w:rsidRPr="00CD540D" w:rsidRDefault="0025245E" w:rsidP="00741E0D">
            <w:pPr>
              <w:rPr>
                <w:bCs/>
                <w:sz w:val="28"/>
                <w:szCs w:val="28"/>
              </w:rPr>
            </w:pPr>
          </w:p>
          <w:p w:rsidR="0025245E" w:rsidRPr="00CD540D" w:rsidRDefault="0025245E" w:rsidP="00741E0D">
            <w:pPr>
              <w:rPr>
                <w:bCs/>
                <w:sz w:val="28"/>
                <w:szCs w:val="28"/>
              </w:rPr>
            </w:pPr>
            <w:r w:rsidRPr="00CD540D">
              <w:rPr>
                <w:bCs/>
                <w:sz w:val="28"/>
                <w:szCs w:val="28"/>
              </w:rPr>
              <w:t>- на практических занятиях;</w:t>
            </w:r>
          </w:p>
          <w:p w:rsidR="0025245E" w:rsidRPr="00CD540D" w:rsidRDefault="0025245E" w:rsidP="00741E0D">
            <w:pPr>
              <w:rPr>
                <w:bCs/>
                <w:sz w:val="28"/>
                <w:szCs w:val="28"/>
              </w:rPr>
            </w:pPr>
          </w:p>
          <w:p w:rsidR="0025245E" w:rsidRPr="00CD540D" w:rsidRDefault="0025245E" w:rsidP="00741E0D">
            <w:pPr>
              <w:rPr>
                <w:bCs/>
                <w:sz w:val="28"/>
                <w:szCs w:val="28"/>
              </w:rPr>
            </w:pPr>
            <w:r w:rsidRPr="00CD540D">
              <w:rPr>
                <w:bCs/>
                <w:sz w:val="28"/>
                <w:szCs w:val="28"/>
              </w:rPr>
              <w:t>- при выполнении заданий для внеаудиторной самостоятельной работы (при решении ситуационных задач; при подготовке сообщений, докладов, презентаций и т.д.);</w:t>
            </w:r>
          </w:p>
          <w:p w:rsidR="0025245E" w:rsidRPr="00CD540D" w:rsidRDefault="0025245E" w:rsidP="00741E0D">
            <w:pPr>
              <w:rPr>
                <w:bCs/>
                <w:sz w:val="28"/>
                <w:szCs w:val="28"/>
              </w:rPr>
            </w:pPr>
          </w:p>
          <w:p w:rsidR="0025245E" w:rsidRPr="00CD540D" w:rsidRDefault="0025245E" w:rsidP="00741E0D">
            <w:pPr>
              <w:rPr>
                <w:bCs/>
                <w:sz w:val="28"/>
                <w:szCs w:val="28"/>
              </w:rPr>
            </w:pPr>
            <w:r w:rsidRPr="00CD540D">
              <w:rPr>
                <w:bCs/>
                <w:sz w:val="28"/>
                <w:szCs w:val="28"/>
              </w:rPr>
              <w:t xml:space="preserve"> - при выполнении и защите  </w:t>
            </w:r>
            <w:proofErr w:type="spellStart"/>
            <w:proofErr w:type="gramStart"/>
            <w:r w:rsidRPr="00CD540D">
              <w:rPr>
                <w:bCs/>
                <w:sz w:val="28"/>
                <w:szCs w:val="28"/>
              </w:rPr>
              <w:t>практичес-ких</w:t>
            </w:r>
            <w:proofErr w:type="spellEnd"/>
            <w:proofErr w:type="gramEnd"/>
            <w:r w:rsidRPr="00CD540D">
              <w:rPr>
                <w:bCs/>
                <w:sz w:val="28"/>
                <w:szCs w:val="28"/>
              </w:rPr>
              <w:t xml:space="preserve"> работ;</w:t>
            </w:r>
          </w:p>
          <w:p w:rsidR="0025245E" w:rsidRPr="00CD540D" w:rsidRDefault="0025245E" w:rsidP="00741E0D">
            <w:pPr>
              <w:rPr>
                <w:bCs/>
                <w:sz w:val="28"/>
                <w:szCs w:val="28"/>
              </w:rPr>
            </w:pPr>
          </w:p>
          <w:p w:rsidR="0025245E" w:rsidRPr="00CD540D" w:rsidRDefault="0025245E" w:rsidP="00741E0D">
            <w:pPr>
              <w:rPr>
                <w:bCs/>
                <w:sz w:val="28"/>
                <w:szCs w:val="28"/>
              </w:rPr>
            </w:pPr>
            <w:r w:rsidRPr="00CD540D">
              <w:rPr>
                <w:bCs/>
                <w:sz w:val="28"/>
                <w:szCs w:val="28"/>
              </w:rPr>
              <w:t>- при выполнении работ на различных этапах учебной (производственного обучения) и производственной практики;</w:t>
            </w:r>
          </w:p>
          <w:p w:rsidR="0025245E" w:rsidRPr="00CD540D" w:rsidRDefault="0025245E" w:rsidP="00741E0D">
            <w:pPr>
              <w:rPr>
                <w:bCs/>
                <w:sz w:val="28"/>
                <w:szCs w:val="28"/>
              </w:rPr>
            </w:pPr>
          </w:p>
          <w:p w:rsidR="0025245E" w:rsidRPr="00CD540D" w:rsidRDefault="0025245E" w:rsidP="00741E0D">
            <w:pPr>
              <w:rPr>
                <w:bCs/>
                <w:sz w:val="28"/>
                <w:szCs w:val="28"/>
              </w:rPr>
            </w:pPr>
            <w:r w:rsidRPr="00CD540D">
              <w:rPr>
                <w:bCs/>
                <w:sz w:val="28"/>
                <w:szCs w:val="28"/>
              </w:rPr>
              <w:t>- при проведении:</w:t>
            </w:r>
          </w:p>
          <w:p w:rsidR="0025245E" w:rsidRPr="00CD540D" w:rsidRDefault="0025245E" w:rsidP="00741E0D">
            <w:pPr>
              <w:rPr>
                <w:bCs/>
                <w:sz w:val="28"/>
                <w:szCs w:val="28"/>
              </w:rPr>
            </w:pPr>
            <w:r w:rsidRPr="00CD540D">
              <w:rPr>
                <w:bCs/>
                <w:sz w:val="28"/>
                <w:szCs w:val="28"/>
              </w:rPr>
              <w:t xml:space="preserve"> зачётов, экзамена по </w:t>
            </w:r>
            <w:proofErr w:type="spellStart"/>
            <w:proofErr w:type="gramStart"/>
            <w:r w:rsidRPr="00CD540D">
              <w:rPr>
                <w:bCs/>
                <w:sz w:val="28"/>
                <w:szCs w:val="28"/>
              </w:rPr>
              <w:t>междисципли-нарному</w:t>
            </w:r>
            <w:proofErr w:type="spellEnd"/>
            <w:proofErr w:type="gramEnd"/>
            <w:r w:rsidRPr="00CD540D">
              <w:rPr>
                <w:bCs/>
                <w:sz w:val="28"/>
                <w:szCs w:val="28"/>
              </w:rPr>
              <w:t xml:space="preserve"> курсу, экзамена </w:t>
            </w:r>
            <w:proofErr w:type="spellStart"/>
            <w:r w:rsidRPr="00CD540D">
              <w:rPr>
                <w:bCs/>
                <w:sz w:val="28"/>
                <w:szCs w:val="28"/>
              </w:rPr>
              <w:t>квалифи-кациионного</w:t>
            </w:r>
            <w:proofErr w:type="spellEnd"/>
            <w:r w:rsidRPr="00CD540D">
              <w:rPr>
                <w:bCs/>
                <w:sz w:val="28"/>
                <w:szCs w:val="28"/>
              </w:rPr>
              <w:t>) по модулю;</w:t>
            </w:r>
          </w:p>
          <w:p w:rsidR="0025245E" w:rsidRPr="00CD540D" w:rsidRDefault="0025245E" w:rsidP="00741E0D">
            <w:pPr>
              <w:rPr>
                <w:bCs/>
                <w:sz w:val="28"/>
                <w:szCs w:val="28"/>
              </w:rPr>
            </w:pPr>
          </w:p>
          <w:p w:rsidR="0025245E" w:rsidRPr="00CD540D" w:rsidRDefault="0025245E" w:rsidP="00741E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D540D">
              <w:rPr>
                <w:bCs/>
                <w:sz w:val="28"/>
                <w:szCs w:val="28"/>
              </w:rPr>
              <w:t xml:space="preserve">- при </w:t>
            </w:r>
            <w:proofErr w:type="spellStart"/>
            <w:proofErr w:type="gramStart"/>
            <w:r w:rsidRPr="00CD540D">
              <w:rPr>
                <w:bCs/>
                <w:sz w:val="28"/>
                <w:szCs w:val="28"/>
              </w:rPr>
              <w:t>осуществле-нии</w:t>
            </w:r>
            <w:proofErr w:type="spellEnd"/>
            <w:proofErr w:type="gramEnd"/>
            <w:r w:rsidRPr="00CD540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D540D">
              <w:rPr>
                <w:bCs/>
                <w:sz w:val="28"/>
                <w:szCs w:val="28"/>
              </w:rPr>
              <w:t>самостоятель-ной</w:t>
            </w:r>
            <w:proofErr w:type="spellEnd"/>
            <w:r w:rsidRPr="00CD540D">
              <w:rPr>
                <w:bCs/>
                <w:sz w:val="28"/>
                <w:szCs w:val="28"/>
              </w:rPr>
              <w:t xml:space="preserve"> оценки собственной деятельности (на теоретическом и практическом обучении).</w:t>
            </w:r>
          </w:p>
        </w:tc>
      </w:tr>
      <w:tr w:rsidR="0025245E" w:rsidRPr="00CD540D" w:rsidTr="00741E0D">
        <w:trPr>
          <w:trHeight w:val="637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5245E" w:rsidRPr="00CD540D" w:rsidRDefault="0025245E" w:rsidP="00741E0D">
            <w:pPr>
              <w:widowControl w:val="0"/>
              <w:suppressAutoHyphens/>
              <w:rPr>
                <w:sz w:val="28"/>
                <w:szCs w:val="28"/>
              </w:rPr>
            </w:pPr>
            <w:r w:rsidRPr="00CD540D">
              <w:rPr>
                <w:sz w:val="28"/>
                <w:szCs w:val="28"/>
              </w:rPr>
              <w:t>ОК 2. Организовывать собственную деятельность, исходя из цели и способов её достижения, определенных руководителем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5245E" w:rsidRPr="00CD540D" w:rsidRDefault="0025245E" w:rsidP="00741E0D">
            <w:pPr>
              <w:widowControl w:val="0"/>
              <w:tabs>
                <w:tab w:val="left" w:pos="0"/>
              </w:tabs>
              <w:suppressAutoHyphens/>
              <w:rPr>
                <w:sz w:val="28"/>
                <w:szCs w:val="28"/>
              </w:rPr>
            </w:pPr>
            <w:r w:rsidRPr="00CD540D">
              <w:rPr>
                <w:bCs/>
                <w:sz w:val="28"/>
                <w:szCs w:val="28"/>
              </w:rPr>
              <w:t xml:space="preserve">- обоснованность выбора и применения методов и способов решения типовых профессиональных задач, </w:t>
            </w:r>
            <w:r w:rsidRPr="00CD540D">
              <w:rPr>
                <w:sz w:val="28"/>
                <w:szCs w:val="28"/>
              </w:rPr>
              <w:t>оценка их эффективности и качества при выполнении практических работ, заданий по учебной и производственной практике, заданий для самостоятельной работы</w:t>
            </w:r>
          </w:p>
          <w:p w:rsidR="0025245E" w:rsidRPr="00CD540D" w:rsidRDefault="0025245E" w:rsidP="00741E0D">
            <w:pPr>
              <w:rPr>
                <w:sz w:val="28"/>
                <w:szCs w:val="28"/>
              </w:rPr>
            </w:pPr>
            <w:r w:rsidRPr="00CD540D">
              <w:rPr>
                <w:sz w:val="28"/>
                <w:szCs w:val="28"/>
              </w:rPr>
              <w:t xml:space="preserve">- своевременность выполнения заданий, сдачи отчетов и т.п. 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25245E" w:rsidRPr="00CD540D" w:rsidRDefault="0025245E" w:rsidP="00741E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25245E" w:rsidRPr="00CD540D" w:rsidTr="00741E0D">
        <w:trPr>
          <w:trHeight w:val="637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5245E" w:rsidRPr="00CD540D" w:rsidRDefault="0025245E" w:rsidP="00741E0D">
            <w:pPr>
              <w:widowControl w:val="0"/>
              <w:suppressAutoHyphens/>
              <w:rPr>
                <w:sz w:val="28"/>
                <w:szCs w:val="28"/>
              </w:rPr>
            </w:pPr>
            <w:r w:rsidRPr="00CD540D">
              <w:rPr>
                <w:sz w:val="28"/>
                <w:szCs w:val="28"/>
              </w:rPr>
              <w:t xml:space="preserve">ОК 3. Анализировать  </w:t>
            </w:r>
            <w:r w:rsidRPr="00CD540D">
              <w:rPr>
                <w:sz w:val="28"/>
                <w:szCs w:val="28"/>
              </w:rPr>
              <w:lastRenderedPageBreak/>
              <w:t>рабочую ситуации, осуществлять  текущий  и итоговый контроль, оценивать  и корректировать  собственную деятельность,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5245E" w:rsidRPr="00CD540D" w:rsidRDefault="0025245E" w:rsidP="00741E0D">
            <w:pPr>
              <w:jc w:val="both"/>
              <w:rPr>
                <w:sz w:val="28"/>
                <w:szCs w:val="28"/>
              </w:rPr>
            </w:pPr>
            <w:r w:rsidRPr="00CD540D">
              <w:rPr>
                <w:sz w:val="28"/>
                <w:szCs w:val="28"/>
              </w:rPr>
              <w:lastRenderedPageBreak/>
              <w:t>-анализ профессиональных ситуаций;</w:t>
            </w:r>
          </w:p>
          <w:p w:rsidR="0025245E" w:rsidRPr="00CD540D" w:rsidRDefault="0025245E" w:rsidP="00741E0D">
            <w:pPr>
              <w:jc w:val="both"/>
              <w:rPr>
                <w:sz w:val="28"/>
                <w:szCs w:val="28"/>
              </w:rPr>
            </w:pPr>
            <w:r w:rsidRPr="00CD540D">
              <w:rPr>
                <w:sz w:val="28"/>
                <w:szCs w:val="28"/>
              </w:rPr>
              <w:t xml:space="preserve">-решение стандартных и нестандартных </w:t>
            </w:r>
            <w:r w:rsidRPr="00CD540D">
              <w:rPr>
                <w:sz w:val="28"/>
                <w:szCs w:val="28"/>
              </w:rPr>
              <w:lastRenderedPageBreak/>
              <w:t>задач;</w:t>
            </w:r>
          </w:p>
          <w:p w:rsidR="0025245E" w:rsidRPr="00CD540D" w:rsidRDefault="0025245E" w:rsidP="00741E0D">
            <w:pPr>
              <w:jc w:val="both"/>
              <w:rPr>
                <w:sz w:val="28"/>
                <w:szCs w:val="28"/>
              </w:rPr>
            </w:pPr>
            <w:r w:rsidRPr="00CD540D">
              <w:rPr>
                <w:sz w:val="28"/>
                <w:szCs w:val="28"/>
              </w:rPr>
              <w:t>-оценка эффективности и качества выполнения действий и полученных результатов при решении профессиональных задач:</w:t>
            </w:r>
          </w:p>
          <w:p w:rsidR="0025245E" w:rsidRPr="00CD540D" w:rsidRDefault="0025245E" w:rsidP="00741E0D">
            <w:pPr>
              <w:jc w:val="both"/>
              <w:rPr>
                <w:sz w:val="28"/>
                <w:szCs w:val="28"/>
              </w:rPr>
            </w:pPr>
            <w:r w:rsidRPr="00CD540D">
              <w:rPr>
                <w:sz w:val="28"/>
                <w:szCs w:val="28"/>
              </w:rPr>
              <w:t>-демонстрация действий по выявлению дефектов в работе и  обоснованное объяснение причин их возникновения и способов устранения;</w:t>
            </w:r>
          </w:p>
          <w:p w:rsidR="0025245E" w:rsidRPr="00CD540D" w:rsidRDefault="0025245E" w:rsidP="00741E0D">
            <w:pPr>
              <w:jc w:val="both"/>
              <w:rPr>
                <w:sz w:val="28"/>
                <w:szCs w:val="28"/>
              </w:rPr>
            </w:pPr>
            <w:r w:rsidRPr="00CD540D">
              <w:rPr>
                <w:sz w:val="28"/>
                <w:szCs w:val="28"/>
              </w:rPr>
              <w:t xml:space="preserve">- адекватная коррекция собственной профессиональной деятельности в процессе выполнения работ; </w:t>
            </w:r>
          </w:p>
          <w:p w:rsidR="0025245E" w:rsidRPr="00CD540D" w:rsidRDefault="0025245E" w:rsidP="00741E0D">
            <w:pPr>
              <w:widowControl w:val="0"/>
              <w:tabs>
                <w:tab w:val="left" w:pos="0"/>
              </w:tabs>
              <w:suppressAutoHyphens/>
              <w:jc w:val="both"/>
              <w:rPr>
                <w:sz w:val="28"/>
                <w:szCs w:val="28"/>
              </w:rPr>
            </w:pPr>
            <w:r w:rsidRPr="00CD540D">
              <w:rPr>
                <w:sz w:val="28"/>
                <w:szCs w:val="28"/>
              </w:rPr>
              <w:t>-адекватная самооценка выполненных работ.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25245E" w:rsidRPr="00CD540D" w:rsidRDefault="0025245E" w:rsidP="00741E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5245E" w:rsidRPr="00CD540D" w:rsidTr="00741E0D">
        <w:trPr>
          <w:trHeight w:val="637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5245E" w:rsidRPr="00CD540D" w:rsidRDefault="0025245E" w:rsidP="00741E0D">
            <w:pPr>
              <w:widowControl w:val="0"/>
              <w:suppressAutoHyphens/>
              <w:rPr>
                <w:sz w:val="28"/>
                <w:szCs w:val="28"/>
              </w:rPr>
            </w:pPr>
            <w:r w:rsidRPr="00CD540D">
              <w:rPr>
                <w:sz w:val="28"/>
                <w:szCs w:val="28"/>
              </w:rPr>
              <w:lastRenderedPageBreak/>
              <w:t>ОК 4. Осуществлять поиск информации, необходимой для эффективного выполнения профессиональных задач.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5245E" w:rsidRPr="00CD540D" w:rsidRDefault="0025245E" w:rsidP="00741E0D">
            <w:pPr>
              <w:autoSpaceDE w:val="0"/>
              <w:ind w:left="34"/>
              <w:jc w:val="both"/>
              <w:rPr>
                <w:sz w:val="28"/>
                <w:szCs w:val="28"/>
              </w:rPr>
            </w:pPr>
            <w:r w:rsidRPr="00CD540D">
              <w:rPr>
                <w:sz w:val="28"/>
                <w:szCs w:val="28"/>
              </w:rPr>
              <w:t>-эффективный поиск необходимой информации с использованием различных источников (ФЗ, ГОСТ, справочников, учебной и профессиональной литературы);</w:t>
            </w:r>
          </w:p>
          <w:p w:rsidR="0025245E" w:rsidRPr="00CD540D" w:rsidRDefault="0025245E" w:rsidP="00741E0D">
            <w:pPr>
              <w:widowControl w:val="0"/>
              <w:tabs>
                <w:tab w:val="left" w:pos="0"/>
              </w:tabs>
              <w:suppressAutoHyphens/>
              <w:jc w:val="both"/>
              <w:rPr>
                <w:sz w:val="28"/>
                <w:szCs w:val="28"/>
              </w:rPr>
            </w:pPr>
            <w:proofErr w:type="gramStart"/>
            <w:r w:rsidRPr="00CD540D">
              <w:rPr>
                <w:sz w:val="28"/>
                <w:szCs w:val="28"/>
              </w:rPr>
              <w:t xml:space="preserve">-использование различных источников, включая электронные, при изучении теоретического материала и при прохождении различных этапов учебной и производственной практики </w:t>
            </w:r>
            <w:proofErr w:type="gramEnd"/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25245E" w:rsidRPr="00CD540D" w:rsidRDefault="0025245E" w:rsidP="00741E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5245E" w:rsidRPr="00CD540D" w:rsidTr="00741E0D">
        <w:trPr>
          <w:trHeight w:val="637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5245E" w:rsidRPr="00CD540D" w:rsidRDefault="0025245E" w:rsidP="00741E0D">
            <w:pPr>
              <w:widowControl w:val="0"/>
              <w:suppressAutoHyphens/>
              <w:rPr>
                <w:sz w:val="28"/>
                <w:szCs w:val="28"/>
              </w:rPr>
            </w:pPr>
            <w:r w:rsidRPr="00CD540D">
              <w:rPr>
                <w:sz w:val="28"/>
                <w:szCs w:val="28"/>
              </w:rPr>
              <w:t>ОК 5.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5245E" w:rsidRPr="00CD540D" w:rsidRDefault="0025245E" w:rsidP="00741E0D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CD540D">
              <w:rPr>
                <w:sz w:val="28"/>
                <w:szCs w:val="28"/>
              </w:rPr>
              <w:t>-оперативность и точность решения профессиональных задач, с использованием общего и специализированного программного обеспечения.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25245E" w:rsidRPr="00CD540D" w:rsidRDefault="0025245E" w:rsidP="00741E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25245E" w:rsidRPr="00CD540D" w:rsidTr="00741E0D">
        <w:trPr>
          <w:trHeight w:val="637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5245E" w:rsidRPr="00CD540D" w:rsidRDefault="0025245E" w:rsidP="00741E0D">
            <w:pPr>
              <w:widowControl w:val="0"/>
              <w:suppressAutoHyphens/>
              <w:rPr>
                <w:sz w:val="28"/>
                <w:szCs w:val="28"/>
              </w:rPr>
            </w:pPr>
            <w:r w:rsidRPr="00CD540D">
              <w:rPr>
                <w:sz w:val="28"/>
                <w:szCs w:val="28"/>
              </w:rPr>
              <w:t>ОК 6. Работать в команде, эффективно общаться с коллегами, руководством, клиентами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5245E" w:rsidRPr="00CD540D" w:rsidRDefault="0025245E" w:rsidP="00741E0D">
            <w:pPr>
              <w:jc w:val="both"/>
              <w:rPr>
                <w:sz w:val="28"/>
                <w:szCs w:val="28"/>
              </w:rPr>
            </w:pPr>
            <w:r w:rsidRPr="00CD540D">
              <w:rPr>
                <w:sz w:val="28"/>
                <w:szCs w:val="28"/>
              </w:rPr>
              <w:t>успешное взаимодействие:</w:t>
            </w:r>
          </w:p>
          <w:p w:rsidR="0025245E" w:rsidRPr="00CD540D" w:rsidRDefault="0025245E" w:rsidP="00741E0D">
            <w:pPr>
              <w:ind w:left="-16" w:firstLine="16"/>
              <w:jc w:val="both"/>
              <w:rPr>
                <w:sz w:val="28"/>
                <w:szCs w:val="28"/>
              </w:rPr>
            </w:pPr>
            <w:r w:rsidRPr="00CD540D">
              <w:rPr>
                <w:sz w:val="28"/>
                <w:szCs w:val="28"/>
              </w:rPr>
              <w:t>-с обучающимися преподавателями, мастерами в ходе обучения,  выполнении коллективных заданий, проектов;</w:t>
            </w:r>
          </w:p>
          <w:p w:rsidR="0025245E" w:rsidRPr="00CD540D" w:rsidRDefault="0025245E" w:rsidP="00741E0D">
            <w:pPr>
              <w:suppressAutoHyphens/>
              <w:jc w:val="both"/>
              <w:rPr>
                <w:sz w:val="28"/>
                <w:szCs w:val="28"/>
              </w:rPr>
            </w:pPr>
            <w:r w:rsidRPr="00CD540D">
              <w:rPr>
                <w:sz w:val="28"/>
                <w:szCs w:val="28"/>
              </w:rPr>
              <w:t>- способность конструктивной работы в любом коллективе;</w:t>
            </w:r>
          </w:p>
          <w:p w:rsidR="0025245E" w:rsidRPr="00CD540D" w:rsidRDefault="0025245E" w:rsidP="00741E0D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CD540D">
              <w:rPr>
                <w:sz w:val="28"/>
                <w:szCs w:val="28"/>
              </w:rPr>
              <w:t>- стремление к достижению результата работы коллектива.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25245E" w:rsidRPr="00CD540D" w:rsidRDefault="0025245E" w:rsidP="00741E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5245E" w:rsidRPr="00CD540D" w:rsidTr="00741E0D">
        <w:trPr>
          <w:trHeight w:val="637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5245E" w:rsidRPr="00CD540D" w:rsidRDefault="0025245E" w:rsidP="00741E0D">
            <w:pPr>
              <w:widowControl w:val="0"/>
              <w:suppressAutoHyphens/>
              <w:rPr>
                <w:sz w:val="28"/>
                <w:szCs w:val="28"/>
              </w:rPr>
            </w:pPr>
            <w:r w:rsidRPr="00CD540D">
              <w:rPr>
                <w:sz w:val="28"/>
                <w:szCs w:val="28"/>
              </w:rPr>
              <w:lastRenderedPageBreak/>
              <w:t>ОК 7. 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5245E" w:rsidRPr="00CD540D" w:rsidRDefault="0025245E" w:rsidP="00741E0D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CD540D">
              <w:rPr>
                <w:sz w:val="28"/>
                <w:szCs w:val="28"/>
              </w:rPr>
              <w:t>-способность применить полученные профессиональные знания в условиях военной службы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5245E" w:rsidRPr="00CD540D" w:rsidRDefault="0025245E" w:rsidP="00741E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25245E" w:rsidRPr="00CD540D" w:rsidRDefault="0025245E" w:rsidP="002524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eastAsiaTheme="minorHAnsi"/>
        </w:rPr>
      </w:pPr>
    </w:p>
    <w:p w:rsidR="0025245E" w:rsidRPr="00465C91" w:rsidRDefault="0025245E" w:rsidP="0025245E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25245E" w:rsidRPr="00465C91" w:rsidRDefault="0025245E" w:rsidP="0025245E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25245E" w:rsidRPr="00465C91" w:rsidRDefault="0025245E" w:rsidP="0025245E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25245E" w:rsidRPr="00465C91" w:rsidRDefault="0025245E" w:rsidP="0025245E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6854A7" w:rsidRDefault="006854A7"/>
    <w:sectPr w:rsidR="006854A7" w:rsidSect="00545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F33" w:rsidRDefault="00265F33">
      <w:r>
        <w:separator/>
      </w:r>
    </w:p>
  </w:endnote>
  <w:endnote w:type="continuationSeparator" w:id="0">
    <w:p w:rsidR="00265F33" w:rsidRDefault="00265F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C91" w:rsidRDefault="00265F3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C91" w:rsidRDefault="00265F3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C91" w:rsidRDefault="00265F33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C91" w:rsidRDefault="00265F33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C91" w:rsidRDefault="00545F41">
    <w:pPr>
      <w:pStyle w:val="a5"/>
      <w:jc w:val="center"/>
    </w:pPr>
    <w:r>
      <w:fldChar w:fldCharType="begin"/>
    </w:r>
    <w:r w:rsidR="0025245E">
      <w:instrText xml:space="preserve"> PAGE </w:instrText>
    </w:r>
    <w:r>
      <w:fldChar w:fldCharType="separate"/>
    </w:r>
    <w:r w:rsidR="001D24D2">
      <w:rPr>
        <w:noProof/>
      </w:rPr>
      <w:t>2</w:t>
    </w:r>
    <w:r>
      <w:rPr>
        <w:noProof/>
      </w:rPr>
      <w:fldChar w:fldCharType="end"/>
    </w:r>
  </w:p>
  <w:p w:rsidR="00465C91" w:rsidRDefault="00265F33">
    <w:pPr>
      <w:pStyle w:val="a5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C91" w:rsidRDefault="00265F33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C91" w:rsidRDefault="00545F41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25245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65C91" w:rsidRDefault="00265F33">
    <w:pPr>
      <w:pStyle w:val="a5"/>
      <w:ind w:right="360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C91" w:rsidRDefault="00545F41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25245E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D24D2">
      <w:rPr>
        <w:rStyle w:val="ab"/>
        <w:noProof/>
      </w:rPr>
      <w:t>12</w:t>
    </w:r>
    <w:r>
      <w:rPr>
        <w:rStyle w:val="ab"/>
      </w:rPr>
      <w:fldChar w:fldCharType="end"/>
    </w:r>
  </w:p>
  <w:p w:rsidR="00465C91" w:rsidRDefault="0025245E">
    <w:pPr>
      <w:pStyle w:val="a5"/>
      <w:ind w:right="360"/>
    </w:pPr>
    <w: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F33" w:rsidRDefault="00265F33">
      <w:r>
        <w:separator/>
      </w:r>
    </w:p>
  </w:footnote>
  <w:footnote w:type="continuationSeparator" w:id="0">
    <w:p w:rsidR="00265F33" w:rsidRDefault="00265F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C91" w:rsidRDefault="00265F3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C91" w:rsidRDefault="00265F33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C91" w:rsidRDefault="00265F33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C91" w:rsidRDefault="00265F33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C91" w:rsidRDefault="00265F3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14238"/>
    <w:multiLevelType w:val="hybridMultilevel"/>
    <w:tmpl w:val="6BEEE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18E50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8C4FD0"/>
    <w:multiLevelType w:val="hybridMultilevel"/>
    <w:tmpl w:val="4E20B5A0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7807075D"/>
    <w:multiLevelType w:val="hybridMultilevel"/>
    <w:tmpl w:val="16CA9D18"/>
    <w:lvl w:ilvl="0" w:tplc="C8B2DF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72B9"/>
    <w:rsid w:val="00186CD6"/>
    <w:rsid w:val="001D24D2"/>
    <w:rsid w:val="0025245E"/>
    <w:rsid w:val="00265F33"/>
    <w:rsid w:val="003472B9"/>
    <w:rsid w:val="00397DA4"/>
    <w:rsid w:val="00464E23"/>
    <w:rsid w:val="00545F41"/>
    <w:rsid w:val="006854A7"/>
    <w:rsid w:val="00ED4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24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24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qFormat/>
    <w:rsid w:val="0025245E"/>
    <w:pPr>
      <w:ind w:left="720"/>
      <w:contextualSpacing/>
    </w:pPr>
  </w:style>
  <w:style w:type="paragraph" w:styleId="a4">
    <w:name w:val="No Spacing"/>
    <w:uiPriority w:val="1"/>
    <w:qFormat/>
    <w:rsid w:val="00252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25245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25245E"/>
  </w:style>
  <w:style w:type="paragraph" w:styleId="a7">
    <w:name w:val="header"/>
    <w:basedOn w:val="a"/>
    <w:link w:val="a8"/>
    <w:uiPriority w:val="99"/>
    <w:unhideWhenUsed/>
    <w:rsid w:val="0025245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524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nhideWhenUsed/>
    <w:rsid w:val="0025245E"/>
    <w:rPr>
      <w:color w:val="0000FF"/>
      <w:u w:val="single"/>
    </w:rPr>
  </w:style>
  <w:style w:type="table" w:styleId="aa">
    <w:name w:val="Table Grid"/>
    <w:basedOn w:val="a1"/>
    <w:rsid w:val="00252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25245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524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25245E"/>
  </w:style>
  <w:style w:type="paragraph" w:customStyle="1" w:styleId="21">
    <w:name w:val="Список 21"/>
    <w:basedOn w:val="a"/>
    <w:rsid w:val="0025245E"/>
    <w:pPr>
      <w:suppressAutoHyphens/>
      <w:ind w:left="566" w:hanging="283"/>
    </w:pPr>
    <w:rPr>
      <w:lang w:eastAsia="ar-SA"/>
    </w:rPr>
  </w:style>
  <w:style w:type="paragraph" w:customStyle="1" w:styleId="210">
    <w:name w:val="Основной текст с отступом 21"/>
    <w:basedOn w:val="a"/>
    <w:rsid w:val="0025245E"/>
    <w:pPr>
      <w:suppressAutoHyphens/>
      <w:spacing w:after="120" w:line="480" w:lineRule="auto"/>
      <w:ind w:left="283"/>
    </w:pPr>
    <w:rPr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24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24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qFormat/>
    <w:rsid w:val="0025245E"/>
    <w:pPr>
      <w:ind w:left="720"/>
      <w:contextualSpacing/>
    </w:pPr>
  </w:style>
  <w:style w:type="paragraph" w:styleId="a4">
    <w:name w:val="No Spacing"/>
    <w:uiPriority w:val="1"/>
    <w:qFormat/>
    <w:rsid w:val="00252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25245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25245E"/>
  </w:style>
  <w:style w:type="paragraph" w:styleId="a7">
    <w:name w:val="header"/>
    <w:basedOn w:val="a"/>
    <w:link w:val="a8"/>
    <w:uiPriority w:val="99"/>
    <w:unhideWhenUsed/>
    <w:rsid w:val="0025245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524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nhideWhenUsed/>
    <w:rsid w:val="0025245E"/>
    <w:rPr>
      <w:color w:val="0000FF"/>
      <w:u w:val="single"/>
    </w:rPr>
  </w:style>
  <w:style w:type="table" w:styleId="aa">
    <w:name w:val="Table Grid"/>
    <w:basedOn w:val="a1"/>
    <w:rsid w:val="00252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25245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524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25245E"/>
  </w:style>
  <w:style w:type="paragraph" w:customStyle="1" w:styleId="21">
    <w:name w:val="Список 21"/>
    <w:basedOn w:val="a"/>
    <w:rsid w:val="0025245E"/>
    <w:pPr>
      <w:suppressAutoHyphens/>
      <w:ind w:left="566" w:hanging="283"/>
    </w:pPr>
    <w:rPr>
      <w:lang w:eastAsia="ar-SA"/>
    </w:rPr>
  </w:style>
  <w:style w:type="paragraph" w:customStyle="1" w:styleId="210">
    <w:name w:val="Основной текст с отступом 21"/>
    <w:basedOn w:val="a"/>
    <w:rsid w:val="0025245E"/>
    <w:pPr>
      <w:suppressAutoHyphens/>
      <w:spacing w:after="120" w:line="480" w:lineRule="auto"/>
      <w:ind w:left="283"/>
    </w:pPr>
    <w:rPr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7.xml"/><Relationship Id="rId3" Type="http://schemas.openxmlformats.org/officeDocument/2006/relationships/settings" Target="settings.xml"/><Relationship Id="rId21" Type="http://schemas.openxmlformats.org/officeDocument/2006/relationships/hyperlink" Target="http://www.j-image.ru/jewelry-design" TargetMode="Externa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yperlink" Target="http://demiart.ru/tutorials.s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footer" Target="footer8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yperlink" Target="http://edu.garant.ru/garant/g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14</Pages>
  <Words>2592</Words>
  <Characters>14778</Characters>
  <Application>Microsoft Office Word</Application>
  <DocSecurity>0</DocSecurity>
  <Lines>123</Lines>
  <Paragraphs>34</Paragraphs>
  <ScaleCrop>false</ScaleCrop>
  <Company>Home</Company>
  <LinksUpToDate>false</LinksUpToDate>
  <CharactersWithSpaces>17336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Татьяна</cp:lastModifiedBy>
  <cp:revision>6</cp:revision>
  <dcterms:created xsi:type="dcterms:W3CDTF">2016-05-18T05:44:00Z</dcterms:created>
  <dcterms:modified xsi:type="dcterms:W3CDTF">2017-06-29T08:59:00Z</dcterms:modified>
</cp:coreProperties>
</file>